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6"/>
      </w:tblGrid>
      <w:tr w:rsidR="00E24322" w14:paraId="658AF30A" w14:textId="77777777" w:rsidTr="00E24322">
        <w:tc>
          <w:tcPr>
            <w:tcW w:w="10456" w:type="dxa"/>
            <w:shd w:val="clear" w:color="auto" w:fill="auto"/>
          </w:tcPr>
          <w:p w14:paraId="792B59FD" w14:textId="77777777" w:rsidR="00E24322" w:rsidRDefault="00E24322" w:rsidP="00E24322"/>
          <w:p w14:paraId="128375E5" w14:textId="4B69A3EA" w:rsidR="00E24322" w:rsidRPr="008D6143" w:rsidRDefault="009722F4" w:rsidP="008D6143">
            <w:pPr>
              <w:pStyle w:val="Heading9"/>
            </w:pPr>
            <w:r>
              <w:t>UNIT</w:t>
            </w:r>
            <w:r w:rsidR="00E24322" w:rsidRPr="00E24322">
              <w:t xml:space="preserve"> 4</w:t>
            </w:r>
          </w:p>
          <w:p w14:paraId="584E81D8" w14:textId="28E819DB" w:rsidR="00E24322" w:rsidRDefault="00E24322" w:rsidP="00E24322">
            <w:pPr>
              <w:pStyle w:val="Heading9"/>
              <w:rPr>
                <w:iCs/>
              </w:rPr>
            </w:pPr>
            <w:r w:rsidRPr="00E24322">
              <w:rPr>
                <w:iCs/>
              </w:rPr>
              <w:t>INTRODUCTION TO PHYSICAL CHEMISTRY</w:t>
            </w:r>
          </w:p>
          <w:p w14:paraId="6B34A68C" w14:textId="63B5D416" w:rsidR="008D6143" w:rsidRPr="008D6143" w:rsidRDefault="008D6143" w:rsidP="008D6143">
            <w:pPr>
              <w:pStyle w:val="Heading7"/>
            </w:pPr>
            <w:r w:rsidRPr="008D6143">
              <w:t>Teacher Version</w:t>
            </w:r>
          </w:p>
          <w:p w14:paraId="3DB8A6B6" w14:textId="77777777" w:rsidR="00E24322" w:rsidRDefault="00E24322" w:rsidP="00E24322">
            <w:pPr>
              <w:jc w:val="center"/>
              <w:rPr>
                <w:b/>
                <w:sz w:val="28"/>
                <w:szCs w:val="28"/>
              </w:rPr>
            </w:pPr>
          </w:p>
          <w:p w14:paraId="110C547D" w14:textId="4DE3535E" w:rsidR="00E24322" w:rsidRDefault="00E24322" w:rsidP="00E24322">
            <w:pPr>
              <w:jc w:val="center"/>
            </w:pPr>
            <w:r>
              <w:object w:dxaOrig="7080" w:dyaOrig="2205" w14:anchorId="1B14737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4pt;height:110.5pt" o:ole="">
                  <v:imagedata r:id="rId8" o:title=""/>
                </v:shape>
                <o:OLEObject Type="Embed" ProgID="PBrush" ShapeID="_x0000_i1025" DrawAspect="Content" ObjectID="_1612968329" r:id="rId9"/>
              </w:object>
            </w:r>
          </w:p>
          <w:p w14:paraId="25021125" w14:textId="43E06310" w:rsidR="00B424E6" w:rsidRDefault="009B7220" w:rsidP="00E24322">
            <w:pPr>
              <w:jc w:val="center"/>
            </w:pPr>
            <w:hyperlink r:id="rId10" w:history="1">
              <w:r w:rsidR="00B424E6" w:rsidRPr="00604365">
                <w:rPr>
                  <w:rStyle w:val="Hyperlink"/>
                </w:rPr>
                <w:t>www.swotrevision.com</w:t>
              </w:r>
            </w:hyperlink>
            <w:r w:rsidR="00B424E6">
              <w:t xml:space="preserve">        </w:t>
            </w:r>
          </w:p>
          <w:p w14:paraId="2111F416" w14:textId="7E081CA8" w:rsidR="00E24322" w:rsidRDefault="00B424E6" w:rsidP="00E24322">
            <w:pPr>
              <w:jc w:val="center"/>
            </w:pPr>
            <w:r>
              <w:object w:dxaOrig="7260" w:dyaOrig="4320" w14:anchorId="7A9ED4C7">
                <v:shape id="_x0000_i1026" type="#_x0000_t75" style="width:248.5pt;height:147.5pt" o:ole="">
                  <v:imagedata r:id="rId11" o:title="" grayscale="t"/>
                </v:shape>
                <o:OLEObject Type="Embed" ProgID="PBrush" ShapeID="_x0000_i1026" DrawAspect="Content" ObjectID="_1612968330" r:id="rId12"/>
              </w:object>
            </w:r>
            <w:r>
              <w:object w:dxaOrig="10440" w:dyaOrig="6825" w14:anchorId="3A55BEBE">
                <v:shape id="_x0000_i1027" type="#_x0000_t75" style="width:218pt;height:142.5pt" o:ole="">
                  <v:imagedata r:id="rId13" o:title="" grayscale="t"/>
                </v:shape>
                <o:OLEObject Type="Embed" ProgID="PBrush" ShapeID="_x0000_i1027" DrawAspect="Content" ObjectID="_1612968331" r:id="rId14"/>
              </w:object>
            </w:r>
          </w:p>
          <w:p w14:paraId="1801765C" w14:textId="51964EB2" w:rsidR="00E24322" w:rsidRDefault="009B7220" w:rsidP="00E24322">
            <w:pPr>
              <w:jc w:val="center"/>
            </w:pPr>
            <w:hyperlink r:id="rId15" w:history="1">
              <w:r w:rsidR="00B424E6" w:rsidRPr="00604365">
                <w:rPr>
                  <w:rStyle w:val="Hyperlink"/>
                </w:rPr>
                <w:t>www.chemguide.co.uk</w:t>
              </w:r>
            </w:hyperlink>
            <w:r w:rsidR="00B424E6">
              <w:t xml:space="preserve">    </w:t>
            </w:r>
            <w:hyperlink r:id="rId16" w:history="1">
              <w:r w:rsidR="00B424E6" w:rsidRPr="00604365">
                <w:rPr>
                  <w:rStyle w:val="Hyperlink"/>
                </w:rPr>
                <w:t>www.khanacademy.org</w:t>
              </w:r>
            </w:hyperlink>
          </w:p>
          <w:p w14:paraId="58A264ED" w14:textId="3D467F19" w:rsidR="00E24322" w:rsidRPr="00B424E6" w:rsidRDefault="00E24322" w:rsidP="00B424E6">
            <w:pPr>
              <w:rPr>
                <w:b/>
              </w:rPr>
            </w:pPr>
            <w:r w:rsidRPr="00A818C4">
              <w:rPr>
                <w:b/>
              </w:rPr>
              <w:t>Contents</w:t>
            </w:r>
          </w:p>
          <w:p w14:paraId="6906B3A8" w14:textId="77777777" w:rsidR="00E24322" w:rsidRDefault="00E24322" w:rsidP="00E24322">
            <w:pPr>
              <w:numPr>
                <w:ilvl w:val="0"/>
                <w:numId w:val="1"/>
              </w:numPr>
              <w:spacing w:after="0" w:line="240" w:lineRule="auto"/>
            </w:pPr>
            <w:r>
              <w:t>Energy Changes</w:t>
            </w:r>
          </w:p>
          <w:p w14:paraId="412732E3" w14:textId="77777777" w:rsidR="00E24322" w:rsidRDefault="00E24322" w:rsidP="00E24322">
            <w:pPr>
              <w:numPr>
                <w:ilvl w:val="0"/>
                <w:numId w:val="1"/>
              </w:numPr>
              <w:spacing w:after="0" w:line="240" w:lineRule="auto"/>
            </w:pPr>
            <w:r>
              <w:t>Rates of Reaction</w:t>
            </w:r>
          </w:p>
          <w:p w14:paraId="17D7F5CD" w14:textId="77777777" w:rsidR="00E24322" w:rsidRDefault="00E24322" w:rsidP="00E24322">
            <w:pPr>
              <w:numPr>
                <w:ilvl w:val="0"/>
                <w:numId w:val="1"/>
              </w:numPr>
              <w:spacing w:after="0" w:line="240" w:lineRule="auto"/>
            </w:pPr>
            <w:r>
              <w:t>Equilibrium</w:t>
            </w:r>
          </w:p>
          <w:p w14:paraId="52FD69F3" w14:textId="77777777" w:rsidR="00E24322" w:rsidRDefault="00E24322" w:rsidP="00E24322"/>
          <w:p w14:paraId="7B9D204B" w14:textId="77777777" w:rsidR="00272F21" w:rsidRDefault="00B424E6" w:rsidP="00272F21">
            <w:r>
              <w:t>Key words: enthalpy, enthalpy change, exothermic, endothermic, enthalpy level diagram, molar enthalpy change, enthalpy of formation, enthalpy of combustion, enthalpy of neutralisation, enthalpy of solution, energy content</w:t>
            </w:r>
            <w:r w:rsidR="00272F21">
              <w:t>, collision, effective collision, collision frequency, collision energy, activation energy, catalyst, surface area, concentration-time graph, gradient, tangent, dynamic equilibrium, equilibrium constant, Le Chatelier’s Principle</w:t>
            </w:r>
          </w:p>
          <w:p w14:paraId="4D08111A" w14:textId="77777777" w:rsidR="00D35D13" w:rsidRPr="00C75055" w:rsidRDefault="00D35D13" w:rsidP="00D35D13">
            <w:pPr>
              <w:spacing w:after="0" w:line="240" w:lineRule="auto"/>
              <w:rPr>
                <w:rFonts w:ascii="Calibri" w:hAnsi="Calibri" w:cs="Calibri"/>
                <w:b/>
              </w:rPr>
            </w:pPr>
            <w:r w:rsidRPr="00C75055">
              <w:rPr>
                <w:rFonts w:ascii="Calibri" w:hAnsi="Calibri" w:cs="Calibri"/>
                <w:b/>
              </w:rPr>
              <w:t>Units which must be completed before this unit can be attempted:</w:t>
            </w:r>
          </w:p>
          <w:p w14:paraId="4984FF9E" w14:textId="77777777" w:rsidR="00D35D13" w:rsidRDefault="00D35D13" w:rsidP="00D35D13">
            <w:pPr>
              <w:spacing w:after="0" w:line="240" w:lineRule="auto"/>
              <w:rPr>
                <w:rFonts w:cstheme="minorHAnsi"/>
                <w:b/>
              </w:rPr>
            </w:pPr>
            <w:r w:rsidRPr="00AE2545">
              <w:rPr>
                <w:rFonts w:cstheme="minorHAnsi"/>
                <w:b/>
              </w:rPr>
              <w:t>Unit 1 – Atoms and the Periodic Table</w:t>
            </w:r>
          </w:p>
          <w:p w14:paraId="0E4F1CD4" w14:textId="52A01339" w:rsidR="00D35D13" w:rsidRDefault="00D35D13" w:rsidP="00D35D13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Unit 2 – Particles, Bonding and Structures</w:t>
            </w:r>
          </w:p>
          <w:p w14:paraId="620E5C8E" w14:textId="561E8C8E" w:rsidR="00D35D13" w:rsidRDefault="00D35D13" w:rsidP="00D35D13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Unit 3 – Amount of Substance and Measurement</w:t>
            </w:r>
          </w:p>
          <w:p w14:paraId="0C11AEFC" w14:textId="77777777" w:rsidR="00D35D13" w:rsidRDefault="00D35D13" w:rsidP="00D35D13">
            <w:pPr>
              <w:spacing w:after="0" w:line="240" w:lineRule="auto"/>
              <w:rPr>
                <w:rFonts w:cstheme="minorHAnsi"/>
                <w:b/>
              </w:rPr>
            </w:pPr>
          </w:p>
          <w:p w14:paraId="7F4D3916" w14:textId="77777777" w:rsidR="00E24322" w:rsidRDefault="00D35D13" w:rsidP="00D35D13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Estimated Teaching Time: 11 hours</w:t>
            </w:r>
          </w:p>
          <w:p w14:paraId="5ED67D1F" w14:textId="1A16FF4F" w:rsidR="00D35D13" w:rsidRDefault="00D35D13" w:rsidP="00D35D13">
            <w:pPr>
              <w:spacing w:after="0" w:line="240" w:lineRule="auto"/>
            </w:pPr>
          </w:p>
        </w:tc>
      </w:tr>
    </w:tbl>
    <w:p w14:paraId="0777CF08" w14:textId="6A492E67" w:rsidR="000152B0" w:rsidRDefault="000152B0" w:rsidP="000152B0">
      <w:pPr>
        <w:jc w:val="center"/>
        <w:rPr>
          <w:rFonts w:cstheme="minorHAnsi"/>
          <w:b/>
        </w:rPr>
      </w:pPr>
      <w:bookmarkStart w:id="0" w:name="_Hlk349547"/>
      <w:r>
        <w:rPr>
          <w:rFonts w:cstheme="minorHAnsi"/>
          <w:b/>
        </w:rPr>
        <w:lastRenderedPageBreak/>
        <w:t xml:space="preserve">UNIT </w:t>
      </w:r>
      <w:r w:rsidR="00AA67AE">
        <w:rPr>
          <w:rFonts w:cstheme="minorHAnsi"/>
          <w:b/>
        </w:rPr>
        <w:t>4</w:t>
      </w:r>
      <w:r>
        <w:rPr>
          <w:rFonts w:cstheme="minorHAnsi"/>
          <w:b/>
        </w:rPr>
        <w:t xml:space="preserve"> SUMMARY AND SYLLABUS REFERENCE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32"/>
        <w:gridCol w:w="9624"/>
      </w:tblGrid>
      <w:tr w:rsidR="000152B0" w:rsidRPr="008E541A" w14:paraId="6E29219A" w14:textId="77777777" w:rsidTr="00357022">
        <w:tc>
          <w:tcPr>
            <w:tcW w:w="832" w:type="dxa"/>
          </w:tcPr>
          <w:p w14:paraId="1A4E1E54" w14:textId="77777777" w:rsidR="000152B0" w:rsidRPr="00E11228" w:rsidRDefault="000152B0" w:rsidP="000152B0">
            <w:pPr>
              <w:rPr>
                <w:b/>
              </w:rPr>
            </w:pPr>
            <w:r w:rsidRPr="00E11228">
              <w:rPr>
                <w:b/>
              </w:rPr>
              <w:t>Lesson</w:t>
            </w:r>
          </w:p>
        </w:tc>
        <w:tc>
          <w:tcPr>
            <w:tcW w:w="9624" w:type="dxa"/>
          </w:tcPr>
          <w:p w14:paraId="41EE4DBD" w14:textId="77777777" w:rsidR="000152B0" w:rsidRPr="008E541A" w:rsidRDefault="000152B0" w:rsidP="000152B0">
            <w:pPr>
              <w:rPr>
                <w:b/>
              </w:rPr>
            </w:pPr>
            <w:r>
              <w:rPr>
                <w:b/>
              </w:rPr>
              <w:t xml:space="preserve">Title and </w:t>
            </w:r>
            <w:r w:rsidRPr="008E541A">
              <w:rPr>
                <w:b/>
              </w:rPr>
              <w:t>Syllabus Reference</w:t>
            </w:r>
          </w:p>
        </w:tc>
      </w:tr>
      <w:tr w:rsidR="000152B0" w:rsidRPr="00E11228" w14:paraId="11E380CB" w14:textId="77777777" w:rsidTr="00357022">
        <w:tc>
          <w:tcPr>
            <w:tcW w:w="832" w:type="dxa"/>
          </w:tcPr>
          <w:p w14:paraId="3AFAF7E6" w14:textId="77777777" w:rsidR="000152B0" w:rsidRPr="00357022" w:rsidRDefault="000152B0" w:rsidP="000152B0">
            <w:pPr>
              <w:rPr>
                <w:b/>
              </w:rPr>
            </w:pPr>
            <w:r w:rsidRPr="00357022">
              <w:rPr>
                <w:b/>
              </w:rPr>
              <w:t>1</w:t>
            </w:r>
          </w:p>
        </w:tc>
        <w:tc>
          <w:tcPr>
            <w:tcW w:w="9624" w:type="dxa"/>
          </w:tcPr>
          <w:p w14:paraId="0846BBF9" w14:textId="77777777" w:rsidR="000152B0" w:rsidRDefault="00382528" w:rsidP="000152B0">
            <w:pPr>
              <w:tabs>
                <w:tab w:val="left" w:pos="4290"/>
              </w:tabs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382528">
              <w:rPr>
                <w:rFonts w:ascii="Calibri" w:eastAsia="Times New Roman" w:hAnsi="Calibri" w:cs="Calibri"/>
                <w:b/>
                <w:bCs/>
                <w:color w:val="000000"/>
                <w:highlight w:val="lightGray"/>
                <w:lang w:val="en-US"/>
              </w:rPr>
              <w:t>Energy Changes in Chemical Reactions</w:t>
            </w:r>
          </w:p>
          <w:p w14:paraId="5F4C6C4C" w14:textId="55346004" w:rsidR="00382528" w:rsidRPr="00795736" w:rsidRDefault="00382528" w:rsidP="000152B0">
            <w:pPr>
              <w:tabs>
                <w:tab w:val="left" w:pos="4290"/>
              </w:tabs>
              <w:rPr>
                <w:rFonts w:ascii="Calibri" w:eastAsia="Times New Roman" w:hAnsi="Calibri" w:cs="Calibri"/>
                <w:b/>
                <w:i/>
                <w:color w:val="000000"/>
                <w:sz w:val="20"/>
                <w:szCs w:val="20"/>
                <w:lang w:val="en-US"/>
              </w:rPr>
            </w:pPr>
            <w:r w:rsidRPr="00795736">
              <w:rPr>
                <w:rFonts w:ascii="Calibri" w:eastAsia="Times New Roman" w:hAnsi="Calibri" w:cs="Calibri"/>
                <w:b/>
                <w:i/>
                <w:color w:val="000000"/>
                <w:sz w:val="20"/>
                <w:szCs w:val="20"/>
                <w:lang w:val="en-US"/>
              </w:rPr>
              <w:t xml:space="preserve">CA6a </w:t>
            </w:r>
            <w:r w:rsidRPr="00382528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>Energy changes in physical and chemical processes</w:t>
            </w:r>
            <w:r w:rsidRPr="00795736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 xml:space="preserve"> </w:t>
            </w:r>
            <w:r w:rsidRPr="00795736">
              <w:rPr>
                <w:rFonts w:ascii="Calibri" w:eastAsia="Times New Roman" w:hAnsi="Calibri" w:cs="Calibri"/>
                <w:bCs/>
                <w:i/>
                <w:color w:val="000000"/>
                <w:lang w:val="en-US"/>
              </w:rPr>
              <w:t>(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e</w:t>
            </w:r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nthalpy, energy diagrams, forms of energy, energy content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 xml:space="preserve">, </w:t>
            </w:r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transfer of energy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 xml:space="preserve">); </w:t>
            </w:r>
            <w:r w:rsidRPr="00795736">
              <w:rPr>
                <w:rFonts w:ascii="Calibri" w:eastAsia="Times New Roman" w:hAnsi="Calibri" w:cs="Calibri"/>
                <w:b/>
                <w:i/>
                <w:color w:val="000000"/>
                <w:lang w:val="en-US"/>
              </w:rPr>
              <w:t>CA6b d</w:t>
            </w:r>
            <w:r w:rsidRPr="00382528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>escription, definition and illustrations of energy changes and effects</w:t>
            </w:r>
            <w:r w:rsidRPr="00795736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 xml:space="preserve"> </w:t>
            </w:r>
            <w:r w:rsidRPr="00795736">
              <w:rPr>
                <w:rFonts w:ascii="Calibri" w:eastAsia="Times New Roman" w:hAnsi="Calibri" w:cs="Calibri"/>
                <w:bCs/>
                <w:i/>
                <w:color w:val="000000"/>
                <w:lang w:val="en-US"/>
              </w:rPr>
              <w:t>(e</w:t>
            </w:r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xothermic and endothermic processes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,</w:t>
            </w:r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 xml:space="preserve"> total energy of a system as the sum of various forms of energy e.g. kinetic, potential, electrical, heat, sound </w:t>
            </w:r>
            <w:proofErr w:type="spellStart"/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etc</w:t>
            </w:r>
            <w:proofErr w:type="spellEnd"/>
            <w:r w:rsidRPr="00795736">
              <w:rPr>
                <w:rFonts w:ascii="Calibri" w:eastAsia="Times New Roman" w:hAnsi="Calibri" w:cs="Calibri"/>
                <w:bCs/>
                <w:i/>
                <w:color w:val="000000"/>
                <w:lang w:val="en-US"/>
              </w:rPr>
              <w:t>)</w:t>
            </w:r>
          </w:p>
        </w:tc>
      </w:tr>
      <w:tr w:rsidR="000152B0" w:rsidRPr="00E11228" w14:paraId="7A5A2CBE" w14:textId="77777777" w:rsidTr="00357022">
        <w:tc>
          <w:tcPr>
            <w:tcW w:w="832" w:type="dxa"/>
          </w:tcPr>
          <w:p w14:paraId="5FD0B5C6" w14:textId="77777777" w:rsidR="000152B0" w:rsidRPr="00357022" w:rsidRDefault="000152B0" w:rsidP="000152B0">
            <w:pPr>
              <w:rPr>
                <w:b/>
              </w:rPr>
            </w:pPr>
            <w:r w:rsidRPr="00357022">
              <w:rPr>
                <w:b/>
              </w:rPr>
              <w:t>2</w:t>
            </w:r>
          </w:p>
        </w:tc>
        <w:tc>
          <w:tcPr>
            <w:tcW w:w="9624" w:type="dxa"/>
          </w:tcPr>
          <w:p w14:paraId="59C22A94" w14:textId="09582A2C" w:rsidR="000152B0" w:rsidRDefault="00382528" w:rsidP="000152B0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382528">
              <w:rPr>
                <w:rFonts w:ascii="Calibri" w:eastAsia="Times New Roman" w:hAnsi="Calibri" w:cs="Calibri"/>
                <w:b/>
                <w:bCs/>
                <w:color w:val="000000"/>
                <w:highlight w:val="lightGray"/>
                <w:lang w:val="en-US"/>
              </w:rPr>
              <w:t xml:space="preserve">Defining and </w:t>
            </w:r>
            <w:r w:rsidR="00795736">
              <w:rPr>
                <w:rFonts w:ascii="Calibri" w:eastAsia="Times New Roman" w:hAnsi="Calibri" w:cs="Calibri"/>
                <w:b/>
                <w:bCs/>
                <w:color w:val="000000"/>
                <w:highlight w:val="lightGray"/>
                <w:lang w:val="en-US"/>
              </w:rPr>
              <w:t>C</w:t>
            </w:r>
            <w:r w:rsidRPr="00382528">
              <w:rPr>
                <w:rFonts w:ascii="Calibri" w:eastAsia="Times New Roman" w:hAnsi="Calibri" w:cs="Calibri"/>
                <w:b/>
                <w:bCs/>
                <w:color w:val="000000"/>
                <w:highlight w:val="lightGray"/>
                <w:lang w:val="en-US"/>
              </w:rPr>
              <w:t>alculating Molar Enthalpy Changes</w:t>
            </w:r>
          </w:p>
          <w:p w14:paraId="278026B8" w14:textId="57502E2D" w:rsidR="00382528" w:rsidRPr="00382528" w:rsidRDefault="00382528" w:rsidP="000152B0">
            <w:pPr>
              <w:rPr>
                <w:b/>
                <w:i/>
                <w:sz w:val="20"/>
                <w:szCs w:val="20"/>
              </w:rPr>
            </w:pPr>
            <w:r w:rsidRPr="00382528">
              <w:rPr>
                <w:rFonts w:ascii="Calibri" w:eastAsia="Times New Roman" w:hAnsi="Calibri" w:cs="Calibri"/>
                <w:b/>
                <w:i/>
                <w:color w:val="000000"/>
                <w:lang w:val="en-US"/>
              </w:rPr>
              <w:t>CA6b d</w:t>
            </w:r>
            <w:r w:rsidRPr="00382528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 xml:space="preserve">escription, definition and illustrations of energy changes and effects </w:t>
            </w:r>
            <w:r w:rsidRPr="00382528">
              <w:rPr>
                <w:rFonts w:ascii="Calibri" w:eastAsia="Times New Roman" w:hAnsi="Calibri" w:cs="Calibri"/>
                <w:bCs/>
                <w:i/>
                <w:color w:val="000000"/>
                <w:lang w:val="en-US"/>
              </w:rPr>
              <w:t>(e</w:t>
            </w:r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nthalpy changes of the following: formation, combustion, solution, neutralization</w:t>
            </w:r>
            <w:r w:rsidRPr="00382528">
              <w:rPr>
                <w:rFonts w:ascii="Calibri" w:eastAsia="Times New Roman" w:hAnsi="Calibri" w:cs="Calibri"/>
                <w:bCs/>
                <w:i/>
                <w:color w:val="000000"/>
                <w:lang w:val="en-US"/>
              </w:rPr>
              <w:t>)</w:t>
            </w:r>
            <w:r>
              <w:rPr>
                <w:rFonts w:ascii="Calibri" w:eastAsia="Times New Roman" w:hAnsi="Calibri" w:cs="Calibri"/>
                <w:bCs/>
                <w:i/>
                <w:color w:val="000000"/>
                <w:lang w:val="en-US"/>
              </w:rPr>
              <w:t xml:space="preserve">; </w:t>
            </w:r>
            <w:r w:rsidRPr="00382528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>CC3 enthalpies of reaction</w:t>
            </w:r>
          </w:p>
        </w:tc>
      </w:tr>
      <w:tr w:rsidR="000152B0" w14:paraId="162105CF" w14:textId="77777777" w:rsidTr="00357022">
        <w:tc>
          <w:tcPr>
            <w:tcW w:w="832" w:type="dxa"/>
          </w:tcPr>
          <w:p w14:paraId="7073754C" w14:textId="77777777" w:rsidR="000152B0" w:rsidRPr="00357022" w:rsidRDefault="000152B0" w:rsidP="000152B0">
            <w:pPr>
              <w:rPr>
                <w:b/>
              </w:rPr>
            </w:pPr>
            <w:r w:rsidRPr="00357022">
              <w:rPr>
                <w:b/>
              </w:rPr>
              <w:t>3</w:t>
            </w:r>
          </w:p>
        </w:tc>
        <w:tc>
          <w:tcPr>
            <w:tcW w:w="9624" w:type="dxa"/>
          </w:tcPr>
          <w:p w14:paraId="48A2D975" w14:textId="77777777" w:rsidR="000152B0" w:rsidRPr="00152CD3" w:rsidRDefault="00382528" w:rsidP="000152B0">
            <w:pPr>
              <w:rPr>
                <w:b/>
              </w:rPr>
            </w:pPr>
            <w:r w:rsidRPr="00795736">
              <w:rPr>
                <w:b/>
                <w:highlight w:val="lightGray"/>
              </w:rPr>
              <w:t>Measuring Enthalpy Changes</w:t>
            </w:r>
          </w:p>
          <w:p w14:paraId="6493D360" w14:textId="62861431" w:rsidR="00382528" w:rsidRPr="00795736" w:rsidRDefault="00152CD3" w:rsidP="000152B0">
            <w:pPr>
              <w:rPr>
                <w:i/>
                <w:sz w:val="20"/>
                <w:szCs w:val="20"/>
              </w:rPr>
            </w:pPr>
            <w:r w:rsidRPr="00795736">
              <w:rPr>
                <w:rFonts w:ascii="Calibri" w:eastAsia="Times New Roman" w:hAnsi="Calibri" w:cs="Calibri"/>
                <w:b/>
                <w:i/>
                <w:color w:val="000000"/>
                <w:lang w:val="en-US"/>
              </w:rPr>
              <w:t>CA6b d</w:t>
            </w:r>
            <w:r w:rsidRPr="00382528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>escription, definition and illustrations of energy changes and</w:t>
            </w:r>
            <w:r w:rsidRPr="00795736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 xml:space="preserve"> effects 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(p</w:t>
            </w:r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 xml:space="preserve">ractical knowledge of the measurement of the heats of </w:t>
            </w:r>
            <w:proofErr w:type="spellStart"/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neutralisation</w:t>
            </w:r>
            <w:proofErr w:type="spellEnd"/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 xml:space="preserve"> and solution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 xml:space="preserve">); </w:t>
            </w:r>
            <w:r w:rsidRPr="00795736">
              <w:rPr>
                <w:rFonts w:ascii="Calibri" w:eastAsia="Times New Roman" w:hAnsi="Calibri" w:cs="Calibri"/>
                <w:b/>
                <w:i/>
                <w:color w:val="000000"/>
                <w:lang w:val="en-US"/>
              </w:rPr>
              <w:t xml:space="preserve">CA13iv </w:t>
            </w:r>
            <w:r w:rsidR="001B0020">
              <w:rPr>
                <w:rFonts w:ascii="Calibri" w:eastAsia="Times New Roman" w:hAnsi="Calibri" w:cs="Calibri"/>
                <w:b/>
                <w:i/>
                <w:color w:val="000000"/>
                <w:lang w:val="en-US"/>
              </w:rPr>
              <w:t xml:space="preserve">General Skills and Principles - </w:t>
            </w:r>
            <w:r w:rsidRPr="00795736">
              <w:rPr>
                <w:rFonts w:ascii="Calibri" w:eastAsia="Times New Roman" w:hAnsi="Calibri" w:cs="Calibri"/>
                <w:b/>
                <w:i/>
                <w:color w:val="000000"/>
                <w:lang w:val="en-US"/>
              </w:rPr>
              <w:t>m</w:t>
            </w:r>
            <w:r w:rsidRPr="00382528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 xml:space="preserve">easurement of heats of </w:t>
            </w:r>
            <w:proofErr w:type="spellStart"/>
            <w:r w:rsidRPr="00382528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>neutralisation</w:t>
            </w:r>
            <w:proofErr w:type="spellEnd"/>
            <w:r w:rsidRPr="00382528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 xml:space="preserve"> and solution</w:t>
            </w:r>
          </w:p>
        </w:tc>
      </w:tr>
      <w:tr w:rsidR="000152B0" w14:paraId="2F0BA112" w14:textId="77777777" w:rsidTr="00357022">
        <w:tc>
          <w:tcPr>
            <w:tcW w:w="832" w:type="dxa"/>
          </w:tcPr>
          <w:p w14:paraId="0BE89A50" w14:textId="77777777" w:rsidR="000152B0" w:rsidRPr="00357022" w:rsidRDefault="000152B0" w:rsidP="000152B0">
            <w:pPr>
              <w:rPr>
                <w:b/>
              </w:rPr>
            </w:pPr>
            <w:r w:rsidRPr="00357022">
              <w:rPr>
                <w:b/>
              </w:rPr>
              <w:t>4</w:t>
            </w:r>
          </w:p>
        </w:tc>
        <w:tc>
          <w:tcPr>
            <w:tcW w:w="9624" w:type="dxa"/>
          </w:tcPr>
          <w:p w14:paraId="3F969517" w14:textId="77777777" w:rsidR="000152B0" w:rsidRPr="00152CD3" w:rsidRDefault="00152CD3" w:rsidP="000152B0">
            <w:pPr>
              <w:rPr>
                <w:b/>
              </w:rPr>
            </w:pPr>
            <w:r w:rsidRPr="00795736">
              <w:rPr>
                <w:b/>
                <w:highlight w:val="lightGray"/>
              </w:rPr>
              <w:t>Enthalpies of Combustion and Fuels</w:t>
            </w:r>
          </w:p>
          <w:p w14:paraId="17303270" w14:textId="03B1908F" w:rsidR="00152CD3" w:rsidRPr="00795736" w:rsidRDefault="00152CD3" w:rsidP="000152B0">
            <w:pPr>
              <w:rPr>
                <w:i/>
                <w:sz w:val="20"/>
                <w:szCs w:val="20"/>
              </w:rPr>
            </w:pPr>
            <w:r w:rsidRPr="00795736">
              <w:rPr>
                <w:rFonts w:ascii="Calibri" w:eastAsia="Times New Roman" w:hAnsi="Calibri" w:cs="Calibri"/>
                <w:b/>
                <w:i/>
                <w:color w:val="000000"/>
                <w:lang w:val="en-US"/>
              </w:rPr>
              <w:t>CA6b d</w:t>
            </w:r>
            <w:r w:rsidRPr="00382528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>escription, definition and illustrations of energy changes and</w:t>
            </w:r>
            <w:r w:rsidRPr="00795736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 xml:space="preserve"> effects 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(u</w:t>
            </w:r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ses of energy changes including energy content of foods and fuels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 xml:space="preserve">); </w:t>
            </w:r>
            <w:r w:rsidRPr="00795736">
              <w:rPr>
                <w:rFonts w:ascii="Calibri" w:eastAsia="Times New Roman" w:hAnsi="Calibri" w:cs="Calibri"/>
                <w:b/>
                <w:i/>
                <w:color w:val="000000"/>
                <w:lang w:val="en-US"/>
              </w:rPr>
              <w:t>CC3 enthalpies of reaction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 xml:space="preserve"> (m</w:t>
            </w:r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easurement of the enthalpy of combustion (in outline) by calorimetry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)</w:t>
            </w:r>
          </w:p>
        </w:tc>
      </w:tr>
      <w:tr w:rsidR="000152B0" w:rsidRPr="008E065E" w14:paraId="403B87C4" w14:textId="77777777" w:rsidTr="00357022">
        <w:tc>
          <w:tcPr>
            <w:tcW w:w="832" w:type="dxa"/>
          </w:tcPr>
          <w:p w14:paraId="6C2EF3B9" w14:textId="77777777" w:rsidR="000152B0" w:rsidRPr="00357022" w:rsidRDefault="000152B0" w:rsidP="000152B0">
            <w:pPr>
              <w:rPr>
                <w:b/>
              </w:rPr>
            </w:pPr>
            <w:r w:rsidRPr="00357022">
              <w:rPr>
                <w:b/>
              </w:rPr>
              <w:t>5</w:t>
            </w:r>
          </w:p>
        </w:tc>
        <w:tc>
          <w:tcPr>
            <w:tcW w:w="9624" w:type="dxa"/>
          </w:tcPr>
          <w:p w14:paraId="64CB8661" w14:textId="77777777" w:rsidR="000152B0" w:rsidRDefault="00152CD3" w:rsidP="000152B0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382528">
              <w:rPr>
                <w:rFonts w:ascii="Calibri" w:eastAsia="Times New Roman" w:hAnsi="Calibri" w:cs="Calibri"/>
                <w:b/>
                <w:bCs/>
                <w:color w:val="000000"/>
                <w:highlight w:val="lightGray"/>
                <w:lang w:val="en-US"/>
              </w:rPr>
              <w:t>Simple Collision Theory</w:t>
            </w:r>
          </w:p>
          <w:p w14:paraId="6790FCB5" w14:textId="62A48FD2" w:rsidR="00152CD3" w:rsidRPr="00795736" w:rsidRDefault="00152CD3" w:rsidP="000152B0">
            <w:pPr>
              <w:rPr>
                <w:b/>
                <w:i/>
              </w:rPr>
            </w:pPr>
            <w:r w:rsidRPr="00795736">
              <w:rPr>
                <w:b/>
                <w:i/>
              </w:rPr>
              <w:t>CA9aii theory of reaction rates</w:t>
            </w:r>
            <w:r w:rsidRPr="00795736">
              <w:rPr>
                <w:i/>
              </w:rPr>
              <w:t xml:space="preserve"> (c</w:t>
            </w:r>
            <w:proofErr w:type="spellStart"/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ollision</w:t>
            </w:r>
            <w:proofErr w:type="spellEnd"/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 xml:space="preserve"> theory and activation energy theory to be treated qualitatively only, effective collision, activation energy, energy profile showing activation energy and enthalpy change</w:t>
            </w:r>
            <w:r w:rsidRPr="00795736">
              <w:rPr>
                <w:i/>
              </w:rPr>
              <w:t>)</w:t>
            </w:r>
          </w:p>
        </w:tc>
      </w:tr>
      <w:tr w:rsidR="000152B0" w14:paraId="02E4ED7F" w14:textId="77777777" w:rsidTr="00357022">
        <w:tc>
          <w:tcPr>
            <w:tcW w:w="832" w:type="dxa"/>
          </w:tcPr>
          <w:p w14:paraId="46D44624" w14:textId="77777777" w:rsidR="000152B0" w:rsidRPr="00357022" w:rsidRDefault="000152B0" w:rsidP="000152B0">
            <w:pPr>
              <w:rPr>
                <w:b/>
              </w:rPr>
            </w:pPr>
            <w:r w:rsidRPr="00357022">
              <w:rPr>
                <w:b/>
              </w:rPr>
              <w:t>6</w:t>
            </w:r>
          </w:p>
        </w:tc>
        <w:tc>
          <w:tcPr>
            <w:tcW w:w="9624" w:type="dxa"/>
          </w:tcPr>
          <w:p w14:paraId="319A4397" w14:textId="77777777" w:rsidR="000152B0" w:rsidRDefault="00152CD3" w:rsidP="000152B0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382528">
              <w:rPr>
                <w:rFonts w:ascii="Calibri" w:eastAsia="Times New Roman" w:hAnsi="Calibri" w:cs="Calibri"/>
                <w:b/>
                <w:bCs/>
                <w:color w:val="000000"/>
                <w:highlight w:val="lightGray"/>
                <w:lang w:val="en-US"/>
              </w:rPr>
              <w:t>Factors Affecting Rates of Reaction I</w:t>
            </w:r>
          </w:p>
          <w:p w14:paraId="33A2AD73" w14:textId="6E2B0B52" w:rsidR="00152CD3" w:rsidRPr="00795736" w:rsidRDefault="00152CD3" w:rsidP="000152B0">
            <w:pPr>
              <w:rPr>
                <w:b/>
                <w:i/>
              </w:rPr>
            </w:pPr>
            <w:r w:rsidRPr="00795736">
              <w:rPr>
                <w:b/>
                <w:i/>
              </w:rPr>
              <w:t>CA9ai f</w:t>
            </w:r>
            <w:r w:rsidRPr="00382528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>actors affecting rates: concentration of reactants, temperature</w:t>
            </w:r>
            <w:r w:rsidRPr="00795736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 xml:space="preserve"> </w:t>
            </w:r>
            <w:r w:rsidRPr="00795736">
              <w:rPr>
                <w:rFonts w:ascii="Calibri" w:eastAsia="Times New Roman" w:hAnsi="Calibri" w:cs="Calibri"/>
                <w:bCs/>
                <w:i/>
                <w:color w:val="000000"/>
                <w:lang w:val="en-US"/>
              </w:rPr>
              <w:t>(f</w:t>
            </w:r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or gaseous systems, pressure may be used as concentration term, appropriate experimental demonstration for each factor is required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 xml:space="preserve">); </w:t>
            </w:r>
            <w:r w:rsidRPr="00795736">
              <w:rPr>
                <w:rFonts w:ascii="Calibri" w:eastAsia="Times New Roman" w:hAnsi="Calibri" w:cs="Calibri"/>
                <w:b/>
                <w:i/>
                <w:color w:val="000000"/>
                <w:lang w:val="en-US"/>
              </w:rPr>
              <w:t>CA9aii theory of reaction rates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 xml:space="preserve"> (f</w:t>
            </w:r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actors influencing collisions: temperature and concentration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)</w:t>
            </w:r>
          </w:p>
        </w:tc>
      </w:tr>
      <w:tr w:rsidR="000152B0" w:rsidRPr="008E541A" w14:paraId="2C028974" w14:textId="77777777" w:rsidTr="00357022">
        <w:tc>
          <w:tcPr>
            <w:tcW w:w="832" w:type="dxa"/>
          </w:tcPr>
          <w:p w14:paraId="2377D703" w14:textId="77777777" w:rsidR="000152B0" w:rsidRPr="00357022" w:rsidRDefault="000152B0" w:rsidP="000152B0">
            <w:pPr>
              <w:rPr>
                <w:b/>
              </w:rPr>
            </w:pPr>
            <w:r w:rsidRPr="00357022">
              <w:rPr>
                <w:b/>
              </w:rPr>
              <w:t>7</w:t>
            </w:r>
          </w:p>
        </w:tc>
        <w:tc>
          <w:tcPr>
            <w:tcW w:w="9624" w:type="dxa"/>
          </w:tcPr>
          <w:p w14:paraId="0D689FA7" w14:textId="77777777" w:rsidR="000152B0" w:rsidRDefault="00152CD3" w:rsidP="000152B0">
            <w:pPr>
              <w:rPr>
                <w:rFonts w:ascii="Calibri" w:eastAsia="Times New Roman" w:hAnsi="Calibri" w:cs="Calibri"/>
                <w:b/>
                <w:bCs/>
                <w:color w:val="000000"/>
                <w:lang w:val="en-US"/>
              </w:rPr>
            </w:pPr>
            <w:r w:rsidRPr="00382528">
              <w:rPr>
                <w:rFonts w:ascii="Calibri" w:eastAsia="Times New Roman" w:hAnsi="Calibri" w:cs="Calibri"/>
                <w:b/>
                <w:bCs/>
                <w:color w:val="000000"/>
                <w:highlight w:val="lightGray"/>
                <w:lang w:val="en-US"/>
              </w:rPr>
              <w:t>Factors Affecting Rates of Reaction II</w:t>
            </w:r>
          </w:p>
          <w:p w14:paraId="21D2B8A6" w14:textId="7F266B86" w:rsidR="00152CD3" w:rsidRPr="00795736" w:rsidRDefault="00152CD3" w:rsidP="000152B0">
            <w:pPr>
              <w:rPr>
                <w:b/>
                <w:i/>
              </w:rPr>
            </w:pPr>
            <w:r w:rsidRPr="00795736">
              <w:rPr>
                <w:b/>
                <w:i/>
              </w:rPr>
              <w:t>CA9ai f</w:t>
            </w:r>
            <w:r w:rsidRPr="00382528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>actors affecting rates: physical states, catalysts and medium</w:t>
            </w:r>
            <w:r w:rsidRPr="00795736">
              <w:rPr>
                <w:rFonts w:ascii="Calibri" w:eastAsia="Times New Roman" w:hAnsi="Calibri" w:cs="Calibri"/>
                <w:bCs/>
                <w:i/>
                <w:color w:val="000000"/>
                <w:lang w:val="en-US"/>
              </w:rPr>
              <w:t xml:space="preserve"> (</w:t>
            </w:r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appropriate experimental demonstration for each factor is required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)</w:t>
            </w:r>
          </w:p>
        </w:tc>
      </w:tr>
      <w:tr w:rsidR="000152B0" w:rsidRPr="008E541A" w14:paraId="657BCAF8" w14:textId="77777777" w:rsidTr="00357022">
        <w:tc>
          <w:tcPr>
            <w:tcW w:w="832" w:type="dxa"/>
          </w:tcPr>
          <w:p w14:paraId="785FF61D" w14:textId="77777777" w:rsidR="000152B0" w:rsidRPr="00357022" w:rsidRDefault="000152B0" w:rsidP="000152B0">
            <w:pPr>
              <w:rPr>
                <w:b/>
              </w:rPr>
            </w:pPr>
            <w:r w:rsidRPr="00357022">
              <w:rPr>
                <w:b/>
              </w:rPr>
              <w:t>8</w:t>
            </w:r>
          </w:p>
        </w:tc>
        <w:tc>
          <w:tcPr>
            <w:tcW w:w="9624" w:type="dxa"/>
          </w:tcPr>
          <w:p w14:paraId="5E8918C7" w14:textId="77777777" w:rsidR="000152B0" w:rsidRDefault="00152CD3" w:rsidP="000152B0">
            <w:pPr>
              <w:rPr>
                <w:b/>
              </w:rPr>
            </w:pPr>
            <w:r w:rsidRPr="00795736">
              <w:rPr>
                <w:b/>
                <w:highlight w:val="lightGray"/>
              </w:rPr>
              <w:t>Measuring Rates of Reaction</w:t>
            </w:r>
          </w:p>
          <w:p w14:paraId="6651A6E0" w14:textId="573D01B5" w:rsidR="00152CD3" w:rsidRPr="00795736" w:rsidRDefault="00152CD3" w:rsidP="000152B0">
            <w:pPr>
              <w:rPr>
                <w:i/>
              </w:rPr>
            </w:pPr>
            <w:r w:rsidRPr="00795736">
              <w:rPr>
                <w:b/>
                <w:i/>
              </w:rPr>
              <w:t>CA9a rate of reaction</w:t>
            </w:r>
            <w:r w:rsidRPr="00795736">
              <w:rPr>
                <w:i/>
              </w:rPr>
              <w:t xml:space="preserve"> (definition of reaction rates); </w:t>
            </w:r>
            <w:r w:rsidRPr="00795736">
              <w:rPr>
                <w:b/>
                <w:i/>
              </w:rPr>
              <w:t>CA13avi</w:t>
            </w:r>
            <w:r w:rsidR="00357022" w:rsidRPr="00795736">
              <w:rPr>
                <w:b/>
                <w:i/>
              </w:rPr>
              <w:t xml:space="preserve"> </w:t>
            </w:r>
            <w:r w:rsidR="00357022" w:rsidRPr="00795736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>d</w:t>
            </w:r>
            <w:r w:rsidR="00357022" w:rsidRPr="00382528">
              <w:rPr>
                <w:rFonts w:ascii="Calibri" w:eastAsia="Times New Roman" w:hAnsi="Calibri" w:cs="Calibri"/>
                <w:b/>
                <w:bCs/>
                <w:i/>
                <w:color w:val="000000"/>
                <w:lang w:val="en-US"/>
              </w:rPr>
              <w:t>etermination of rates of reaction from concentration versus time curves</w:t>
            </w:r>
          </w:p>
        </w:tc>
      </w:tr>
      <w:tr w:rsidR="000152B0" w:rsidRPr="001F28D9" w14:paraId="4F23080D" w14:textId="77777777" w:rsidTr="00357022">
        <w:tc>
          <w:tcPr>
            <w:tcW w:w="832" w:type="dxa"/>
          </w:tcPr>
          <w:p w14:paraId="59268600" w14:textId="77777777" w:rsidR="000152B0" w:rsidRPr="00357022" w:rsidRDefault="000152B0" w:rsidP="000152B0">
            <w:pPr>
              <w:rPr>
                <w:b/>
              </w:rPr>
            </w:pPr>
            <w:r w:rsidRPr="00357022">
              <w:rPr>
                <w:b/>
              </w:rPr>
              <w:t>9</w:t>
            </w:r>
          </w:p>
        </w:tc>
        <w:tc>
          <w:tcPr>
            <w:tcW w:w="9624" w:type="dxa"/>
          </w:tcPr>
          <w:p w14:paraId="771FD256" w14:textId="77777777" w:rsidR="000152B0" w:rsidRDefault="00152CD3" w:rsidP="000152B0">
            <w:pPr>
              <w:rPr>
                <w:b/>
              </w:rPr>
            </w:pPr>
            <w:r w:rsidRPr="00795736">
              <w:rPr>
                <w:b/>
                <w:highlight w:val="lightGray"/>
              </w:rPr>
              <w:t>Reversible Reactions and Equilibrium</w:t>
            </w:r>
          </w:p>
          <w:p w14:paraId="444611BB" w14:textId="2ADCC2CB" w:rsidR="00357022" w:rsidRPr="00795736" w:rsidRDefault="00357022" w:rsidP="000152B0">
            <w:pPr>
              <w:rPr>
                <w:b/>
                <w:i/>
              </w:rPr>
            </w:pPr>
            <w:r w:rsidRPr="00795736">
              <w:rPr>
                <w:b/>
                <w:i/>
              </w:rPr>
              <w:t>CA9bi general principles</w:t>
            </w:r>
            <w:r w:rsidRPr="00795736">
              <w:rPr>
                <w:i/>
              </w:rPr>
              <w:t xml:space="preserve"> (r</w:t>
            </w:r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eversible reactions i.e. dynamic equilibrium, the equilibrium constant K must be treated qualitatively, it must be stressed that K for a system is constant at constant temperature</w:t>
            </w:r>
            <w:r w:rsidRPr="00795736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)</w:t>
            </w:r>
          </w:p>
        </w:tc>
      </w:tr>
      <w:tr w:rsidR="000152B0" w:rsidRPr="001F28D9" w14:paraId="4040661A" w14:textId="77777777" w:rsidTr="00357022">
        <w:tc>
          <w:tcPr>
            <w:tcW w:w="832" w:type="dxa"/>
          </w:tcPr>
          <w:p w14:paraId="0DF8C1C1" w14:textId="77777777" w:rsidR="000152B0" w:rsidRPr="00357022" w:rsidRDefault="000152B0" w:rsidP="000152B0">
            <w:pPr>
              <w:rPr>
                <w:b/>
              </w:rPr>
            </w:pPr>
            <w:r w:rsidRPr="00357022">
              <w:rPr>
                <w:b/>
              </w:rPr>
              <w:t>10</w:t>
            </w:r>
          </w:p>
        </w:tc>
        <w:tc>
          <w:tcPr>
            <w:tcW w:w="9624" w:type="dxa"/>
          </w:tcPr>
          <w:p w14:paraId="438B72FD" w14:textId="77777777" w:rsidR="000152B0" w:rsidRDefault="00152CD3" w:rsidP="000152B0">
            <w:pPr>
              <w:rPr>
                <w:b/>
              </w:rPr>
            </w:pPr>
            <w:r w:rsidRPr="00795736">
              <w:rPr>
                <w:b/>
                <w:highlight w:val="lightGray"/>
              </w:rPr>
              <w:t xml:space="preserve">Le </w:t>
            </w:r>
            <w:proofErr w:type="spellStart"/>
            <w:r w:rsidRPr="00795736">
              <w:rPr>
                <w:b/>
                <w:highlight w:val="lightGray"/>
              </w:rPr>
              <w:t>Chatelier’s</w:t>
            </w:r>
            <w:proofErr w:type="spellEnd"/>
            <w:r w:rsidRPr="00795736">
              <w:rPr>
                <w:b/>
                <w:highlight w:val="lightGray"/>
              </w:rPr>
              <w:t xml:space="preserve"> Principle</w:t>
            </w:r>
          </w:p>
          <w:p w14:paraId="43416EB1" w14:textId="02FCF609" w:rsidR="00357022" w:rsidRPr="00795736" w:rsidRDefault="00357022" w:rsidP="000152B0">
            <w:pPr>
              <w:rPr>
                <w:b/>
                <w:i/>
              </w:rPr>
            </w:pPr>
            <w:r w:rsidRPr="00795736">
              <w:rPr>
                <w:b/>
                <w:i/>
              </w:rPr>
              <w:t xml:space="preserve">CA9bii Le </w:t>
            </w:r>
            <w:proofErr w:type="spellStart"/>
            <w:r w:rsidRPr="00795736">
              <w:rPr>
                <w:b/>
                <w:i/>
              </w:rPr>
              <w:t>Chatelier’s</w:t>
            </w:r>
            <w:proofErr w:type="spellEnd"/>
            <w:r w:rsidRPr="00795736">
              <w:rPr>
                <w:b/>
                <w:i/>
              </w:rPr>
              <w:t xml:space="preserve"> Principle</w:t>
            </w:r>
            <w:r w:rsidRPr="00795736">
              <w:rPr>
                <w:i/>
              </w:rPr>
              <w:t xml:space="preserve"> (p</w:t>
            </w:r>
            <w:proofErr w:type="spellStart"/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>rediction</w:t>
            </w:r>
            <w:proofErr w:type="spellEnd"/>
            <w:r w:rsidRPr="00382528">
              <w:rPr>
                <w:rFonts w:ascii="Calibri" w:eastAsia="Times New Roman" w:hAnsi="Calibri" w:cs="Calibri"/>
                <w:i/>
                <w:color w:val="000000"/>
                <w:lang w:val="en-US"/>
              </w:rPr>
              <w:t xml:space="preserve"> of the effects of external influence of concentration, temperature and pressure changes on equilibrium systems</w:t>
            </w:r>
            <w:r w:rsidRPr="00795736">
              <w:rPr>
                <w:i/>
              </w:rPr>
              <w:t>)</w:t>
            </w:r>
          </w:p>
        </w:tc>
      </w:tr>
      <w:tr w:rsidR="000152B0" w:rsidRPr="008E541A" w14:paraId="48E5C57E" w14:textId="77777777" w:rsidTr="00357022">
        <w:tc>
          <w:tcPr>
            <w:tcW w:w="832" w:type="dxa"/>
          </w:tcPr>
          <w:p w14:paraId="0199B935" w14:textId="77777777" w:rsidR="000152B0" w:rsidRPr="00357022" w:rsidRDefault="000152B0" w:rsidP="000152B0">
            <w:pPr>
              <w:rPr>
                <w:b/>
              </w:rPr>
            </w:pPr>
            <w:r w:rsidRPr="00357022">
              <w:rPr>
                <w:b/>
              </w:rPr>
              <w:t>11</w:t>
            </w:r>
          </w:p>
        </w:tc>
        <w:tc>
          <w:tcPr>
            <w:tcW w:w="9624" w:type="dxa"/>
          </w:tcPr>
          <w:p w14:paraId="0162DDDB" w14:textId="731D98E6" w:rsidR="000152B0" w:rsidRPr="00357022" w:rsidRDefault="000152B0" w:rsidP="000152B0">
            <w:pPr>
              <w:rPr>
                <w:b/>
              </w:rPr>
            </w:pPr>
            <w:r w:rsidRPr="00795736">
              <w:rPr>
                <w:b/>
                <w:highlight w:val="lightGray"/>
              </w:rPr>
              <w:t xml:space="preserve">Unit </w:t>
            </w:r>
            <w:r w:rsidR="00382528" w:rsidRPr="00795736">
              <w:rPr>
                <w:b/>
                <w:highlight w:val="lightGray"/>
              </w:rPr>
              <w:t>4</w:t>
            </w:r>
            <w:r w:rsidRPr="00795736">
              <w:rPr>
                <w:b/>
                <w:highlight w:val="lightGray"/>
              </w:rPr>
              <w:t xml:space="preserve"> Revision</w:t>
            </w:r>
            <w:r w:rsidR="00795736" w:rsidRPr="00795736">
              <w:rPr>
                <w:b/>
                <w:highlight w:val="lightGray"/>
              </w:rPr>
              <w:t xml:space="preserve"> and Summary</w:t>
            </w:r>
          </w:p>
        </w:tc>
      </w:tr>
    </w:tbl>
    <w:p w14:paraId="31D65B2F" w14:textId="77777777" w:rsidR="000152B0" w:rsidRDefault="000152B0" w:rsidP="000152B0">
      <w:pPr>
        <w:rPr>
          <w:rFonts w:cstheme="minorHAnsi"/>
          <w:b/>
        </w:rPr>
      </w:pPr>
    </w:p>
    <w:p w14:paraId="0774F497" w14:textId="77777777" w:rsidR="000152B0" w:rsidRDefault="000152B0" w:rsidP="000152B0">
      <w:pPr>
        <w:rPr>
          <w:rFonts w:cstheme="minorHAnsi"/>
          <w:b/>
        </w:rPr>
      </w:pPr>
    </w:p>
    <w:p w14:paraId="2CD80884" w14:textId="77777777" w:rsidR="000152B0" w:rsidRDefault="000152B0" w:rsidP="000152B0">
      <w:pPr>
        <w:jc w:val="center"/>
        <w:rPr>
          <w:rFonts w:cstheme="minorHAnsi"/>
          <w:b/>
          <w:i/>
        </w:rPr>
      </w:pPr>
      <w:r>
        <w:rPr>
          <w:b/>
          <w:noProof/>
        </w:rPr>
        <w:lastRenderedPageBreak/>
        <w:drawing>
          <wp:inline distT="0" distB="0" distL="0" distR="0" wp14:anchorId="7991A0FE" wp14:editId="62DA2922">
            <wp:extent cx="5263909" cy="89852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941" cy="899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i/>
        </w:rPr>
        <w:br w:type="page"/>
      </w:r>
    </w:p>
    <w:bookmarkEnd w:id="0"/>
    <w:p w14:paraId="1B591FB8" w14:textId="77777777" w:rsidR="00D122D9" w:rsidRDefault="005B2F7A" w:rsidP="008D6143">
      <w:pPr>
        <w:spacing w:after="0" w:line="240" w:lineRule="auto"/>
        <w:rPr>
          <w:rFonts w:cstheme="minorHAnsi"/>
          <w:b/>
          <w:i/>
        </w:rPr>
      </w:pPr>
      <w:r w:rsidRPr="005B2F7A">
        <w:rPr>
          <w:rFonts w:cstheme="minorHAnsi"/>
          <w:b/>
          <w:i/>
        </w:rPr>
        <w:lastRenderedPageBreak/>
        <w:t xml:space="preserve">Lesson 1 – What are the energy changes taking place during </w:t>
      </w:r>
      <w:r w:rsidR="00E14F29">
        <w:rPr>
          <w:rFonts w:cstheme="minorHAnsi"/>
          <w:b/>
          <w:i/>
        </w:rPr>
        <w:t>c</w:t>
      </w:r>
      <w:r w:rsidRPr="005B2F7A">
        <w:rPr>
          <w:rFonts w:cstheme="minorHAnsi"/>
          <w:b/>
          <w:i/>
        </w:rPr>
        <w:t xml:space="preserve">hemical </w:t>
      </w:r>
      <w:r w:rsidR="00E14F29">
        <w:rPr>
          <w:rFonts w:cstheme="minorHAnsi"/>
          <w:b/>
          <w:i/>
        </w:rPr>
        <w:t>r</w:t>
      </w:r>
      <w:r w:rsidRPr="005B2F7A">
        <w:rPr>
          <w:rFonts w:cstheme="minorHAnsi"/>
          <w:b/>
          <w:i/>
        </w:rPr>
        <w:t>eactions?</w:t>
      </w:r>
    </w:p>
    <w:p w14:paraId="4C63E458" w14:textId="77777777" w:rsidR="008D6143" w:rsidRPr="00D122D9" w:rsidRDefault="008D6143" w:rsidP="008D6143">
      <w:pPr>
        <w:spacing w:after="0" w:line="240" w:lineRule="auto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D122D9" w:rsidRPr="00D122D9" w14:paraId="3A62C35D" w14:textId="77777777" w:rsidTr="00F100DF">
        <w:tc>
          <w:tcPr>
            <w:tcW w:w="10682" w:type="dxa"/>
            <w:shd w:val="clear" w:color="auto" w:fill="auto"/>
          </w:tcPr>
          <w:p w14:paraId="4522A2A5" w14:textId="46EF53B9" w:rsidR="00D122D9" w:rsidRPr="00D122D9" w:rsidRDefault="0065267E" w:rsidP="00D122D9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65267E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68341D7" wp14:editId="2481D59C">
                  <wp:extent cx="381600" cy="381600"/>
                  <wp:effectExtent l="0" t="0" r="0" b="0"/>
                  <wp:docPr id="1025" name="Picture 1025" descr="https://image.freepik.com/free-icon/think-symbol-of-a-head-from-side-view-with-brain-shape-inside_318-61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freepik.com/free-icon/think-symbol-of-a-head-from-side-view-with-brain-shape-inside_318-61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00" cy="3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267E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>Thinkabout</w:t>
            </w:r>
            <w:r w:rsidRPr="00A54FF9">
              <w:rPr>
                <w:rFonts w:cstheme="minorHAnsi"/>
                <w:b/>
                <w:noProof/>
              </w:rPr>
              <w:t xml:space="preserve"> </w:t>
            </w:r>
            <w:r w:rsidR="00D122D9" w:rsidRPr="00D122D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Activity 1.1: What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is</w:t>
            </w:r>
            <w:r w:rsidR="00D122D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potential energy?</w:t>
            </w:r>
          </w:p>
          <w:p w14:paraId="5CC674BF" w14:textId="4539E432" w:rsidR="00D122D9" w:rsidRDefault="00D122D9" w:rsidP="00940289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D122D9">
              <w:rPr>
                <w:rFonts w:asciiTheme="minorHAnsi" w:hAnsiTheme="minorHAnsi" w:cstheme="minorHAnsi"/>
                <w:sz w:val="22"/>
                <w:szCs w:val="22"/>
              </w:rPr>
              <w:t>Wh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at does the term “potential energy” mean? How many different types of potential energy can you name?</w:t>
            </w:r>
          </w:p>
          <w:p w14:paraId="58F437EA" w14:textId="3436447B" w:rsidR="00D122D9" w:rsidRPr="00D122D9" w:rsidRDefault="00D122D9" w:rsidP="00940289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What type of potential energy do all objects have on the surface of the earth? How can you increase or decrease this energy? How can you have zero potential energy</w:t>
            </w:r>
            <w:r w:rsidR="00E14F29">
              <w:rPr>
                <w:rFonts w:asciiTheme="minorHAnsi" w:hAnsiTheme="minorHAnsi" w:cstheme="minorHAnsi"/>
                <w:sz w:val="22"/>
                <w:szCs w:val="22"/>
              </w:rPr>
              <w:t xml:space="preserve"> in this situation?</w:t>
            </w:r>
          </w:p>
          <w:p w14:paraId="4348D196" w14:textId="7A835A5A" w:rsidR="00E14F29" w:rsidRDefault="00D122D9" w:rsidP="00940289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D122D9">
              <w:rPr>
                <w:rFonts w:asciiTheme="minorHAnsi" w:hAnsiTheme="minorHAnsi" w:cstheme="minorHAnsi"/>
                <w:sz w:val="22"/>
                <w:szCs w:val="22"/>
              </w:rPr>
              <w:t xml:space="preserve">What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type of potential energy exists between protons and electrons? How can you increase or decrease this energy</w:t>
            </w:r>
            <w:r w:rsidR="00E14F29">
              <w:rPr>
                <w:rFonts w:asciiTheme="minorHAnsi" w:hAnsiTheme="minorHAnsi" w:cstheme="minorHAnsi"/>
                <w:sz w:val="22"/>
                <w:szCs w:val="22"/>
              </w:rPr>
              <w:t>? How can you have zero potential energy in this situation?</w:t>
            </w:r>
          </w:p>
          <w:p w14:paraId="1C2E2E87" w14:textId="56204E2D" w:rsidR="00E14F29" w:rsidRPr="00E14F29" w:rsidRDefault="00E14F29" w:rsidP="00940289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When potential energy decreases, what usually happens to that energy?</w:t>
            </w:r>
          </w:p>
          <w:p w14:paraId="0C79DEBD" w14:textId="77777777" w:rsidR="00D122D9" w:rsidRPr="00D122D9" w:rsidRDefault="00D122D9" w:rsidP="00D122D9">
            <w:pPr>
              <w:pStyle w:val="ListParagraph"/>
              <w:ind w:left="3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122D9" w:rsidRPr="00D122D9" w14:paraId="13D80F38" w14:textId="77777777" w:rsidTr="00F100DF">
        <w:tc>
          <w:tcPr>
            <w:tcW w:w="10682" w:type="dxa"/>
            <w:shd w:val="clear" w:color="auto" w:fill="auto"/>
          </w:tcPr>
          <w:p w14:paraId="296B5339" w14:textId="1C7F3902" w:rsidR="00E14F29" w:rsidRDefault="00E14F29" w:rsidP="00E14F29">
            <w:pPr>
              <w:pStyle w:val="ListParagraph"/>
              <w:shd w:val="clear" w:color="auto" w:fill="000000" w:themeFill="text1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Note: students are likely to have very different and inaccurate understandings of what potential energy is at this stage; the purpose of this opening activity and discussion is to address some of the misconceptions about energy in general and potential energy in particular</w:t>
            </w:r>
          </w:p>
          <w:p w14:paraId="79EDA44B" w14:textId="2CBEA922" w:rsidR="00D122D9" w:rsidRPr="00D122D9" w:rsidRDefault="00E14F29" w:rsidP="000152B0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Energy associated with attraction or repulsion</w:t>
            </w:r>
          </w:p>
          <w:p w14:paraId="076D19D1" w14:textId="77777777" w:rsidR="00D122D9" w:rsidRDefault="00E14F29" w:rsidP="000152B0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Gravitational, chemical, nuclear, spring</w:t>
            </w:r>
          </w:p>
          <w:p w14:paraId="22E48B76" w14:textId="77777777" w:rsidR="00E14F29" w:rsidRDefault="00E14F29" w:rsidP="000152B0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Gravitational; you increase it by moving away from the earth and decrease it by moving towards the earth; if you have zero gravitational potential energy you are completely free of the earth’s gravitational pull; otherwise you have negative gravitational potential energy</w:t>
            </w:r>
          </w:p>
          <w:p w14:paraId="2CC4C576" w14:textId="5A718141" w:rsidR="00E14F29" w:rsidRPr="00E14F29" w:rsidRDefault="00E14F29" w:rsidP="000152B0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chemical; you increase it by moving electron away from the nucleus and decrease it by moving it towards the nucleus; if the electron has zero chemical potential energy it is completely free of the nuclear pull (the atom has been ionised); otherwise it has negative chemical potential energy</w:t>
            </w:r>
          </w:p>
        </w:tc>
      </w:tr>
    </w:tbl>
    <w:p w14:paraId="116CF0A8" w14:textId="77777777" w:rsidR="00D122D9" w:rsidRPr="005B2F7A" w:rsidRDefault="00D122D9" w:rsidP="005B2F7A">
      <w:pPr>
        <w:pStyle w:val="ListParagraph"/>
        <w:ind w:left="357"/>
        <w:rPr>
          <w:rFonts w:asciiTheme="minorHAnsi" w:hAnsiTheme="minorHAnsi" w:cstheme="minorHAnsi"/>
          <w:b/>
          <w:sz w:val="22"/>
          <w:szCs w:val="22"/>
        </w:rPr>
      </w:pPr>
    </w:p>
    <w:p w14:paraId="6BD94311" w14:textId="70D10212" w:rsidR="00E24322" w:rsidRPr="00877CAA" w:rsidRDefault="00877CAA" w:rsidP="00877CAA">
      <w:pPr>
        <w:spacing w:after="0" w:line="240" w:lineRule="auto"/>
        <w:ind w:left="720" w:hanging="720"/>
        <w:rPr>
          <w:rFonts w:cstheme="minorHAnsi"/>
          <w:b/>
          <w:sz w:val="44"/>
          <w:szCs w:val="44"/>
        </w:rPr>
      </w:pPr>
      <w:r>
        <w:rPr>
          <w:rFonts w:cstheme="minorHAnsi"/>
          <w:b/>
          <w:sz w:val="44"/>
          <w:szCs w:val="44"/>
        </w:rPr>
        <w:t>a)</w:t>
      </w:r>
      <w:r>
        <w:rPr>
          <w:rFonts w:cstheme="minorHAnsi"/>
          <w:b/>
          <w:sz w:val="44"/>
          <w:szCs w:val="44"/>
        </w:rPr>
        <w:tab/>
      </w:r>
      <w:r w:rsidR="00E24322" w:rsidRPr="00877CAA">
        <w:rPr>
          <w:rFonts w:cstheme="minorHAnsi"/>
          <w:b/>
          <w:sz w:val="44"/>
          <w:szCs w:val="44"/>
        </w:rPr>
        <w:t>Energy Changes</w:t>
      </w:r>
      <w:r w:rsidR="00E14F29" w:rsidRPr="00877CAA">
        <w:rPr>
          <w:rFonts w:cstheme="minorHAnsi"/>
          <w:b/>
          <w:sz w:val="44"/>
          <w:szCs w:val="44"/>
        </w:rPr>
        <w:t xml:space="preserve"> in Chemical Reactions</w:t>
      </w:r>
    </w:p>
    <w:p w14:paraId="20BE5D48" w14:textId="77777777" w:rsidR="00877CAA" w:rsidRDefault="00877CAA" w:rsidP="00877CAA">
      <w:pPr>
        <w:pStyle w:val="ListParagraph"/>
        <w:ind w:left="1080"/>
        <w:rPr>
          <w:rFonts w:asciiTheme="minorHAnsi" w:hAnsiTheme="minorHAnsi" w:cstheme="minorHAnsi"/>
          <w:b/>
          <w:sz w:val="22"/>
          <w:szCs w:val="22"/>
        </w:rPr>
      </w:pPr>
    </w:p>
    <w:p w14:paraId="4D8F524B" w14:textId="322DC3D4" w:rsidR="00E24322" w:rsidRPr="00247D1C" w:rsidRDefault="00247D1C" w:rsidP="000152B0">
      <w:pPr>
        <w:pStyle w:val="ListParagraph"/>
        <w:numPr>
          <w:ilvl w:val="0"/>
          <w:numId w:val="29"/>
        </w:numPr>
        <w:ind w:left="108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Exothermic and endothermic reactions</w:t>
      </w:r>
    </w:p>
    <w:p w14:paraId="0E54DACB" w14:textId="77777777" w:rsidR="00E24322" w:rsidRPr="005B2F7A" w:rsidRDefault="00E24322" w:rsidP="005B2F7A">
      <w:pPr>
        <w:spacing w:after="0" w:line="240" w:lineRule="auto"/>
        <w:rPr>
          <w:rFonts w:cstheme="minorHAnsi"/>
        </w:rPr>
      </w:pPr>
    </w:p>
    <w:p w14:paraId="685A6586" w14:textId="3C43E99C" w:rsidR="00E24322" w:rsidRPr="005B2F7A" w:rsidRDefault="00E24322" w:rsidP="00940289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b/>
          <w:sz w:val="22"/>
          <w:szCs w:val="22"/>
        </w:rPr>
        <w:t>Potential energy</w:t>
      </w:r>
      <w:r w:rsidRPr="005B2F7A">
        <w:rPr>
          <w:rFonts w:asciiTheme="minorHAnsi" w:hAnsiTheme="minorHAnsi" w:cstheme="minorHAnsi"/>
          <w:sz w:val="22"/>
          <w:szCs w:val="22"/>
        </w:rPr>
        <w:t xml:space="preserve"> is a type of energy resulting from the attraction or repulsion between different particles</w:t>
      </w:r>
    </w:p>
    <w:p w14:paraId="1465E9EE" w14:textId="77777777" w:rsidR="00E24322" w:rsidRPr="005B2F7A" w:rsidRDefault="00E24322" w:rsidP="005B2F7A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5C67FFF" w14:textId="0F197792" w:rsidR="00E24322" w:rsidRPr="005B2F7A" w:rsidRDefault="00E24322" w:rsidP="00940289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sz w:val="22"/>
          <w:szCs w:val="22"/>
        </w:rPr>
        <w:t>Particles which repel each other have a positive potential energy; as repelling particles are forced closer together, their potential energy increases; as they move further apart, their potential energy decreases until they are an infinite distance apart and they have zero potential energy (eg the north poles of two magnets)</w:t>
      </w:r>
    </w:p>
    <w:p w14:paraId="0B2940AB" w14:textId="77777777" w:rsidR="00E24322" w:rsidRPr="005B2F7A" w:rsidRDefault="00E24322" w:rsidP="005B2F7A">
      <w:pPr>
        <w:spacing w:after="0" w:line="240" w:lineRule="auto"/>
        <w:rPr>
          <w:rFonts w:cstheme="minorHAnsi"/>
        </w:rPr>
      </w:pPr>
    </w:p>
    <w:p w14:paraId="48A28A3B" w14:textId="52B49404" w:rsidR="00E24322" w:rsidRPr="005B2F7A" w:rsidRDefault="00E24322" w:rsidP="00940289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sz w:val="22"/>
          <w:szCs w:val="22"/>
        </w:rPr>
        <w:t>Particles which are attracted to each other have a negative potential energy; as attracting particles get closer together, their potential energy becomes more negative (ie it decreases); as attracting particles are pulled further apart, their potential energy becomes less negative (ie it increases) until they are pulled an infinite distance apart and they have zero potential energy (eg a spaceship and a planet)</w:t>
      </w:r>
    </w:p>
    <w:p w14:paraId="1E9DD66C" w14:textId="77777777" w:rsidR="00E24322" w:rsidRPr="005B2F7A" w:rsidRDefault="00E24322" w:rsidP="005B2F7A">
      <w:pPr>
        <w:spacing w:after="0" w:line="240" w:lineRule="auto"/>
        <w:rPr>
          <w:rFonts w:cstheme="minorHAnsi"/>
        </w:rPr>
      </w:pPr>
    </w:p>
    <w:p w14:paraId="2837B0AC" w14:textId="22A06CEF" w:rsidR="00E24322" w:rsidRPr="005B2F7A" w:rsidRDefault="00E24322" w:rsidP="00940289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sz w:val="22"/>
          <w:szCs w:val="22"/>
        </w:rPr>
        <w:t>All chemical substances are held together by the attraction between protons and electrons</w:t>
      </w:r>
      <w:r w:rsidR="005B2F7A" w:rsidRPr="005B2F7A">
        <w:rPr>
          <w:rFonts w:asciiTheme="minorHAnsi" w:hAnsiTheme="minorHAnsi" w:cstheme="minorHAnsi"/>
          <w:sz w:val="22"/>
          <w:szCs w:val="22"/>
        </w:rPr>
        <w:t>; a</w:t>
      </w:r>
      <w:r w:rsidRPr="005B2F7A">
        <w:rPr>
          <w:rFonts w:asciiTheme="minorHAnsi" w:hAnsiTheme="minorHAnsi" w:cstheme="minorHAnsi"/>
          <w:sz w:val="22"/>
          <w:szCs w:val="22"/>
        </w:rPr>
        <w:t xml:space="preserve">ll chemical substances therefore have a negative potential energy (called </w:t>
      </w:r>
      <w:r w:rsidRPr="005B2F7A">
        <w:rPr>
          <w:rFonts w:asciiTheme="minorHAnsi" w:hAnsiTheme="minorHAnsi" w:cstheme="minorHAnsi"/>
          <w:b/>
          <w:sz w:val="22"/>
          <w:szCs w:val="22"/>
        </w:rPr>
        <w:t>chemical potential energy</w:t>
      </w:r>
      <w:r w:rsidRPr="005B2F7A">
        <w:rPr>
          <w:rFonts w:asciiTheme="minorHAnsi" w:hAnsiTheme="minorHAnsi" w:cstheme="minorHAnsi"/>
          <w:sz w:val="22"/>
          <w:szCs w:val="22"/>
        </w:rPr>
        <w:t>)</w:t>
      </w:r>
      <w:r w:rsidR="005B2F7A" w:rsidRPr="005B2F7A">
        <w:rPr>
          <w:rFonts w:asciiTheme="minorHAnsi" w:hAnsiTheme="minorHAnsi" w:cstheme="minorHAnsi"/>
          <w:sz w:val="22"/>
          <w:szCs w:val="22"/>
        </w:rPr>
        <w:t>; t</w:t>
      </w:r>
      <w:r w:rsidRPr="005B2F7A">
        <w:rPr>
          <w:rFonts w:asciiTheme="minorHAnsi" w:hAnsiTheme="minorHAnsi" w:cstheme="minorHAnsi"/>
          <w:sz w:val="22"/>
          <w:szCs w:val="22"/>
        </w:rPr>
        <w:t>he stronger the attractive forces holding the substance together, the more negative (ie the lower) the potential energy of the substance and the more stable it is</w:t>
      </w:r>
    </w:p>
    <w:p w14:paraId="666254B7" w14:textId="77777777" w:rsidR="005B2F7A" w:rsidRPr="005B2F7A" w:rsidRDefault="005B2F7A" w:rsidP="005B2F7A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3188347C" w14:textId="75709D45" w:rsidR="00E24322" w:rsidRPr="005B2F7A" w:rsidRDefault="00E24322" w:rsidP="00940289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sz w:val="22"/>
          <w:szCs w:val="22"/>
        </w:rPr>
        <w:t xml:space="preserve">Chemical potential energy is also known as </w:t>
      </w:r>
      <w:r w:rsidRPr="005B2F7A">
        <w:rPr>
          <w:rFonts w:asciiTheme="minorHAnsi" w:hAnsiTheme="minorHAnsi" w:cstheme="minorHAnsi"/>
          <w:b/>
          <w:sz w:val="22"/>
          <w:szCs w:val="22"/>
        </w:rPr>
        <w:t>enthalpy</w:t>
      </w:r>
      <w:r w:rsidRPr="005B2F7A">
        <w:rPr>
          <w:rFonts w:asciiTheme="minorHAnsi" w:hAnsiTheme="minorHAnsi" w:cstheme="minorHAnsi"/>
          <w:sz w:val="22"/>
          <w:szCs w:val="22"/>
        </w:rPr>
        <w:t xml:space="preserve"> and is given the symbol H</w:t>
      </w:r>
    </w:p>
    <w:p w14:paraId="51524A7E" w14:textId="77777777" w:rsidR="00E24322" w:rsidRPr="005B2F7A" w:rsidRDefault="00E24322" w:rsidP="005B2F7A">
      <w:pPr>
        <w:spacing w:after="0" w:line="240" w:lineRule="auto"/>
        <w:rPr>
          <w:rFonts w:cstheme="minorHAnsi"/>
        </w:rPr>
      </w:pPr>
    </w:p>
    <w:p w14:paraId="41401B53" w14:textId="6FE81404" w:rsidR="00E24322" w:rsidRPr="00247D1C" w:rsidRDefault="00E24322" w:rsidP="00940289">
      <w:pPr>
        <w:pStyle w:val="ListParagraph"/>
        <w:numPr>
          <w:ilvl w:val="0"/>
          <w:numId w:val="15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sz w:val="22"/>
          <w:szCs w:val="22"/>
        </w:rPr>
        <w:t>When a chemical reaction takes place, the products and reactants have different potential energies and thus there is a change in enthalpy</w:t>
      </w:r>
      <w:r w:rsidR="005B2F7A" w:rsidRPr="005B2F7A">
        <w:rPr>
          <w:rFonts w:asciiTheme="minorHAnsi" w:hAnsiTheme="minorHAnsi" w:cstheme="minorHAnsi"/>
          <w:sz w:val="22"/>
          <w:szCs w:val="22"/>
        </w:rPr>
        <w:t>; h</w:t>
      </w:r>
      <w:r w:rsidRPr="005B2F7A">
        <w:rPr>
          <w:rFonts w:asciiTheme="minorHAnsi" w:hAnsiTheme="minorHAnsi" w:cstheme="minorHAnsi"/>
          <w:sz w:val="22"/>
          <w:szCs w:val="22"/>
        </w:rPr>
        <w:t xml:space="preserve">owever since </w:t>
      </w:r>
      <w:r w:rsidRPr="005B2F7A">
        <w:rPr>
          <w:rFonts w:asciiTheme="minorHAnsi" w:hAnsiTheme="minorHAnsi" w:cstheme="minorHAnsi"/>
          <w:b/>
          <w:sz w:val="22"/>
          <w:szCs w:val="22"/>
        </w:rPr>
        <w:t>total energy is always conserved</w:t>
      </w:r>
      <w:r w:rsidRPr="005B2F7A">
        <w:rPr>
          <w:rFonts w:asciiTheme="minorHAnsi" w:hAnsiTheme="minorHAnsi" w:cstheme="minorHAnsi"/>
          <w:sz w:val="22"/>
          <w:szCs w:val="22"/>
        </w:rPr>
        <w:t>, any change in enthalpy must be balanced by an equal and opposite change in kinetic, or heat energy</w:t>
      </w:r>
      <w:r w:rsidR="005B2F7A" w:rsidRPr="005B2F7A">
        <w:rPr>
          <w:rFonts w:asciiTheme="minorHAnsi" w:hAnsiTheme="minorHAnsi" w:cstheme="minorHAnsi"/>
          <w:sz w:val="22"/>
          <w:szCs w:val="22"/>
        </w:rPr>
        <w:t>; t</w:t>
      </w:r>
      <w:r w:rsidRPr="005B2F7A">
        <w:rPr>
          <w:rFonts w:asciiTheme="minorHAnsi" w:hAnsiTheme="minorHAnsi" w:cstheme="minorHAnsi"/>
          <w:sz w:val="22"/>
          <w:szCs w:val="22"/>
        </w:rPr>
        <w:t xml:space="preserve">he change in enthalpy during a chemical reaction is shown by the symbol </w:t>
      </w:r>
      <w:r w:rsidRPr="005B2F7A">
        <w:rPr>
          <w:rFonts w:asciiTheme="minorHAnsi" w:hAnsiTheme="minorHAnsi" w:cstheme="minorHAnsi"/>
          <w:b/>
          <w:sz w:val="22"/>
          <w:szCs w:val="22"/>
        </w:rPr>
        <w:t>ΔH</w:t>
      </w:r>
    </w:p>
    <w:p w14:paraId="536515B2" w14:textId="77777777" w:rsidR="00E24322" w:rsidRPr="005B2F7A" w:rsidRDefault="00E24322" w:rsidP="005B2F7A">
      <w:pPr>
        <w:spacing w:after="0" w:line="240" w:lineRule="auto"/>
        <w:ind w:left="720"/>
        <w:rPr>
          <w:rFonts w:cstheme="minorHAnsi"/>
        </w:rPr>
      </w:pPr>
    </w:p>
    <w:p w14:paraId="67FE1FA2" w14:textId="2AD159D3" w:rsidR="00E24322" w:rsidRPr="005B2F7A" w:rsidRDefault="00E24322" w:rsidP="00940289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sz w:val="22"/>
          <w:szCs w:val="22"/>
        </w:rPr>
        <w:lastRenderedPageBreak/>
        <w:t>In some reactions, the products are more stable than the reactants</w:t>
      </w:r>
      <w:r w:rsidR="005B2F7A" w:rsidRPr="005B2F7A">
        <w:rPr>
          <w:rFonts w:asciiTheme="minorHAnsi" w:hAnsiTheme="minorHAnsi" w:cstheme="minorHAnsi"/>
          <w:sz w:val="22"/>
          <w:szCs w:val="22"/>
        </w:rPr>
        <w:t>; t</w:t>
      </w:r>
      <w:r w:rsidRPr="005B2F7A">
        <w:rPr>
          <w:rFonts w:asciiTheme="minorHAnsi" w:hAnsiTheme="minorHAnsi" w:cstheme="minorHAnsi"/>
          <w:sz w:val="22"/>
          <w:szCs w:val="22"/>
        </w:rPr>
        <w:t>he products therefore have a lower enthalpy than the reactants, and the enthalpy of the reacting species decreases</w:t>
      </w:r>
      <w:r w:rsidR="005B2F7A" w:rsidRPr="005B2F7A">
        <w:rPr>
          <w:rFonts w:asciiTheme="minorHAnsi" w:hAnsiTheme="minorHAnsi" w:cstheme="minorHAnsi"/>
          <w:sz w:val="22"/>
          <w:szCs w:val="22"/>
        </w:rPr>
        <w:t>;</w:t>
      </w:r>
      <w:r w:rsidRPr="005B2F7A">
        <w:rPr>
          <w:rFonts w:asciiTheme="minorHAnsi" w:hAnsiTheme="minorHAnsi" w:cstheme="minorHAnsi"/>
          <w:sz w:val="22"/>
          <w:szCs w:val="22"/>
        </w:rPr>
        <w:t xml:space="preserve"> </w:t>
      </w:r>
      <w:r w:rsidR="005B2F7A" w:rsidRPr="005B2F7A">
        <w:rPr>
          <w:rFonts w:asciiTheme="minorHAnsi" w:hAnsiTheme="minorHAnsi" w:cstheme="minorHAnsi"/>
          <w:sz w:val="22"/>
          <w:szCs w:val="22"/>
        </w:rPr>
        <w:t>t</w:t>
      </w:r>
      <w:r w:rsidRPr="005B2F7A">
        <w:rPr>
          <w:rFonts w:asciiTheme="minorHAnsi" w:hAnsiTheme="minorHAnsi" w:cstheme="minorHAnsi"/>
          <w:sz w:val="22"/>
          <w:szCs w:val="22"/>
        </w:rPr>
        <w:t xml:space="preserve">his can be shown in an </w:t>
      </w:r>
      <w:r w:rsidRPr="005B2F7A">
        <w:rPr>
          <w:rFonts w:asciiTheme="minorHAnsi" w:hAnsiTheme="minorHAnsi" w:cstheme="minorHAnsi"/>
          <w:b/>
          <w:sz w:val="22"/>
          <w:szCs w:val="22"/>
        </w:rPr>
        <w:t>enthalpy level diagram</w:t>
      </w:r>
      <w:r w:rsidRPr="005B2F7A">
        <w:rPr>
          <w:rFonts w:asciiTheme="minorHAnsi" w:hAnsiTheme="minorHAnsi" w:cstheme="minorHAnsi"/>
          <w:sz w:val="22"/>
          <w:szCs w:val="22"/>
        </w:rPr>
        <w:t>:</w:t>
      </w:r>
    </w:p>
    <w:p w14:paraId="62E95FA3" w14:textId="07AF81AE" w:rsidR="00E24322" w:rsidRDefault="00E24322" w:rsidP="005B2F7A">
      <w:pPr>
        <w:spacing w:after="0" w:line="240" w:lineRule="auto"/>
        <w:jc w:val="center"/>
        <w:rPr>
          <w:rFonts w:cstheme="minorHAnsi"/>
        </w:rPr>
      </w:pPr>
      <w:r w:rsidRPr="005B2F7A">
        <w:rPr>
          <w:rFonts w:cstheme="minorHAnsi"/>
          <w:noProof/>
        </w:rPr>
        <w:drawing>
          <wp:inline distT="0" distB="0" distL="0" distR="0" wp14:anchorId="42C02F5E" wp14:editId="47F7CEC3">
            <wp:extent cx="1609725" cy="118696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441" cy="119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EAC13" w14:textId="77777777" w:rsidR="00D122D9" w:rsidRPr="005B2F7A" w:rsidRDefault="00D122D9" w:rsidP="005B2F7A">
      <w:pPr>
        <w:spacing w:after="0" w:line="240" w:lineRule="auto"/>
        <w:jc w:val="center"/>
        <w:rPr>
          <w:rFonts w:cstheme="minorHAnsi"/>
        </w:rPr>
      </w:pPr>
    </w:p>
    <w:p w14:paraId="2E06E3D5" w14:textId="7001B2DB" w:rsidR="00E24322" w:rsidRPr="005B2F7A" w:rsidRDefault="00E24322" w:rsidP="00940289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sz w:val="22"/>
          <w:szCs w:val="22"/>
        </w:rPr>
        <w:t>In these reactions the enthalpy decreases so there is a negative enthalpy change. (</w:t>
      </w:r>
      <w:r w:rsidRPr="005B2F7A">
        <w:rPr>
          <w:rFonts w:asciiTheme="minorHAnsi" w:hAnsiTheme="minorHAnsi" w:cstheme="minorHAnsi"/>
          <w:b/>
          <w:sz w:val="22"/>
          <w:szCs w:val="22"/>
        </w:rPr>
        <w:t>ΔH = -ve</w:t>
      </w:r>
      <w:r w:rsidRPr="005B2F7A">
        <w:rPr>
          <w:rFonts w:asciiTheme="minorHAnsi" w:hAnsiTheme="minorHAnsi" w:cstheme="minorHAnsi"/>
          <w:sz w:val="22"/>
          <w:szCs w:val="22"/>
        </w:rPr>
        <w:t>)</w:t>
      </w:r>
      <w:r w:rsidR="005B2F7A" w:rsidRPr="005B2F7A">
        <w:rPr>
          <w:rFonts w:asciiTheme="minorHAnsi" w:hAnsiTheme="minorHAnsi" w:cstheme="minorHAnsi"/>
          <w:sz w:val="22"/>
          <w:szCs w:val="22"/>
        </w:rPr>
        <w:t>; s</w:t>
      </w:r>
      <w:r w:rsidRPr="005B2F7A">
        <w:rPr>
          <w:rFonts w:asciiTheme="minorHAnsi" w:hAnsiTheme="minorHAnsi" w:cstheme="minorHAnsi"/>
          <w:sz w:val="22"/>
          <w:szCs w:val="22"/>
        </w:rPr>
        <w:t>ince the total energy is always conserved, the heat energy of the species must increase by an equal amount</w:t>
      </w:r>
      <w:r w:rsidR="005B2F7A" w:rsidRPr="005B2F7A">
        <w:rPr>
          <w:rFonts w:asciiTheme="minorHAnsi" w:hAnsiTheme="minorHAnsi" w:cstheme="minorHAnsi"/>
          <w:sz w:val="22"/>
          <w:szCs w:val="22"/>
        </w:rPr>
        <w:t>; t</w:t>
      </w:r>
      <w:r w:rsidRPr="005B2F7A">
        <w:rPr>
          <w:rFonts w:asciiTheme="minorHAnsi" w:hAnsiTheme="minorHAnsi" w:cstheme="minorHAnsi"/>
          <w:sz w:val="22"/>
          <w:szCs w:val="22"/>
        </w:rPr>
        <w:t>he surrounding temperature therefore increases</w:t>
      </w:r>
    </w:p>
    <w:p w14:paraId="595F2045" w14:textId="77777777" w:rsidR="00E24322" w:rsidRPr="005B2F7A" w:rsidRDefault="00E24322" w:rsidP="005B2F7A">
      <w:pPr>
        <w:spacing w:after="0" w:line="240" w:lineRule="auto"/>
        <w:rPr>
          <w:rFonts w:cstheme="minorHAnsi"/>
        </w:rPr>
      </w:pPr>
    </w:p>
    <w:p w14:paraId="3165D241" w14:textId="4A8FB039" w:rsidR="00E24322" w:rsidRPr="005B2F7A" w:rsidRDefault="00E24322" w:rsidP="00940289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sz w:val="22"/>
          <w:szCs w:val="22"/>
        </w:rPr>
        <w:t>In these reactions, there is a transfer of energy from chemical potential energy to heat energy and an increase in temperature</w:t>
      </w:r>
      <w:r w:rsidR="005B2F7A" w:rsidRPr="005B2F7A">
        <w:rPr>
          <w:rFonts w:asciiTheme="minorHAnsi" w:hAnsiTheme="minorHAnsi" w:cstheme="minorHAnsi"/>
          <w:sz w:val="22"/>
          <w:szCs w:val="22"/>
        </w:rPr>
        <w:t>; s</w:t>
      </w:r>
      <w:r w:rsidRPr="005B2F7A">
        <w:rPr>
          <w:rFonts w:asciiTheme="minorHAnsi" w:hAnsiTheme="minorHAnsi" w:cstheme="minorHAnsi"/>
          <w:sz w:val="22"/>
          <w:szCs w:val="22"/>
        </w:rPr>
        <w:t xml:space="preserve">uch reactions </w:t>
      </w:r>
      <w:r w:rsidRPr="005B2F7A">
        <w:rPr>
          <w:rFonts w:asciiTheme="minorHAnsi" w:hAnsiTheme="minorHAnsi" w:cstheme="minorHAnsi"/>
          <w:b/>
          <w:sz w:val="22"/>
          <w:szCs w:val="22"/>
        </w:rPr>
        <w:t>give out heat</w:t>
      </w:r>
      <w:r w:rsidRPr="005B2F7A">
        <w:rPr>
          <w:rFonts w:asciiTheme="minorHAnsi" w:hAnsiTheme="minorHAnsi" w:cstheme="minorHAnsi"/>
          <w:sz w:val="22"/>
          <w:szCs w:val="22"/>
        </w:rPr>
        <w:t xml:space="preserve"> and are said to be </w:t>
      </w:r>
      <w:r w:rsidRPr="005B2F7A">
        <w:rPr>
          <w:rFonts w:asciiTheme="minorHAnsi" w:hAnsiTheme="minorHAnsi" w:cstheme="minorHAnsi"/>
          <w:b/>
          <w:sz w:val="22"/>
          <w:szCs w:val="22"/>
        </w:rPr>
        <w:t>EXOTHERMIC</w:t>
      </w:r>
    </w:p>
    <w:p w14:paraId="2A3FE3A0" w14:textId="77777777" w:rsidR="00E24322" w:rsidRPr="005B2F7A" w:rsidRDefault="00E24322" w:rsidP="005B2F7A">
      <w:pPr>
        <w:spacing w:after="0" w:line="240" w:lineRule="auto"/>
        <w:rPr>
          <w:rFonts w:cstheme="minorHAnsi"/>
        </w:rPr>
      </w:pPr>
    </w:p>
    <w:p w14:paraId="700C4D0F" w14:textId="3566919D" w:rsidR="00E24322" w:rsidRDefault="00E24322" w:rsidP="00940289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sz w:val="22"/>
          <w:szCs w:val="22"/>
        </w:rPr>
        <w:t>In practice, not all of the energy will be transferred into heat (kinetic) energy</w:t>
      </w:r>
      <w:r w:rsidR="005B2F7A" w:rsidRPr="005B2F7A">
        <w:rPr>
          <w:rFonts w:asciiTheme="minorHAnsi" w:hAnsiTheme="minorHAnsi" w:cstheme="minorHAnsi"/>
          <w:sz w:val="22"/>
          <w:szCs w:val="22"/>
        </w:rPr>
        <w:t>; i</w:t>
      </w:r>
      <w:r w:rsidRPr="005B2F7A">
        <w:rPr>
          <w:rFonts w:asciiTheme="minorHAnsi" w:hAnsiTheme="minorHAnsi" w:cstheme="minorHAnsi"/>
          <w:sz w:val="22"/>
          <w:szCs w:val="22"/>
        </w:rPr>
        <w:t>n some cases, sound energy will be produced as wel</w:t>
      </w:r>
      <w:r w:rsidR="005B2F7A" w:rsidRPr="005B2F7A">
        <w:rPr>
          <w:rFonts w:asciiTheme="minorHAnsi" w:hAnsiTheme="minorHAnsi" w:cstheme="minorHAnsi"/>
          <w:sz w:val="22"/>
          <w:szCs w:val="22"/>
        </w:rPr>
        <w:t>l; i</w:t>
      </w:r>
      <w:r w:rsidRPr="005B2F7A">
        <w:rPr>
          <w:rFonts w:asciiTheme="minorHAnsi" w:hAnsiTheme="minorHAnsi" w:cstheme="minorHAnsi"/>
          <w:sz w:val="22"/>
          <w:szCs w:val="22"/>
        </w:rPr>
        <w:t>t is also possible in some cases to produce electrical energy rather than heat energy</w:t>
      </w:r>
      <w:r w:rsidR="005B2F7A" w:rsidRPr="005B2F7A">
        <w:rPr>
          <w:rFonts w:asciiTheme="minorHAnsi" w:hAnsiTheme="minorHAnsi" w:cstheme="minorHAnsi"/>
          <w:sz w:val="22"/>
          <w:szCs w:val="22"/>
        </w:rPr>
        <w:t>; b</w:t>
      </w:r>
      <w:r w:rsidRPr="005B2F7A">
        <w:rPr>
          <w:rFonts w:asciiTheme="minorHAnsi" w:hAnsiTheme="minorHAnsi" w:cstheme="minorHAnsi"/>
          <w:sz w:val="22"/>
          <w:szCs w:val="22"/>
        </w:rPr>
        <w:t>ut the loss in chemical potential energy will always be equal to the total gain in heat, kinetic, electrical or sound energy</w:t>
      </w:r>
    </w:p>
    <w:p w14:paraId="2F014CAD" w14:textId="77777777" w:rsidR="0065267E" w:rsidRPr="0065267E" w:rsidRDefault="0065267E" w:rsidP="0065267E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3AECF1B4" w14:textId="06645C57" w:rsidR="0065267E" w:rsidRDefault="0065267E" w:rsidP="00940289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Almost all combustion reactions are exothermic (eg burning methane, burning charcoal, respiration)</w:t>
      </w:r>
    </w:p>
    <w:p w14:paraId="5AEF2FD8" w14:textId="77777777" w:rsidR="00E24322" w:rsidRPr="005B2F7A" w:rsidRDefault="00E24322" w:rsidP="005B2F7A">
      <w:pPr>
        <w:spacing w:after="0" w:line="240" w:lineRule="auto"/>
        <w:rPr>
          <w:rFonts w:cstheme="minorHAnsi"/>
        </w:rPr>
      </w:pPr>
    </w:p>
    <w:p w14:paraId="250B4577" w14:textId="3415E4E1" w:rsidR="00E24322" w:rsidRPr="005B2F7A" w:rsidRDefault="00E24322" w:rsidP="00940289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sz w:val="22"/>
          <w:szCs w:val="22"/>
        </w:rPr>
        <w:t>In other reactions, the reactants are more stable than the products</w:t>
      </w:r>
      <w:r w:rsidR="005B2F7A" w:rsidRPr="005B2F7A">
        <w:rPr>
          <w:rFonts w:asciiTheme="minorHAnsi" w:hAnsiTheme="minorHAnsi" w:cstheme="minorHAnsi"/>
          <w:sz w:val="22"/>
          <w:szCs w:val="22"/>
        </w:rPr>
        <w:t>; t</w:t>
      </w:r>
      <w:r w:rsidRPr="005B2F7A">
        <w:rPr>
          <w:rFonts w:asciiTheme="minorHAnsi" w:hAnsiTheme="minorHAnsi" w:cstheme="minorHAnsi"/>
          <w:sz w:val="22"/>
          <w:szCs w:val="22"/>
        </w:rPr>
        <w:t>he products therefore have a higher enthalpy than the reactants, and the enthalpy of the reacting species increases</w:t>
      </w:r>
    </w:p>
    <w:p w14:paraId="46FA6B7F" w14:textId="77777777" w:rsidR="005B2F7A" w:rsidRPr="005B2F7A" w:rsidRDefault="005B2F7A" w:rsidP="005B2F7A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3C8BD6D" w14:textId="77777777" w:rsidR="00E24322" w:rsidRPr="005B2F7A" w:rsidRDefault="00E24322" w:rsidP="00940289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sz w:val="22"/>
          <w:szCs w:val="22"/>
        </w:rPr>
        <w:t xml:space="preserve">This can be shown in an </w:t>
      </w:r>
      <w:r w:rsidRPr="005B2F7A">
        <w:rPr>
          <w:rFonts w:asciiTheme="minorHAnsi" w:hAnsiTheme="minorHAnsi" w:cstheme="minorHAnsi"/>
          <w:b/>
          <w:sz w:val="22"/>
          <w:szCs w:val="22"/>
        </w:rPr>
        <w:t>enthalpy level diagram</w:t>
      </w:r>
      <w:r w:rsidRPr="005B2F7A">
        <w:rPr>
          <w:rFonts w:asciiTheme="minorHAnsi" w:hAnsiTheme="minorHAnsi" w:cstheme="minorHAnsi"/>
          <w:sz w:val="22"/>
          <w:szCs w:val="22"/>
        </w:rPr>
        <w:t>:</w:t>
      </w:r>
    </w:p>
    <w:p w14:paraId="5E37F469" w14:textId="22FA1C6B" w:rsidR="00E24322" w:rsidRDefault="00E24322" w:rsidP="005B2F7A">
      <w:pPr>
        <w:spacing w:after="0" w:line="240" w:lineRule="auto"/>
        <w:jc w:val="center"/>
        <w:rPr>
          <w:rFonts w:cstheme="minorHAnsi"/>
        </w:rPr>
      </w:pPr>
      <w:r w:rsidRPr="005B2F7A">
        <w:rPr>
          <w:rFonts w:cstheme="minorHAnsi"/>
          <w:noProof/>
        </w:rPr>
        <w:drawing>
          <wp:inline distT="0" distB="0" distL="0" distR="0" wp14:anchorId="61E5F25A" wp14:editId="04B0DF26">
            <wp:extent cx="1762125" cy="1272646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571" cy="127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0FE4C" w14:textId="77777777" w:rsidR="00D122D9" w:rsidRPr="005B2F7A" w:rsidRDefault="00D122D9" w:rsidP="005B2F7A">
      <w:pPr>
        <w:spacing w:after="0" w:line="240" w:lineRule="auto"/>
        <w:jc w:val="center"/>
        <w:rPr>
          <w:rFonts w:cstheme="minorHAnsi"/>
        </w:rPr>
      </w:pPr>
    </w:p>
    <w:p w14:paraId="23A84E71" w14:textId="3269E484" w:rsidR="00E24322" w:rsidRPr="005B2F7A" w:rsidRDefault="00E24322" w:rsidP="00940289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5B2F7A">
        <w:rPr>
          <w:rFonts w:asciiTheme="minorHAnsi" w:hAnsiTheme="minorHAnsi" w:cstheme="minorHAnsi"/>
          <w:sz w:val="22"/>
          <w:szCs w:val="22"/>
        </w:rPr>
        <w:t>In these reactions the enthalpy increases so there is a positive enthalpy change (</w:t>
      </w:r>
      <w:r w:rsidRPr="005B2F7A">
        <w:rPr>
          <w:rFonts w:asciiTheme="minorHAnsi" w:hAnsiTheme="minorHAnsi" w:cstheme="minorHAnsi"/>
          <w:b/>
          <w:sz w:val="22"/>
          <w:szCs w:val="22"/>
        </w:rPr>
        <w:t>ΔH = +ve</w:t>
      </w:r>
      <w:r w:rsidRPr="005B2F7A">
        <w:rPr>
          <w:rFonts w:asciiTheme="minorHAnsi" w:hAnsiTheme="minorHAnsi" w:cstheme="minorHAnsi"/>
          <w:sz w:val="22"/>
          <w:szCs w:val="22"/>
        </w:rPr>
        <w:t>)</w:t>
      </w:r>
      <w:r w:rsidR="005B2F7A" w:rsidRPr="005B2F7A">
        <w:rPr>
          <w:rFonts w:asciiTheme="minorHAnsi" w:hAnsiTheme="minorHAnsi" w:cstheme="minorHAnsi"/>
          <w:sz w:val="22"/>
          <w:szCs w:val="22"/>
        </w:rPr>
        <w:t>; s</w:t>
      </w:r>
      <w:r w:rsidRPr="005B2F7A">
        <w:rPr>
          <w:rFonts w:asciiTheme="minorHAnsi" w:hAnsiTheme="minorHAnsi" w:cstheme="minorHAnsi"/>
          <w:sz w:val="22"/>
          <w:szCs w:val="22"/>
        </w:rPr>
        <w:t>ince the total energy is always conserved, the heat energy of the species must decrease by an equal amoun</w:t>
      </w:r>
      <w:r w:rsidR="005B2F7A" w:rsidRPr="005B2F7A">
        <w:rPr>
          <w:rFonts w:asciiTheme="minorHAnsi" w:hAnsiTheme="minorHAnsi" w:cstheme="minorHAnsi"/>
          <w:sz w:val="22"/>
          <w:szCs w:val="22"/>
        </w:rPr>
        <w:t>t; t</w:t>
      </w:r>
      <w:r w:rsidRPr="005B2F7A">
        <w:rPr>
          <w:rFonts w:asciiTheme="minorHAnsi" w:hAnsiTheme="minorHAnsi" w:cstheme="minorHAnsi"/>
          <w:sz w:val="22"/>
          <w:szCs w:val="22"/>
        </w:rPr>
        <w:t>he surrounding temperature therefore decreases</w:t>
      </w:r>
    </w:p>
    <w:p w14:paraId="0AD606EB" w14:textId="77777777" w:rsidR="00E24322" w:rsidRPr="005B2F7A" w:rsidRDefault="00E24322" w:rsidP="005B2F7A">
      <w:pPr>
        <w:spacing w:after="0" w:line="240" w:lineRule="auto"/>
        <w:rPr>
          <w:rFonts w:cstheme="minorHAnsi"/>
        </w:rPr>
      </w:pPr>
    </w:p>
    <w:p w14:paraId="4FD40BE2" w14:textId="53372806" w:rsidR="00E24322" w:rsidRPr="0065267E" w:rsidRDefault="00E24322" w:rsidP="00940289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 w:rsidRPr="00D122D9">
        <w:rPr>
          <w:rFonts w:asciiTheme="minorHAnsi" w:hAnsiTheme="minorHAnsi" w:cstheme="minorHAnsi"/>
          <w:sz w:val="22"/>
          <w:szCs w:val="22"/>
        </w:rPr>
        <w:t>In these reactions, there is a transfer of energy from heat energy to chemical potential energy and a decrease in temperature</w:t>
      </w:r>
      <w:r w:rsidR="00D122D9" w:rsidRPr="00D122D9">
        <w:rPr>
          <w:rFonts w:asciiTheme="minorHAnsi" w:hAnsiTheme="minorHAnsi" w:cstheme="minorHAnsi"/>
          <w:sz w:val="22"/>
          <w:szCs w:val="22"/>
        </w:rPr>
        <w:t>; s</w:t>
      </w:r>
      <w:r w:rsidRPr="00D122D9">
        <w:rPr>
          <w:rFonts w:asciiTheme="minorHAnsi" w:hAnsiTheme="minorHAnsi" w:cstheme="minorHAnsi"/>
          <w:sz w:val="22"/>
          <w:szCs w:val="22"/>
        </w:rPr>
        <w:t xml:space="preserve">uch reactions </w:t>
      </w:r>
      <w:r w:rsidRPr="00D122D9">
        <w:rPr>
          <w:rFonts w:asciiTheme="minorHAnsi" w:hAnsiTheme="minorHAnsi" w:cstheme="minorHAnsi"/>
          <w:b/>
          <w:sz w:val="22"/>
          <w:szCs w:val="22"/>
        </w:rPr>
        <w:t>absorb heat</w:t>
      </w:r>
      <w:r w:rsidRPr="00D122D9">
        <w:rPr>
          <w:rFonts w:asciiTheme="minorHAnsi" w:hAnsiTheme="minorHAnsi" w:cstheme="minorHAnsi"/>
          <w:sz w:val="22"/>
          <w:szCs w:val="22"/>
        </w:rPr>
        <w:t xml:space="preserve"> and are said to be </w:t>
      </w:r>
      <w:r w:rsidRPr="00D122D9">
        <w:rPr>
          <w:rFonts w:asciiTheme="minorHAnsi" w:hAnsiTheme="minorHAnsi" w:cstheme="minorHAnsi"/>
          <w:b/>
          <w:sz w:val="22"/>
          <w:szCs w:val="22"/>
        </w:rPr>
        <w:t>ENDOTHERMIC</w:t>
      </w:r>
    </w:p>
    <w:p w14:paraId="5F80B7AA" w14:textId="77777777" w:rsidR="0065267E" w:rsidRPr="0065267E" w:rsidRDefault="0065267E" w:rsidP="0065267E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06074222" w14:textId="2123BDCE" w:rsidR="0065267E" w:rsidRPr="00D122D9" w:rsidRDefault="0065267E" w:rsidP="00940289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Photosynthesis is an example of an endothermic reaction; ice melting and water boiling are also endothermic processes</w:t>
      </w:r>
    </w:p>
    <w:p w14:paraId="0E50A7EB" w14:textId="398B5041" w:rsidR="009A34E9" w:rsidRDefault="009A34E9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65267E" w:rsidRPr="000D426D" w14:paraId="105816DB" w14:textId="77777777" w:rsidTr="00F100DF">
        <w:tc>
          <w:tcPr>
            <w:tcW w:w="10456" w:type="dxa"/>
            <w:shd w:val="clear" w:color="auto" w:fill="auto"/>
          </w:tcPr>
          <w:p w14:paraId="7D874E1E" w14:textId="04CB852A" w:rsidR="0065267E" w:rsidRDefault="0065267E" w:rsidP="00F100DF">
            <w:pPr>
              <w:spacing w:after="0" w:line="240" w:lineRule="auto"/>
              <w:rPr>
                <w:rFonts w:cstheme="minorHAnsi"/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9C2001F" wp14:editId="028B991B">
                  <wp:extent cx="381600" cy="381600"/>
                  <wp:effectExtent l="0" t="0" r="0" b="0"/>
                  <wp:docPr id="1031" name="Picture 1031" descr="https://image.freepik.com/free-icon/think-symbol-of-a-head-from-side-view-with-brain-shape-inside_318-61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freepik.com/free-icon/think-symbol-of-a-head-from-side-view-with-brain-shape-inside_318-61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00" cy="3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4FF9">
              <w:rPr>
                <w:rFonts w:cstheme="minorHAnsi"/>
                <w:b/>
                <w:noProof/>
              </w:rPr>
              <w:t>T</w:t>
            </w:r>
            <w:r>
              <w:rPr>
                <w:rFonts w:cstheme="minorHAnsi"/>
                <w:b/>
                <w:noProof/>
              </w:rPr>
              <w:t>est your knowledge</w:t>
            </w:r>
            <w:r w:rsidRPr="00A54FF9">
              <w:rPr>
                <w:rFonts w:cstheme="minorHAnsi"/>
                <w:b/>
                <w:noProof/>
              </w:rPr>
              <w:t xml:space="preserve"> </w:t>
            </w:r>
            <w:r>
              <w:rPr>
                <w:rFonts w:cstheme="minorHAnsi"/>
                <w:b/>
                <w:noProof/>
              </w:rPr>
              <w:t>1</w:t>
            </w:r>
            <w:r w:rsidRPr="00A54FF9">
              <w:rPr>
                <w:rFonts w:cstheme="minorHAnsi"/>
                <w:b/>
                <w:noProof/>
              </w:rPr>
              <w:t>.</w:t>
            </w:r>
            <w:r>
              <w:rPr>
                <w:rFonts w:cstheme="minorHAnsi"/>
                <w:b/>
                <w:noProof/>
              </w:rPr>
              <w:t>2</w:t>
            </w:r>
            <w:r w:rsidRPr="00A54FF9">
              <w:rPr>
                <w:rFonts w:cstheme="minorHAnsi"/>
                <w:b/>
                <w:noProof/>
              </w:rPr>
              <w:t xml:space="preserve">: </w:t>
            </w:r>
            <w:r w:rsidR="002E69C6">
              <w:rPr>
                <w:rFonts w:cstheme="minorHAnsi"/>
                <w:b/>
                <w:noProof/>
              </w:rPr>
              <w:t xml:space="preserve">Describing </w:t>
            </w:r>
            <w:r>
              <w:rPr>
                <w:rFonts w:cstheme="minorHAnsi"/>
                <w:b/>
                <w:noProof/>
              </w:rPr>
              <w:t>Exothermic and Endothermic Reactions</w:t>
            </w:r>
          </w:p>
          <w:p w14:paraId="4ACCC644" w14:textId="16CAAD9D" w:rsidR="0065267E" w:rsidRPr="00247D1C" w:rsidRDefault="0065267E" w:rsidP="0065267E">
            <w:pPr>
              <w:pStyle w:val="ListParagraph"/>
              <w:ind w:left="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>When one mole of methane burns in oxygen to make carbon dioxide and water, the potential energy of the chemicals decreases by 890 kJ</w:t>
            </w:r>
          </w:p>
          <w:p w14:paraId="2CDEF1CD" w14:textId="746E5E3A" w:rsidR="0065267E" w:rsidRPr="00247D1C" w:rsidRDefault="0065267E" w:rsidP="0094028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>What type of reaction is this? Draw an enthalpy profile diagram for the reaction.</w:t>
            </w:r>
          </w:p>
          <w:p w14:paraId="3A28CD2F" w14:textId="4FCE0FD9" w:rsidR="0065267E" w:rsidRPr="00247D1C" w:rsidRDefault="0065267E" w:rsidP="00940289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>Wh</w:t>
            </w:r>
            <w:r w:rsidR="0018786F"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>ere</w:t>
            </w:r>
            <w:r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18786F"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>does</w:t>
            </w:r>
            <w:r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18786F"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the </w:t>
            </w:r>
            <w:r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890 kJ of potential energy </w:t>
            </w:r>
            <w:r w:rsidR="0018786F"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>go</w:t>
            </w:r>
            <w:r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>?</w:t>
            </w:r>
          </w:p>
          <w:p w14:paraId="60502E45" w14:textId="5B090002" w:rsidR="0065267E" w:rsidRPr="00247D1C" w:rsidRDefault="0065267E" w:rsidP="0065267E">
            <w:pPr>
              <w:pStyle w:val="ListParagraph"/>
              <w:ind w:left="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>When one mole of water evaporates, the potential energy of the chemicals increases by 44 kJ</w:t>
            </w:r>
          </w:p>
          <w:p w14:paraId="65C64B8F" w14:textId="77777777" w:rsidR="0065267E" w:rsidRPr="00247D1C" w:rsidRDefault="0065267E" w:rsidP="00940289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>What type of reaction is this? Draw an enthalpy profile diagram for the reaction.</w:t>
            </w:r>
          </w:p>
          <w:p w14:paraId="034D983E" w14:textId="2AE87471" w:rsidR="0065267E" w:rsidRPr="00247D1C" w:rsidRDefault="0065267E" w:rsidP="00940289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247D1C">
              <w:rPr>
                <w:rFonts w:asciiTheme="minorHAnsi" w:hAnsiTheme="minorHAnsi" w:cstheme="minorHAnsi"/>
                <w:noProof/>
                <w:sz w:val="22"/>
                <w:szCs w:val="22"/>
              </w:rPr>
              <w:t>Where does the 44 kJ of potential energy come from?</w:t>
            </w:r>
          </w:p>
          <w:p w14:paraId="7FEF09CE" w14:textId="77777777" w:rsidR="0065267E" w:rsidRPr="000D426D" w:rsidRDefault="0065267E" w:rsidP="00F100DF">
            <w:pPr>
              <w:spacing w:after="0" w:line="240" w:lineRule="auto"/>
              <w:rPr>
                <w:rFonts w:cstheme="minorHAnsi"/>
                <w:noProof/>
              </w:rPr>
            </w:pPr>
          </w:p>
        </w:tc>
      </w:tr>
      <w:tr w:rsidR="0065267E" w:rsidRPr="0033193F" w14:paraId="5A1B05FF" w14:textId="77777777" w:rsidTr="00F100DF">
        <w:tc>
          <w:tcPr>
            <w:tcW w:w="10456" w:type="dxa"/>
            <w:shd w:val="clear" w:color="auto" w:fill="auto"/>
          </w:tcPr>
          <w:p w14:paraId="1E717C25" w14:textId="6EED813D" w:rsidR="0065267E" w:rsidRPr="000152B0" w:rsidRDefault="009A34E9" w:rsidP="000152B0">
            <w:pPr>
              <w:pStyle w:val="ListParagraph"/>
              <w:numPr>
                <w:ilvl w:val="0"/>
                <w:numId w:val="5"/>
              </w:numPr>
              <w:shd w:val="clear" w:color="auto" w:fill="000000" w:themeFill="text1"/>
              <w:ind w:left="72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152B0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Exothermic </w:t>
            </w:r>
            <w:r w:rsidRPr="000152B0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48D24D9" wp14:editId="65CB7F55">
                  <wp:extent cx="1609725" cy="1186969"/>
                  <wp:effectExtent l="0" t="0" r="0" b="0"/>
                  <wp:docPr id="1034" name="Picture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441" cy="1190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D9C7AA" w14:textId="77777777" w:rsidR="0065267E" w:rsidRPr="000152B0" w:rsidRDefault="009A34E9" w:rsidP="000152B0">
            <w:pPr>
              <w:pStyle w:val="ListParagraph"/>
              <w:numPr>
                <w:ilvl w:val="0"/>
                <w:numId w:val="5"/>
              </w:numPr>
              <w:shd w:val="clear" w:color="auto" w:fill="000000" w:themeFill="text1"/>
              <w:ind w:left="72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152B0">
              <w:rPr>
                <w:rFonts w:asciiTheme="minorHAnsi" w:hAnsiTheme="minorHAnsi" w:cstheme="minorHAnsi"/>
                <w:noProof/>
                <w:sz w:val="22"/>
                <w:szCs w:val="22"/>
              </w:rPr>
              <w:t>It is converted into kinetic (heat) energy; the particles get hotter /move faster</w:t>
            </w:r>
          </w:p>
          <w:p w14:paraId="63CE5DDC" w14:textId="77777777" w:rsidR="009A34E9" w:rsidRPr="000152B0" w:rsidRDefault="009A34E9" w:rsidP="000152B0">
            <w:pPr>
              <w:pStyle w:val="ListParagraph"/>
              <w:numPr>
                <w:ilvl w:val="0"/>
                <w:numId w:val="20"/>
              </w:numPr>
              <w:shd w:val="clear" w:color="auto" w:fill="000000" w:themeFill="text1"/>
              <w:ind w:left="720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0152B0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Endothermic </w:t>
            </w:r>
            <w:r w:rsidRPr="000152B0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73D1763" wp14:editId="7DB72EEA">
                  <wp:extent cx="1762125" cy="1272646"/>
                  <wp:effectExtent l="0" t="0" r="0" b="3810"/>
                  <wp:docPr id="1039" name="Picture 1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571" cy="127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B44DD8" w14:textId="50932F52" w:rsidR="009A34E9" w:rsidRPr="000152B0" w:rsidRDefault="009A34E9" w:rsidP="000152B0">
            <w:pPr>
              <w:pStyle w:val="ListParagraph"/>
              <w:numPr>
                <w:ilvl w:val="0"/>
                <w:numId w:val="20"/>
              </w:numPr>
              <w:shd w:val="clear" w:color="auto" w:fill="000000" w:themeFill="text1"/>
              <w:ind w:left="720"/>
              <w:rPr>
                <w:rFonts w:asciiTheme="minorHAnsi" w:hAnsiTheme="minorHAnsi" w:cstheme="minorHAnsi"/>
                <w:noProof/>
              </w:rPr>
            </w:pPr>
            <w:r w:rsidRPr="000152B0">
              <w:rPr>
                <w:rFonts w:asciiTheme="minorHAnsi" w:hAnsiTheme="minorHAnsi" w:cstheme="minorHAnsi"/>
                <w:noProof/>
                <w:sz w:val="22"/>
                <w:szCs w:val="22"/>
              </w:rPr>
              <w:t>It comes from kinetic (heat) energy; the particles get colder /move more slowly</w:t>
            </w:r>
          </w:p>
        </w:tc>
      </w:tr>
    </w:tbl>
    <w:p w14:paraId="043AE646" w14:textId="77777777" w:rsidR="009A34E9" w:rsidRDefault="009A34E9" w:rsidP="005B2F7A">
      <w:pPr>
        <w:spacing w:after="0" w:line="240" w:lineRule="auto"/>
        <w:ind w:left="720"/>
        <w:rPr>
          <w:rFonts w:cstheme="minorHAnsi"/>
          <w:b/>
        </w:rPr>
      </w:pPr>
    </w:p>
    <w:p w14:paraId="1A672610" w14:textId="209A520C" w:rsidR="009A34E9" w:rsidRPr="008812B9" w:rsidRDefault="009A34E9" w:rsidP="008812B9">
      <w:pPr>
        <w:spacing w:after="0" w:line="240" w:lineRule="auto"/>
        <w:rPr>
          <w:rFonts w:cstheme="minorHAnsi"/>
          <w:b/>
          <w:i/>
        </w:rPr>
      </w:pPr>
      <w:r w:rsidRPr="008812B9">
        <w:rPr>
          <w:rFonts w:cstheme="minorHAnsi"/>
          <w:b/>
          <w:i/>
        </w:rPr>
        <w:t>Lesson 2 – How</w:t>
      </w:r>
      <w:r w:rsidR="008812B9">
        <w:rPr>
          <w:rFonts w:cstheme="minorHAnsi"/>
          <w:b/>
          <w:i/>
        </w:rPr>
        <w:t xml:space="preserve"> do we calculate and record enthalpy changes</w:t>
      </w:r>
      <w:r w:rsidRPr="008812B9">
        <w:rPr>
          <w:rFonts w:cstheme="minorHAnsi"/>
          <w:b/>
          <w:i/>
        </w:rPr>
        <w:t>?</w:t>
      </w:r>
    </w:p>
    <w:p w14:paraId="7C9487B4" w14:textId="77777777" w:rsidR="009A34E9" w:rsidRPr="008812B9" w:rsidRDefault="009A34E9" w:rsidP="008812B9">
      <w:pPr>
        <w:spacing w:after="0" w:line="240" w:lineRule="auto"/>
        <w:rPr>
          <w:rFonts w:cstheme="minorHAnsi"/>
          <w:b/>
        </w:rPr>
      </w:pPr>
    </w:p>
    <w:p w14:paraId="5B05B52B" w14:textId="50C659F2" w:rsidR="00E24322" w:rsidRPr="00247D1C" w:rsidRDefault="00247D1C" w:rsidP="00396EA0">
      <w:pPr>
        <w:pStyle w:val="ListParagraph"/>
        <w:numPr>
          <w:ilvl w:val="0"/>
          <w:numId w:val="29"/>
        </w:numPr>
        <w:ind w:left="1080"/>
        <w:rPr>
          <w:rFonts w:asciiTheme="minorHAnsi" w:hAnsiTheme="minorHAnsi" w:cstheme="minorHAnsi"/>
          <w:b/>
          <w:sz w:val="22"/>
          <w:szCs w:val="22"/>
        </w:rPr>
      </w:pPr>
      <w:r w:rsidRPr="00247D1C">
        <w:rPr>
          <w:rFonts w:asciiTheme="minorHAnsi" w:hAnsiTheme="minorHAnsi" w:cstheme="minorHAnsi"/>
          <w:b/>
          <w:sz w:val="22"/>
          <w:szCs w:val="22"/>
        </w:rPr>
        <w:t>Calculating and Recording Energy Changes</w:t>
      </w:r>
    </w:p>
    <w:p w14:paraId="05040CC4" w14:textId="6E672CA1" w:rsidR="00E24322" w:rsidRPr="008812B9" w:rsidRDefault="00E24322" w:rsidP="008812B9">
      <w:pPr>
        <w:spacing w:after="0" w:line="240" w:lineRule="auto"/>
        <w:ind w:left="720"/>
        <w:rPr>
          <w:rFonts w:cs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A34E9" w:rsidRPr="008812B9" w14:paraId="476E8771" w14:textId="77777777" w:rsidTr="00F100DF">
        <w:tc>
          <w:tcPr>
            <w:tcW w:w="10682" w:type="dxa"/>
            <w:shd w:val="clear" w:color="auto" w:fill="auto"/>
          </w:tcPr>
          <w:p w14:paraId="2618A41F" w14:textId="3F41C1EC" w:rsidR="009A34E9" w:rsidRPr="008812B9" w:rsidRDefault="009A34E9" w:rsidP="008812B9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28A1EDF" wp14:editId="07CF0F48">
                  <wp:extent cx="723900" cy="381000"/>
                  <wp:effectExtent l="0" t="0" r="0" b="0"/>
                  <wp:docPr id="1040" name="Picture 10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8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812B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Summary Activity </w:t>
            </w:r>
            <w:r w:rsidR="00DB0BF8" w:rsidRPr="008812B9"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  <w:r w:rsidRPr="008812B9">
              <w:rPr>
                <w:rFonts w:asciiTheme="minorHAnsi" w:hAnsiTheme="minorHAnsi" w:cstheme="minorHAnsi"/>
                <w:b/>
                <w:sz w:val="22"/>
                <w:szCs w:val="22"/>
              </w:rPr>
              <w:t>.1: How can we calculate the number of moles?</w:t>
            </w:r>
          </w:p>
          <w:p w14:paraId="271926EB" w14:textId="2AE9FEA8" w:rsidR="00DB0BF8" w:rsidRPr="008812B9" w:rsidRDefault="00DB0BF8" w:rsidP="000152B0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How many moles of methane (CH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4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) are present in (a) 100 g of methane; (b) 500 cm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 of methane at 298 K and 300 kPa</w:t>
            </w:r>
          </w:p>
          <w:p w14:paraId="39BA9EE5" w14:textId="42F87CD4" w:rsidR="00DB0BF8" w:rsidRPr="008812B9" w:rsidRDefault="00DB0BF8" w:rsidP="000152B0">
            <w:pPr>
              <w:pStyle w:val="ListParagraph"/>
              <w:numPr>
                <w:ilvl w:val="0"/>
                <w:numId w:val="2"/>
              </w:num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How many moles of glucose (C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6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12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6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) are present in 1000 g of glucose?</w:t>
            </w:r>
          </w:p>
        </w:tc>
      </w:tr>
      <w:tr w:rsidR="009A34E9" w:rsidRPr="008812B9" w14:paraId="601436E0" w14:textId="77777777" w:rsidTr="00F100DF">
        <w:tc>
          <w:tcPr>
            <w:tcW w:w="10682" w:type="dxa"/>
            <w:shd w:val="clear" w:color="auto" w:fill="auto"/>
          </w:tcPr>
          <w:p w14:paraId="2B91F25B" w14:textId="77777777" w:rsidR="009A34E9" w:rsidRPr="008812B9" w:rsidRDefault="00DB0BF8" w:rsidP="000152B0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(a) 100/16 = 6.25 moles; (b) (300000 x 0.0005)/(8.31 X 298) = 0.0606 moles</w:t>
            </w:r>
          </w:p>
          <w:p w14:paraId="467A6226" w14:textId="2F248614" w:rsidR="0005406D" w:rsidRPr="008812B9" w:rsidRDefault="0005406D" w:rsidP="000152B0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1000/180 = 5.56 moles</w:t>
            </w:r>
          </w:p>
        </w:tc>
      </w:tr>
    </w:tbl>
    <w:p w14:paraId="16591B16" w14:textId="77777777" w:rsidR="00E24322" w:rsidRPr="008812B9" w:rsidRDefault="00E24322" w:rsidP="008812B9">
      <w:pPr>
        <w:spacing w:after="0" w:line="240" w:lineRule="auto"/>
        <w:rPr>
          <w:rFonts w:cstheme="minorHAnsi"/>
          <w:b/>
        </w:rPr>
      </w:pPr>
    </w:p>
    <w:p w14:paraId="3CCEAEB0" w14:textId="3442C82C" w:rsidR="009A34E9" w:rsidRPr="008812B9" w:rsidRDefault="00E24322" w:rsidP="00940289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>The enthalpy change</w:t>
      </w:r>
      <w:r w:rsidR="009A34E9" w:rsidRPr="008812B9">
        <w:rPr>
          <w:rFonts w:asciiTheme="minorHAnsi" w:hAnsiTheme="minorHAnsi" w:cstheme="minorHAnsi"/>
          <w:sz w:val="22"/>
          <w:szCs w:val="22"/>
        </w:rPr>
        <w:t xml:space="preserve"> during a chemical reaction (ie the amount of heat energy absorbed or released)</w:t>
      </w:r>
      <w:r w:rsidRPr="008812B9">
        <w:rPr>
          <w:rFonts w:asciiTheme="minorHAnsi" w:hAnsiTheme="minorHAnsi" w:cstheme="minorHAnsi"/>
          <w:sz w:val="22"/>
          <w:szCs w:val="22"/>
        </w:rPr>
        <w:t xml:space="preserve"> depends on the amount of substance used</w:t>
      </w:r>
      <w:r w:rsidR="009A34E9" w:rsidRPr="008812B9">
        <w:rPr>
          <w:rFonts w:asciiTheme="minorHAnsi" w:hAnsiTheme="minorHAnsi" w:cstheme="minorHAnsi"/>
          <w:sz w:val="22"/>
          <w:szCs w:val="22"/>
        </w:rPr>
        <w:t>; i</w:t>
      </w:r>
      <w:r w:rsidRPr="008812B9">
        <w:rPr>
          <w:rFonts w:asciiTheme="minorHAnsi" w:hAnsiTheme="minorHAnsi" w:cstheme="minorHAnsi"/>
          <w:sz w:val="22"/>
          <w:szCs w:val="22"/>
        </w:rPr>
        <w:t>t is therefore necessary to specify the amount of reactants used when recording energy changes</w:t>
      </w:r>
      <w:r w:rsidR="009A34E9" w:rsidRPr="008812B9">
        <w:rPr>
          <w:rFonts w:asciiTheme="minorHAnsi" w:hAnsiTheme="minorHAnsi" w:cstheme="minorHAnsi"/>
          <w:sz w:val="22"/>
          <w:szCs w:val="22"/>
        </w:rPr>
        <w:t>; e</w:t>
      </w:r>
      <w:r w:rsidRPr="008812B9">
        <w:rPr>
          <w:rFonts w:asciiTheme="minorHAnsi" w:hAnsiTheme="minorHAnsi" w:cstheme="minorHAnsi"/>
          <w:sz w:val="22"/>
          <w:szCs w:val="22"/>
        </w:rPr>
        <w:t>nthalpy changes are generally measured per mole of reacting substance and typically have units of kJmol</w:t>
      </w:r>
      <w:r w:rsidRPr="008812B9">
        <w:rPr>
          <w:rFonts w:asciiTheme="minorHAnsi" w:hAnsiTheme="minorHAnsi" w:cstheme="minorHAnsi"/>
          <w:sz w:val="22"/>
          <w:szCs w:val="22"/>
          <w:vertAlign w:val="superscript"/>
        </w:rPr>
        <w:t>-1</w:t>
      </w:r>
      <w:r w:rsidR="009A34E9" w:rsidRPr="008812B9">
        <w:rPr>
          <w:rFonts w:asciiTheme="minorHAnsi" w:hAnsiTheme="minorHAnsi" w:cstheme="minorHAnsi"/>
          <w:sz w:val="22"/>
          <w:szCs w:val="22"/>
        </w:rPr>
        <w:t>; t</w:t>
      </w:r>
      <w:r w:rsidRPr="008812B9">
        <w:rPr>
          <w:rFonts w:asciiTheme="minorHAnsi" w:hAnsiTheme="minorHAnsi" w:cstheme="minorHAnsi"/>
          <w:sz w:val="22"/>
          <w:szCs w:val="22"/>
        </w:rPr>
        <w:t xml:space="preserve">his is the </w:t>
      </w:r>
      <w:r w:rsidRPr="008812B9">
        <w:rPr>
          <w:rFonts w:asciiTheme="minorHAnsi" w:hAnsiTheme="minorHAnsi" w:cstheme="minorHAnsi"/>
          <w:b/>
          <w:sz w:val="22"/>
          <w:szCs w:val="22"/>
        </w:rPr>
        <w:t>molar enthalpy change</w:t>
      </w:r>
      <w:r w:rsidRPr="008812B9">
        <w:rPr>
          <w:rFonts w:asciiTheme="minorHAnsi" w:hAnsiTheme="minorHAnsi" w:cstheme="minorHAnsi"/>
          <w:sz w:val="22"/>
          <w:szCs w:val="22"/>
        </w:rPr>
        <w:t xml:space="preserve"> of a reaction</w:t>
      </w:r>
    </w:p>
    <w:p w14:paraId="01061076" w14:textId="77777777" w:rsidR="0005406D" w:rsidRPr="008812B9" w:rsidRDefault="0005406D" w:rsidP="008812B9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3B9FA7D2" w14:textId="28801992" w:rsidR="009A34E9" w:rsidRPr="008812B9" w:rsidRDefault="00E24322" w:rsidP="00940289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 xml:space="preserve">Given a reaction: A + 3B </w:t>
      </w:r>
      <w:r w:rsidRPr="008812B9">
        <w:rPr>
          <w:rFonts w:asciiTheme="minorHAnsi" w:hAnsiTheme="minorHAnsi" w:cstheme="minorHAnsi"/>
          <w:noProof/>
          <w:sz w:val="22"/>
          <w:szCs w:val="22"/>
        </w:rPr>
        <w:sym w:font="Wingdings" w:char="F0E0"/>
      </w:r>
      <w:r w:rsidRPr="008812B9">
        <w:rPr>
          <w:rFonts w:asciiTheme="minorHAnsi" w:hAnsiTheme="minorHAnsi" w:cstheme="minorHAnsi"/>
          <w:sz w:val="22"/>
          <w:szCs w:val="22"/>
        </w:rPr>
        <w:t xml:space="preserve"> 2C + 4</w:t>
      </w:r>
      <w:r w:rsidR="009A34E9" w:rsidRPr="008812B9">
        <w:rPr>
          <w:rFonts w:asciiTheme="minorHAnsi" w:hAnsiTheme="minorHAnsi" w:cstheme="minorHAnsi"/>
          <w:sz w:val="22"/>
          <w:szCs w:val="22"/>
        </w:rPr>
        <w:t>D; t</w:t>
      </w:r>
      <w:r w:rsidRPr="008812B9">
        <w:rPr>
          <w:rFonts w:asciiTheme="minorHAnsi" w:hAnsiTheme="minorHAnsi" w:cstheme="minorHAnsi"/>
          <w:sz w:val="22"/>
          <w:szCs w:val="22"/>
        </w:rPr>
        <w:t xml:space="preserve">he </w:t>
      </w:r>
      <w:r w:rsidR="009A34E9" w:rsidRPr="008812B9">
        <w:rPr>
          <w:rFonts w:asciiTheme="minorHAnsi" w:hAnsiTheme="minorHAnsi" w:cstheme="minorHAnsi"/>
          <w:sz w:val="22"/>
          <w:szCs w:val="22"/>
        </w:rPr>
        <w:t xml:space="preserve">molar </w:t>
      </w:r>
      <w:r w:rsidRPr="008812B9">
        <w:rPr>
          <w:rFonts w:asciiTheme="minorHAnsi" w:hAnsiTheme="minorHAnsi" w:cstheme="minorHAnsi"/>
          <w:sz w:val="22"/>
          <w:szCs w:val="22"/>
        </w:rPr>
        <w:t>enthalpy change for this reaction, in kJmol</w:t>
      </w:r>
      <w:r w:rsidRPr="008812B9">
        <w:rPr>
          <w:rFonts w:asciiTheme="minorHAnsi" w:hAnsiTheme="minorHAnsi" w:cstheme="minorHAnsi"/>
          <w:sz w:val="22"/>
          <w:szCs w:val="22"/>
          <w:vertAlign w:val="superscript"/>
        </w:rPr>
        <w:t>-1</w:t>
      </w:r>
      <w:r w:rsidRPr="008812B9">
        <w:rPr>
          <w:rFonts w:asciiTheme="minorHAnsi" w:hAnsiTheme="minorHAnsi" w:cstheme="minorHAnsi"/>
          <w:sz w:val="22"/>
          <w:szCs w:val="22"/>
        </w:rPr>
        <w:t>, is taken to be the enthalpy change when one mole of A reacts with three moles of B to give two moles of C and four moles of D</w:t>
      </w:r>
    </w:p>
    <w:p w14:paraId="11441107" w14:textId="77777777" w:rsidR="00247D1C" w:rsidRDefault="00247D1C" w:rsidP="00247D1C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3A33B6A8" w14:textId="77777777" w:rsidR="008D6143" w:rsidRDefault="008D6143">
      <w:pPr>
        <w:rPr>
          <w:rFonts w:eastAsia="Times New Roman" w:cstheme="minorHAnsi"/>
          <w:lang w:eastAsia="en-GB"/>
        </w:rPr>
      </w:pPr>
      <w:r>
        <w:rPr>
          <w:rFonts w:cstheme="minorHAnsi"/>
        </w:rPr>
        <w:br w:type="page"/>
      </w:r>
    </w:p>
    <w:p w14:paraId="565B8864" w14:textId="7424934C" w:rsidR="009A34E9" w:rsidRPr="008C5593" w:rsidRDefault="0005406D" w:rsidP="00940289">
      <w:pPr>
        <w:pStyle w:val="ListParagraph"/>
        <w:numPr>
          <w:ilvl w:val="0"/>
          <w:numId w:val="21"/>
        </w:numPr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lastRenderedPageBreak/>
        <w:t>The heat change (q) can be converted into a molar enthalpy change (ΔH) by the following conversion: q = ΔH x n or ΔH = q/n (n = number of moles)</w:t>
      </w:r>
    </w:p>
    <w:p w14:paraId="6AE478BE" w14:textId="77777777" w:rsidR="009A34E9" w:rsidRPr="008812B9" w:rsidRDefault="00E24322" w:rsidP="008812B9">
      <w:pPr>
        <w:pStyle w:val="ListParagraph"/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 xml:space="preserve">Eg </w:t>
      </w:r>
      <w:r w:rsidRPr="008812B9">
        <w:rPr>
          <w:rFonts w:asciiTheme="minorHAnsi" w:hAnsiTheme="minorHAnsi" w:cstheme="minorHAnsi"/>
          <w:sz w:val="22"/>
          <w:szCs w:val="22"/>
        </w:rPr>
        <w:tab/>
        <w:t xml:space="preserve">If 0.2 moles of A react with 0.6 moles of B, 200 kJ of energy are released. What is the molar </w:t>
      </w:r>
      <w:r w:rsidRPr="008812B9">
        <w:rPr>
          <w:rFonts w:asciiTheme="minorHAnsi" w:hAnsiTheme="minorHAnsi" w:cstheme="minorHAnsi"/>
          <w:sz w:val="22"/>
          <w:szCs w:val="22"/>
        </w:rPr>
        <w:tab/>
        <w:t>enthalpy change of the reaction?</w:t>
      </w:r>
    </w:p>
    <w:p w14:paraId="11B2316D" w14:textId="4747FE29" w:rsidR="00E24322" w:rsidRPr="008812B9" w:rsidRDefault="00E24322" w:rsidP="008812B9">
      <w:pPr>
        <w:pStyle w:val="ListParagraph"/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 xml:space="preserve">Ans: </w:t>
      </w:r>
      <w:r w:rsidRPr="008812B9">
        <w:rPr>
          <w:rFonts w:asciiTheme="minorHAnsi" w:hAnsiTheme="minorHAnsi" w:cstheme="minorHAnsi"/>
          <w:sz w:val="22"/>
          <w:szCs w:val="22"/>
        </w:rPr>
        <w:tab/>
        <w:t>If 0.2 moles of A releases 200 kJ, 1 mole must release 200/0.2 = 1000 kJ</w:t>
      </w:r>
    </w:p>
    <w:p w14:paraId="7C1EDB2A" w14:textId="6CF3222C" w:rsidR="00E24322" w:rsidRDefault="00E24322" w:rsidP="008812B9">
      <w:pPr>
        <w:spacing w:after="0" w:line="240" w:lineRule="auto"/>
        <w:rPr>
          <w:rFonts w:cstheme="minorHAnsi"/>
        </w:rPr>
      </w:pPr>
      <w:r w:rsidRPr="008812B9">
        <w:rPr>
          <w:rFonts w:cstheme="minorHAnsi"/>
        </w:rPr>
        <w:tab/>
      </w:r>
      <w:r w:rsidRPr="008812B9">
        <w:rPr>
          <w:rFonts w:cstheme="minorHAnsi"/>
        </w:rPr>
        <w:tab/>
      </w:r>
      <w:proofErr w:type="gramStart"/>
      <w:r w:rsidRPr="008812B9">
        <w:rPr>
          <w:rFonts w:cstheme="minorHAnsi"/>
        </w:rPr>
        <w:t>so</w:t>
      </w:r>
      <w:proofErr w:type="gramEnd"/>
      <w:r w:rsidRPr="008812B9">
        <w:rPr>
          <w:rFonts w:cstheme="minorHAnsi"/>
        </w:rPr>
        <w:t xml:space="preserve"> the molar enthalpy change is -1000 kJmol</w:t>
      </w:r>
      <w:r w:rsidRPr="008812B9">
        <w:rPr>
          <w:rFonts w:cstheme="minorHAnsi"/>
          <w:vertAlign w:val="superscript"/>
        </w:rPr>
        <w:t>-1</w:t>
      </w:r>
    </w:p>
    <w:p w14:paraId="4672D557" w14:textId="77777777" w:rsidR="008D6143" w:rsidRPr="008D6143" w:rsidRDefault="008D6143" w:rsidP="008812B9">
      <w:pPr>
        <w:spacing w:after="0" w:line="240" w:lineRule="auto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DB0BF8" w:rsidRPr="008812B9" w14:paraId="4180A832" w14:textId="77777777" w:rsidTr="00DB0BF8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92865" w14:textId="672A3D81" w:rsidR="00DB0BF8" w:rsidRPr="008812B9" w:rsidRDefault="00DB0BF8" w:rsidP="008812B9">
            <w:pPr>
              <w:spacing w:after="0" w:line="240" w:lineRule="auto"/>
              <w:rPr>
                <w:rFonts w:cstheme="minorHAnsi"/>
                <w:b/>
              </w:rPr>
            </w:pPr>
            <w:r w:rsidRPr="008812B9">
              <w:rPr>
                <w:rFonts w:cstheme="minorHAnsi"/>
                <w:b/>
                <w:noProof/>
              </w:rPr>
              <w:drawing>
                <wp:inline distT="0" distB="0" distL="0" distR="0" wp14:anchorId="61435031" wp14:editId="6E683F64">
                  <wp:extent cx="381600" cy="381600"/>
                  <wp:effectExtent l="0" t="0" r="0" b="0"/>
                  <wp:docPr id="1042" name="Picture 1042" descr="https://image.freepik.com/free-icon/think-symbol-of-a-head-from-side-view-with-brain-shape-inside_318-61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freepik.com/free-icon/think-symbol-of-a-head-from-side-view-with-brain-shape-inside_318-61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00" cy="3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12B9">
              <w:rPr>
                <w:rFonts w:cstheme="minorHAnsi"/>
                <w:b/>
              </w:rPr>
              <w:t xml:space="preserve">Test your knowledge 2.2: </w:t>
            </w:r>
            <w:r w:rsidR="002E69C6">
              <w:rPr>
                <w:rFonts w:cstheme="minorHAnsi"/>
                <w:b/>
              </w:rPr>
              <w:t>Using m</w:t>
            </w:r>
            <w:r w:rsidRPr="008812B9">
              <w:rPr>
                <w:rFonts w:cstheme="minorHAnsi"/>
                <w:b/>
              </w:rPr>
              <w:t>olar enthalpy changes</w:t>
            </w:r>
          </w:p>
          <w:p w14:paraId="69FB36B7" w14:textId="77777777" w:rsidR="00DB0BF8" w:rsidRPr="008812B9" w:rsidRDefault="00DB0BF8" w:rsidP="00396EA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cstheme="minorHAnsi"/>
              </w:rPr>
            </w:pPr>
            <w:r w:rsidRPr="008812B9">
              <w:rPr>
                <w:rFonts w:cstheme="minorHAnsi"/>
              </w:rPr>
              <w:t>The combustion of methane is an exothermic reaction:</w:t>
            </w:r>
          </w:p>
          <w:p w14:paraId="656F0A88" w14:textId="77777777" w:rsidR="00DB0BF8" w:rsidRPr="008812B9" w:rsidRDefault="00DB0BF8" w:rsidP="008812B9">
            <w:pPr>
              <w:autoSpaceDE w:val="0"/>
              <w:autoSpaceDN w:val="0"/>
              <w:adjustRightInd w:val="0"/>
              <w:spacing w:after="0" w:line="240" w:lineRule="auto"/>
              <w:ind w:left="1440" w:hanging="720"/>
              <w:rPr>
                <w:rFonts w:cstheme="minorHAnsi"/>
              </w:rPr>
            </w:pPr>
            <w:r w:rsidRPr="008812B9">
              <w:rPr>
                <w:rFonts w:cstheme="minorHAnsi"/>
              </w:rPr>
              <w:tab/>
              <w:t>CH</w:t>
            </w:r>
            <w:r w:rsidRPr="008812B9">
              <w:rPr>
                <w:rFonts w:cstheme="minorHAnsi"/>
                <w:vertAlign w:val="subscript"/>
              </w:rPr>
              <w:t>4</w:t>
            </w:r>
            <w:r w:rsidRPr="008812B9">
              <w:rPr>
                <w:rFonts w:cstheme="minorHAnsi"/>
              </w:rPr>
              <w:t xml:space="preserve"> + 2O</w:t>
            </w:r>
            <w:r w:rsidRPr="008812B9">
              <w:rPr>
                <w:rFonts w:cstheme="minorHAnsi"/>
                <w:vertAlign w:val="subscript"/>
              </w:rPr>
              <w:t>2</w:t>
            </w:r>
            <w:r w:rsidRPr="008812B9">
              <w:rPr>
                <w:rFonts w:cstheme="minorHAnsi"/>
              </w:rPr>
              <w:t xml:space="preserve"> </w:t>
            </w:r>
            <w:r w:rsidRPr="008812B9">
              <w:rPr>
                <w:rFonts w:cstheme="minorHAnsi"/>
              </w:rPr>
              <w:sym w:font="Wingdings" w:char="F0E0"/>
            </w:r>
            <w:r w:rsidRPr="008812B9">
              <w:rPr>
                <w:rFonts w:cstheme="minorHAnsi"/>
              </w:rPr>
              <w:t xml:space="preserve"> CO</w:t>
            </w:r>
            <w:r w:rsidRPr="008812B9">
              <w:rPr>
                <w:rFonts w:cstheme="minorHAnsi"/>
                <w:vertAlign w:val="subscript"/>
              </w:rPr>
              <w:t>2</w:t>
            </w:r>
            <w:r w:rsidRPr="008812B9">
              <w:rPr>
                <w:rFonts w:cstheme="minorHAnsi"/>
              </w:rPr>
              <w:t xml:space="preserve"> + 2H</w:t>
            </w:r>
            <w:r w:rsidRPr="008812B9">
              <w:rPr>
                <w:rFonts w:cstheme="minorHAnsi"/>
                <w:vertAlign w:val="subscript"/>
              </w:rPr>
              <w:t>2</w:t>
            </w:r>
            <w:r w:rsidRPr="008812B9">
              <w:rPr>
                <w:rFonts w:cstheme="minorHAnsi"/>
              </w:rPr>
              <w:t>O</w:t>
            </w:r>
            <w:r w:rsidRPr="008812B9">
              <w:rPr>
                <w:rFonts w:cstheme="minorHAnsi"/>
              </w:rPr>
              <w:tab/>
              <w:t>ΔH = -890 kJmol</w:t>
            </w:r>
            <w:r w:rsidRPr="008812B9">
              <w:rPr>
                <w:rFonts w:cstheme="minorHAnsi"/>
                <w:vertAlign w:val="superscript"/>
              </w:rPr>
              <w:t>-1</w:t>
            </w:r>
          </w:p>
          <w:p w14:paraId="6FF3ED81" w14:textId="77777777" w:rsidR="00DB0BF8" w:rsidRPr="008812B9" w:rsidRDefault="00DB0BF8" w:rsidP="0094028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8812B9">
              <w:rPr>
                <w:rFonts w:cstheme="minorHAnsi"/>
              </w:rPr>
              <w:t>What will be the enthalpy change for the following reaction? CO</w:t>
            </w:r>
            <w:r w:rsidRPr="008812B9">
              <w:rPr>
                <w:rFonts w:cstheme="minorHAnsi"/>
                <w:vertAlign w:val="subscript"/>
              </w:rPr>
              <w:t>2</w:t>
            </w:r>
            <w:r w:rsidRPr="008812B9">
              <w:rPr>
                <w:rFonts w:cstheme="minorHAnsi"/>
              </w:rPr>
              <w:t xml:space="preserve"> + 2H</w:t>
            </w:r>
            <w:r w:rsidRPr="008812B9">
              <w:rPr>
                <w:rFonts w:cstheme="minorHAnsi"/>
                <w:vertAlign w:val="subscript"/>
              </w:rPr>
              <w:t>2</w:t>
            </w:r>
            <w:r w:rsidRPr="008812B9">
              <w:rPr>
                <w:rFonts w:cstheme="minorHAnsi"/>
              </w:rPr>
              <w:t xml:space="preserve">O </w:t>
            </w:r>
            <w:r w:rsidRPr="008812B9">
              <w:rPr>
                <w:rFonts w:cstheme="minorHAnsi"/>
              </w:rPr>
              <w:sym w:font="Wingdings" w:char="F0E0"/>
            </w:r>
            <w:r w:rsidRPr="008812B9">
              <w:rPr>
                <w:rFonts w:cstheme="minorHAnsi"/>
              </w:rPr>
              <w:t xml:space="preserve"> CH</w:t>
            </w:r>
            <w:r w:rsidRPr="008812B9">
              <w:rPr>
                <w:rFonts w:cstheme="minorHAnsi"/>
                <w:vertAlign w:val="subscript"/>
              </w:rPr>
              <w:t>4</w:t>
            </w:r>
            <w:r w:rsidRPr="008812B9">
              <w:rPr>
                <w:rFonts w:cstheme="minorHAnsi"/>
              </w:rPr>
              <w:t xml:space="preserve"> + 2O</w:t>
            </w:r>
            <w:r w:rsidRPr="008812B9">
              <w:rPr>
                <w:rFonts w:cstheme="minorHAnsi"/>
                <w:vertAlign w:val="subscript"/>
              </w:rPr>
              <w:t>2</w:t>
            </w:r>
          </w:p>
          <w:p w14:paraId="7BEB4F7E" w14:textId="77777777" w:rsidR="00DB0BF8" w:rsidRPr="008812B9" w:rsidRDefault="00DB0BF8" w:rsidP="0094028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8812B9">
              <w:rPr>
                <w:rFonts w:cstheme="minorHAnsi"/>
              </w:rPr>
              <w:t>Calculate the heat energy released when 100 g of methane is burned</w:t>
            </w:r>
          </w:p>
          <w:p w14:paraId="0D5588B1" w14:textId="77777777" w:rsidR="00DB0BF8" w:rsidRPr="008812B9" w:rsidRDefault="00DB0BF8" w:rsidP="0094028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8812B9">
              <w:rPr>
                <w:rFonts w:cstheme="minorHAnsi"/>
              </w:rPr>
              <w:t>Calculate the heat energy released when 500 cm</w:t>
            </w:r>
            <w:r w:rsidRPr="008812B9">
              <w:rPr>
                <w:rFonts w:cstheme="minorHAnsi"/>
                <w:vertAlign w:val="superscript"/>
              </w:rPr>
              <w:t>3</w:t>
            </w:r>
            <w:r w:rsidRPr="008812B9">
              <w:rPr>
                <w:rFonts w:cstheme="minorHAnsi"/>
              </w:rPr>
              <w:t xml:space="preserve"> of methane is burned at 298 K and 300 kPa</w:t>
            </w:r>
          </w:p>
          <w:p w14:paraId="2569A1C7" w14:textId="77777777" w:rsidR="00DB0BF8" w:rsidRPr="008812B9" w:rsidRDefault="00DB0BF8" w:rsidP="00940289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8812B9">
              <w:rPr>
                <w:rFonts w:cstheme="minorHAnsi"/>
              </w:rPr>
              <w:t>Calculate the mass of methane required to produce 50,000 kJ of heat energy</w:t>
            </w:r>
          </w:p>
          <w:p w14:paraId="607020F7" w14:textId="77777777" w:rsidR="00DB0BF8" w:rsidRPr="008812B9" w:rsidRDefault="00DB0BF8" w:rsidP="00396EA0">
            <w:pPr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cstheme="minorHAnsi"/>
              </w:rPr>
            </w:pPr>
            <w:r w:rsidRPr="008812B9">
              <w:rPr>
                <w:rFonts w:cstheme="minorHAnsi"/>
              </w:rPr>
              <w:t>Photosynthesis is an endothermic reaction:</w:t>
            </w:r>
          </w:p>
          <w:p w14:paraId="48AD7D1F" w14:textId="77777777" w:rsidR="00DB0BF8" w:rsidRPr="008812B9" w:rsidRDefault="00DB0BF8" w:rsidP="008812B9">
            <w:pPr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cstheme="minorHAnsi"/>
                <w:vertAlign w:val="superscript"/>
              </w:rPr>
            </w:pPr>
            <w:r w:rsidRPr="008812B9">
              <w:rPr>
                <w:rFonts w:cstheme="minorHAnsi"/>
              </w:rPr>
              <w:tab/>
              <w:t>6CO</w:t>
            </w:r>
            <w:r w:rsidRPr="008812B9">
              <w:rPr>
                <w:rFonts w:cstheme="minorHAnsi"/>
                <w:vertAlign w:val="subscript"/>
              </w:rPr>
              <w:t>2</w:t>
            </w:r>
            <w:r w:rsidRPr="008812B9">
              <w:rPr>
                <w:rFonts w:cstheme="minorHAnsi"/>
              </w:rPr>
              <w:t xml:space="preserve"> + 6H</w:t>
            </w:r>
            <w:r w:rsidRPr="008812B9">
              <w:rPr>
                <w:rFonts w:cstheme="minorHAnsi"/>
                <w:vertAlign w:val="subscript"/>
              </w:rPr>
              <w:t>2</w:t>
            </w:r>
            <w:r w:rsidRPr="008812B9">
              <w:rPr>
                <w:rFonts w:cstheme="minorHAnsi"/>
              </w:rPr>
              <w:t xml:space="preserve">O </w:t>
            </w:r>
            <w:r w:rsidRPr="008812B9">
              <w:rPr>
                <w:rFonts w:cstheme="minorHAnsi"/>
              </w:rPr>
              <w:sym w:font="Wingdings" w:char="F0E0"/>
            </w:r>
            <w:r w:rsidRPr="008812B9">
              <w:rPr>
                <w:rFonts w:cstheme="minorHAnsi"/>
              </w:rPr>
              <w:t xml:space="preserve"> C</w:t>
            </w:r>
            <w:r w:rsidRPr="008812B9">
              <w:rPr>
                <w:rFonts w:cstheme="minorHAnsi"/>
                <w:vertAlign w:val="subscript"/>
              </w:rPr>
              <w:t>6</w:t>
            </w:r>
            <w:r w:rsidRPr="008812B9">
              <w:rPr>
                <w:rFonts w:cstheme="minorHAnsi"/>
              </w:rPr>
              <w:t>H</w:t>
            </w:r>
            <w:r w:rsidRPr="008812B9">
              <w:rPr>
                <w:rFonts w:cstheme="minorHAnsi"/>
                <w:vertAlign w:val="subscript"/>
              </w:rPr>
              <w:t>12</w:t>
            </w:r>
            <w:r w:rsidRPr="008812B9">
              <w:rPr>
                <w:rFonts w:cstheme="minorHAnsi"/>
              </w:rPr>
              <w:t>O</w:t>
            </w:r>
            <w:r w:rsidRPr="008812B9">
              <w:rPr>
                <w:rFonts w:cstheme="minorHAnsi"/>
                <w:vertAlign w:val="subscript"/>
              </w:rPr>
              <w:t>6</w:t>
            </w:r>
            <w:r w:rsidRPr="008812B9">
              <w:rPr>
                <w:rFonts w:cstheme="minorHAnsi"/>
              </w:rPr>
              <w:t xml:space="preserve"> + 6O</w:t>
            </w:r>
            <w:r w:rsidRPr="008812B9">
              <w:rPr>
                <w:rFonts w:cstheme="minorHAnsi"/>
                <w:vertAlign w:val="subscript"/>
              </w:rPr>
              <w:t>2</w:t>
            </w:r>
            <w:r w:rsidRPr="008812B9">
              <w:rPr>
                <w:rFonts w:cstheme="minorHAnsi"/>
              </w:rPr>
              <w:tab/>
              <w:t>ΔH = +2802 kJmol</w:t>
            </w:r>
            <w:r w:rsidRPr="008812B9">
              <w:rPr>
                <w:rFonts w:cstheme="minorHAnsi"/>
                <w:vertAlign w:val="superscript"/>
              </w:rPr>
              <w:t>-1</w:t>
            </w:r>
          </w:p>
          <w:p w14:paraId="42A5DC7D" w14:textId="77777777" w:rsidR="00DB0BF8" w:rsidRPr="008812B9" w:rsidRDefault="00DB0BF8" w:rsidP="00940289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8812B9">
              <w:rPr>
                <w:rFonts w:cstheme="minorHAnsi"/>
              </w:rPr>
              <w:t>What will be the enthalpy change for the following reaction? C</w:t>
            </w:r>
            <w:r w:rsidRPr="008812B9">
              <w:rPr>
                <w:rFonts w:cstheme="minorHAnsi"/>
                <w:vertAlign w:val="subscript"/>
              </w:rPr>
              <w:t>6</w:t>
            </w:r>
            <w:r w:rsidRPr="008812B9">
              <w:rPr>
                <w:rFonts w:cstheme="minorHAnsi"/>
              </w:rPr>
              <w:t>H</w:t>
            </w:r>
            <w:r w:rsidRPr="008812B9">
              <w:rPr>
                <w:rFonts w:cstheme="minorHAnsi"/>
                <w:vertAlign w:val="subscript"/>
              </w:rPr>
              <w:t>12</w:t>
            </w:r>
            <w:r w:rsidRPr="008812B9">
              <w:rPr>
                <w:rFonts w:cstheme="minorHAnsi"/>
              </w:rPr>
              <w:t>O</w:t>
            </w:r>
            <w:r w:rsidRPr="008812B9">
              <w:rPr>
                <w:rFonts w:cstheme="minorHAnsi"/>
                <w:vertAlign w:val="subscript"/>
              </w:rPr>
              <w:t>6</w:t>
            </w:r>
            <w:r w:rsidRPr="008812B9">
              <w:rPr>
                <w:rFonts w:cstheme="minorHAnsi"/>
              </w:rPr>
              <w:t xml:space="preserve"> + 6O</w:t>
            </w:r>
            <w:r w:rsidRPr="008812B9">
              <w:rPr>
                <w:rFonts w:cstheme="minorHAnsi"/>
                <w:vertAlign w:val="subscript"/>
              </w:rPr>
              <w:t xml:space="preserve">2 </w:t>
            </w:r>
            <w:r w:rsidRPr="008812B9">
              <w:rPr>
                <w:rFonts w:cstheme="minorHAnsi"/>
              </w:rPr>
              <w:sym w:font="Wingdings" w:char="F0E0"/>
            </w:r>
            <w:r w:rsidRPr="008812B9">
              <w:rPr>
                <w:rFonts w:cstheme="minorHAnsi"/>
              </w:rPr>
              <w:t xml:space="preserve"> 6CO</w:t>
            </w:r>
            <w:r w:rsidRPr="008812B9">
              <w:rPr>
                <w:rFonts w:cstheme="minorHAnsi"/>
                <w:vertAlign w:val="subscript"/>
              </w:rPr>
              <w:t>2</w:t>
            </w:r>
            <w:r w:rsidRPr="008812B9">
              <w:rPr>
                <w:rFonts w:cstheme="minorHAnsi"/>
              </w:rPr>
              <w:t xml:space="preserve"> + 6H</w:t>
            </w:r>
            <w:r w:rsidRPr="008812B9">
              <w:rPr>
                <w:rFonts w:cstheme="minorHAnsi"/>
                <w:vertAlign w:val="subscript"/>
              </w:rPr>
              <w:t>2</w:t>
            </w:r>
            <w:r w:rsidRPr="008812B9">
              <w:rPr>
                <w:rFonts w:cstheme="minorHAnsi"/>
              </w:rPr>
              <w:t>O</w:t>
            </w:r>
          </w:p>
          <w:p w14:paraId="70087329" w14:textId="77777777" w:rsidR="00DB0BF8" w:rsidRPr="008812B9" w:rsidRDefault="00DB0BF8" w:rsidP="00940289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8812B9">
              <w:rPr>
                <w:rFonts w:cstheme="minorHAnsi"/>
              </w:rPr>
              <w:t>Calculate the amount of light energy required to make 1000 g of glucose</w:t>
            </w:r>
          </w:p>
          <w:p w14:paraId="0F36DE3D" w14:textId="50B9FA79" w:rsidR="00DB0BF8" w:rsidRPr="008812B9" w:rsidRDefault="00DB0BF8" w:rsidP="00940289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8812B9">
              <w:rPr>
                <w:rFonts w:cstheme="minorHAnsi"/>
              </w:rPr>
              <w:t>Calculate the amount of light energy required to absorb 500 cm</w:t>
            </w:r>
            <w:r w:rsidRPr="008812B9">
              <w:rPr>
                <w:rFonts w:cstheme="minorHAnsi"/>
                <w:vertAlign w:val="superscript"/>
              </w:rPr>
              <w:t>3</w:t>
            </w:r>
            <w:r w:rsidRPr="008812B9">
              <w:rPr>
                <w:rFonts w:cstheme="minorHAnsi"/>
              </w:rPr>
              <w:t xml:space="preserve"> of carbon dioxide at 298 K and 100 kPa</w:t>
            </w:r>
          </w:p>
          <w:p w14:paraId="46F884D4" w14:textId="77777777" w:rsidR="00DB0BF8" w:rsidRPr="008812B9" w:rsidRDefault="00DB0BF8" w:rsidP="00940289">
            <w:pPr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8812B9">
              <w:rPr>
                <w:rFonts w:cstheme="minorHAnsi"/>
              </w:rPr>
              <w:t>Calculate the mass of glucose which can be made when a tree absorbs 10,000 kJ of light energy</w:t>
            </w:r>
          </w:p>
          <w:p w14:paraId="21F7FBB9" w14:textId="77777777" w:rsidR="00DB0BF8" w:rsidRPr="008812B9" w:rsidRDefault="00DB0BF8" w:rsidP="008812B9">
            <w:pPr>
              <w:pStyle w:val="ListParagrap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E24322" w:rsidRPr="008812B9" w14:paraId="18F7FD71" w14:textId="77777777" w:rsidTr="000C1CF4">
        <w:tc>
          <w:tcPr>
            <w:tcW w:w="10456" w:type="dxa"/>
            <w:shd w:val="clear" w:color="auto" w:fill="000000" w:themeFill="text1"/>
          </w:tcPr>
          <w:p w14:paraId="1C78C180" w14:textId="77777777" w:rsidR="0005406D" w:rsidRPr="008812B9" w:rsidRDefault="0005406D" w:rsidP="00940289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(a) </w:t>
            </w:r>
            <w:r w:rsidRPr="008812B9">
              <w:rPr>
                <w:rFonts w:asciiTheme="minorHAnsi" w:hAnsiTheme="minorHAnsi" w:cstheme="minorHAnsi"/>
                <w:b/>
                <w:sz w:val="22"/>
                <w:szCs w:val="22"/>
              </w:rPr>
              <w:t>+890 kJmol</w:t>
            </w:r>
            <w:r w:rsidRPr="008812B9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-1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; (b) n = 6.25 so q = ΔH x n = 6.25 x 890 = </w:t>
            </w:r>
            <w:r w:rsidRPr="008812B9">
              <w:rPr>
                <w:rFonts w:asciiTheme="minorHAnsi" w:hAnsiTheme="minorHAnsi" w:cstheme="minorHAnsi"/>
                <w:b/>
                <w:sz w:val="22"/>
                <w:szCs w:val="22"/>
              </w:rPr>
              <w:t>5560 kJ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; (c) n = 0.0606 so q = ΔH x n = 0.0606 x 890 = </w:t>
            </w:r>
            <w:r w:rsidRPr="008812B9">
              <w:rPr>
                <w:rFonts w:asciiTheme="minorHAnsi" w:hAnsiTheme="minorHAnsi" w:cstheme="minorHAnsi"/>
                <w:b/>
                <w:sz w:val="22"/>
                <w:szCs w:val="22"/>
              </w:rPr>
              <w:t>53.9 kJ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; (d) n = q/ΔH = 50000/890 = 56.2 moles; m = n x mr = </w:t>
            </w:r>
            <w:r w:rsidRPr="008812B9">
              <w:rPr>
                <w:rFonts w:asciiTheme="minorHAnsi" w:hAnsiTheme="minorHAnsi" w:cstheme="minorHAnsi"/>
                <w:b/>
                <w:sz w:val="22"/>
                <w:szCs w:val="22"/>
              </w:rPr>
              <w:t>899 g</w:t>
            </w:r>
          </w:p>
          <w:p w14:paraId="6F2C7E59" w14:textId="11D59B9A" w:rsidR="0005406D" w:rsidRPr="008812B9" w:rsidRDefault="0005406D" w:rsidP="00940289">
            <w:pPr>
              <w:pStyle w:val="ListParagraph"/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(a) </w:t>
            </w:r>
            <w:r w:rsidRPr="008812B9">
              <w:rPr>
                <w:rFonts w:asciiTheme="minorHAnsi" w:hAnsiTheme="minorHAnsi" w:cstheme="minorHAnsi"/>
                <w:b/>
                <w:sz w:val="22"/>
                <w:szCs w:val="22"/>
              </w:rPr>
              <w:t>-2802 kJmol</w:t>
            </w:r>
            <w:r w:rsidRPr="008812B9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-1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; (b) n = 5.56 so q = ΔH x n = 5.56 x 2802 = </w:t>
            </w:r>
            <w:r w:rsidRPr="008812B9">
              <w:rPr>
                <w:rFonts w:asciiTheme="minorHAnsi" w:hAnsiTheme="minorHAnsi" w:cstheme="minorHAnsi"/>
                <w:b/>
                <w:sz w:val="22"/>
                <w:szCs w:val="22"/>
              </w:rPr>
              <w:t>15600 kJ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; (c) n</w:t>
            </w:r>
            <w:r w:rsidR="000C1CF4"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 (CO</w:t>
            </w:r>
            <w:r w:rsidR="000C1CF4"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0C1CF4" w:rsidRPr="008812B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 = 0.0606 so </w:t>
            </w:r>
            <w:r w:rsidR="000C1CF4" w:rsidRPr="008812B9">
              <w:rPr>
                <w:rFonts w:asciiTheme="minorHAnsi" w:hAnsiTheme="minorHAnsi" w:cstheme="minorHAnsi"/>
                <w:sz w:val="22"/>
                <w:szCs w:val="22"/>
              </w:rPr>
              <w:t>n (C</w:t>
            </w:r>
            <w:r w:rsidR="000C1CF4"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6</w:t>
            </w:r>
            <w:r w:rsidR="000C1CF4" w:rsidRPr="008812B9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="000C1CF4"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12</w:t>
            </w:r>
            <w:r w:rsidR="000C1CF4" w:rsidRPr="008812B9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="000C1CF4"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6</w:t>
            </w:r>
            <w:r w:rsidR="000C1CF4"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) = 0.0101 so 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q = ΔH x n = 0.0</w:t>
            </w:r>
            <w:r w:rsidR="000C1CF4" w:rsidRPr="008812B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0C1CF4" w:rsidRPr="008812B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 x </w:t>
            </w:r>
            <w:r w:rsidR="000C1CF4" w:rsidRPr="008812B9">
              <w:rPr>
                <w:rFonts w:asciiTheme="minorHAnsi" w:hAnsiTheme="minorHAnsi" w:cstheme="minorHAnsi"/>
                <w:sz w:val="22"/>
                <w:szCs w:val="22"/>
              </w:rPr>
              <w:t>2802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 = </w:t>
            </w:r>
            <w:r w:rsidR="000C1CF4" w:rsidRPr="008812B9">
              <w:rPr>
                <w:rFonts w:asciiTheme="minorHAnsi" w:hAnsiTheme="minorHAnsi" w:cstheme="minorHAnsi"/>
                <w:b/>
                <w:sz w:val="22"/>
                <w:szCs w:val="22"/>
              </w:rPr>
              <w:t>28.3</w:t>
            </w:r>
            <w:r w:rsidRPr="008812B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kJ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; (d) n = q/ΔH = </w:t>
            </w:r>
            <w:r w:rsidR="000C1CF4" w:rsidRPr="008812B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0000/</w:t>
            </w:r>
            <w:r w:rsidR="000C1CF4" w:rsidRPr="008812B9">
              <w:rPr>
                <w:rFonts w:asciiTheme="minorHAnsi" w:hAnsiTheme="minorHAnsi" w:cstheme="minorHAnsi"/>
                <w:sz w:val="22"/>
                <w:szCs w:val="22"/>
              </w:rPr>
              <w:t>2802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 = </w:t>
            </w:r>
            <w:r w:rsidR="000C1CF4" w:rsidRPr="008812B9">
              <w:rPr>
                <w:rFonts w:asciiTheme="minorHAnsi" w:hAnsiTheme="minorHAnsi" w:cstheme="minorHAnsi"/>
                <w:sz w:val="22"/>
                <w:szCs w:val="22"/>
              </w:rPr>
              <w:t>3.57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 moles; m = n x mr = </w:t>
            </w:r>
            <w:r w:rsidR="000C1CF4" w:rsidRPr="008812B9">
              <w:rPr>
                <w:rFonts w:asciiTheme="minorHAnsi" w:hAnsiTheme="minorHAnsi" w:cstheme="minorHAnsi"/>
                <w:b/>
                <w:sz w:val="22"/>
                <w:szCs w:val="22"/>
              </w:rPr>
              <w:t>642</w:t>
            </w:r>
            <w:r w:rsidRPr="008812B9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g</w:t>
            </w:r>
          </w:p>
        </w:tc>
      </w:tr>
    </w:tbl>
    <w:p w14:paraId="45475727" w14:textId="77777777" w:rsidR="00E24322" w:rsidRPr="008812B9" w:rsidRDefault="00E24322" w:rsidP="008812B9">
      <w:pPr>
        <w:spacing w:after="0" w:line="240" w:lineRule="auto"/>
        <w:ind w:left="720"/>
        <w:rPr>
          <w:rFonts w:cstheme="minorHAnsi"/>
          <w:b/>
        </w:rPr>
      </w:pPr>
    </w:p>
    <w:p w14:paraId="0EFD4E4D" w14:textId="6DFC0D02" w:rsidR="00E24322" w:rsidRPr="008812B9" w:rsidRDefault="00E24322" w:rsidP="00940289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>The enthalpy changes of some reactions are frequently used in chemistry and so have been given special names:</w:t>
      </w:r>
    </w:p>
    <w:p w14:paraId="404272FA" w14:textId="5ECDE603" w:rsidR="00606C92" w:rsidRPr="008812B9" w:rsidRDefault="00E2432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 xml:space="preserve">The </w:t>
      </w:r>
      <w:r w:rsidRPr="008812B9">
        <w:rPr>
          <w:rFonts w:asciiTheme="minorHAnsi" w:hAnsiTheme="minorHAnsi" w:cstheme="minorHAnsi"/>
          <w:b/>
          <w:sz w:val="22"/>
          <w:szCs w:val="22"/>
        </w:rPr>
        <w:t>enthalpy of formation</w:t>
      </w:r>
      <w:r w:rsidRPr="008812B9">
        <w:rPr>
          <w:rFonts w:asciiTheme="minorHAnsi" w:hAnsiTheme="minorHAnsi" w:cstheme="minorHAnsi"/>
          <w:sz w:val="22"/>
          <w:szCs w:val="22"/>
        </w:rPr>
        <w:t xml:space="preserve"> of a substance is the enthalpy change when one mole of that substance is formed from the most stable allotropes of its elements in their standard states</w:t>
      </w:r>
    </w:p>
    <w:p w14:paraId="061CA4AD" w14:textId="6D9312DA" w:rsidR="000C1CF4" w:rsidRPr="008812B9" w:rsidRDefault="00E24322" w:rsidP="00247D1C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>Eg C(s) + 2H</w:t>
      </w:r>
      <w:r w:rsidRPr="008812B9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8812B9">
        <w:rPr>
          <w:rFonts w:asciiTheme="minorHAnsi" w:hAnsiTheme="minorHAnsi" w:cstheme="minorHAnsi"/>
          <w:sz w:val="22"/>
          <w:szCs w:val="22"/>
        </w:rPr>
        <w:t xml:space="preserve">(g) </w:t>
      </w:r>
      <w:r w:rsidRPr="008812B9">
        <w:rPr>
          <w:rFonts w:asciiTheme="minorHAnsi" w:hAnsiTheme="minorHAnsi" w:cstheme="minorHAnsi"/>
          <w:noProof/>
          <w:sz w:val="22"/>
          <w:szCs w:val="22"/>
        </w:rPr>
        <w:sym w:font="Wingdings" w:char="F0E0"/>
      </w:r>
      <w:r w:rsidRPr="008812B9">
        <w:rPr>
          <w:rFonts w:asciiTheme="minorHAnsi" w:hAnsiTheme="minorHAnsi" w:cstheme="minorHAnsi"/>
          <w:sz w:val="22"/>
          <w:szCs w:val="22"/>
        </w:rPr>
        <w:t xml:space="preserve"> CH</w:t>
      </w:r>
      <w:r w:rsidRPr="008812B9">
        <w:rPr>
          <w:rFonts w:asciiTheme="minorHAnsi" w:hAnsiTheme="minorHAnsi" w:cstheme="minorHAnsi"/>
          <w:sz w:val="22"/>
          <w:szCs w:val="22"/>
          <w:vertAlign w:val="subscript"/>
        </w:rPr>
        <w:t>4</w:t>
      </w:r>
      <w:r w:rsidRPr="008812B9">
        <w:rPr>
          <w:rFonts w:asciiTheme="minorHAnsi" w:hAnsiTheme="minorHAnsi" w:cstheme="minorHAnsi"/>
          <w:sz w:val="22"/>
          <w:szCs w:val="22"/>
        </w:rPr>
        <w:t xml:space="preserve">(g), </w:t>
      </w:r>
      <w:r w:rsidRPr="008812B9">
        <w:rPr>
          <w:rFonts w:asciiTheme="minorHAnsi" w:hAnsiTheme="minorHAnsi" w:cstheme="minorHAnsi"/>
          <w:sz w:val="22"/>
          <w:szCs w:val="22"/>
        </w:rPr>
        <w:t>H = -74.8 kJmol</w:t>
      </w:r>
      <w:r w:rsidRPr="008812B9">
        <w:rPr>
          <w:rFonts w:asciiTheme="minorHAnsi" w:hAnsiTheme="minorHAnsi" w:cstheme="minorHAnsi"/>
          <w:sz w:val="22"/>
          <w:szCs w:val="22"/>
          <w:vertAlign w:val="superscript"/>
        </w:rPr>
        <w:t>-1</w:t>
      </w:r>
    </w:p>
    <w:p w14:paraId="5A226493" w14:textId="77777777" w:rsidR="00247D1C" w:rsidRDefault="00606C92" w:rsidP="00247D1C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 xml:space="preserve">So </w:t>
      </w:r>
      <w:r w:rsidR="000C1CF4" w:rsidRPr="008812B9">
        <w:rPr>
          <w:rFonts w:asciiTheme="minorHAnsi" w:hAnsiTheme="minorHAnsi" w:cstheme="minorHAnsi"/>
          <w:sz w:val="22"/>
          <w:szCs w:val="22"/>
        </w:rPr>
        <w:t>the enthalpy of formation of methane is -74.8 kJmol</w:t>
      </w:r>
      <w:r w:rsidR="000C1CF4" w:rsidRPr="008812B9">
        <w:rPr>
          <w:rFonts w:asciiTheme="minorHAnsi" w:hAnsiTheme="minorHAnsi" w:cstheme="minorHAnsi"/>
          <w:sz w:val="22"/>
          <w:szCs w:val="22"/>
          <w:vertAlign w:val="superscript"/>
        </w:rPr>
        <w:t>-1</w:t>
      </w:r>
    </w:p>
    <w:p w14:paraId="2BF6FC4D" w14:textId="17BA1E20" w:rsidR="000C1CF4" w:rsidRPr="00247D1C" w:rsidRDefault="000C1CF4" w:rsidP="00247D1C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  <w:lang w:val="pt-BR"/>
        </w:rPr>
        <w:t>Eg H</w:t>
      </w:r>
      <w:r w:rsidRPr="008812B9">
        <w:rPr>
          <w:rFonts w:asciiTheme="minorHAnsi" w:hAnsiTheme="minorHAnsi" w:cstheme="minorHAnsi"/>
          <w:sz w:val="22"/>
          <w:szCs w:val="22"/>
          <w:vertAlign w:val="subscript"/>
          <w:lang w:val="pt-BR"/>
        </w:rPr>
        <w:t>2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>(g) + 1/2O</w:t>
      </w:r>
      <w:r w:rsidRPr="008812B9">
        <w:rPr>
          <w:rFonts w:asciiTheme="minorHAnsi" w:hAnsiTheme="minorHAnsi" w:cstheme="minorHAnsi"/>
          <w:sz w:val="22"/>
          <w:szCs w:val="22"/>
          <w:vertAlign w:val="subscript"/>
          <w:lang w:val="pt-BR"/>
        </w:rPr>
        <w:t>2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 xml:space="preserve">(g) </w:t>
      </w:r>
      <w:r w:rsidRPr="008812B9">
        <w:rPr>
          <w:rFonts w:asciiTheme="minorHAnsi" w:hAnsiTheme="minorHAnsi" w:cstheme="minorHAnsi"/>
          <w:noProof/>
          <w:sz w:val="22"/>
          <w:szCs w:val="22"/>
        </w:rPr>
        <w:sym w:font="Wingdings" w:char="F0E0"/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 xml:space="preserve"> H</w:t>
      </w:r>
      <w:r w:rsidRPr="008812B9">
        <w:rPr>
          <w:rFonts w:asciiTheme="minorHAnsi" w:hAnsiTheme="minorHAnsi" w:cstheme="minorHAnsi"/>
          <w:sz w:val="22"/>
          <w:szCs w:val="22"/>
          <w:vertAlign w:val="subscript"/>
          <w:lang w:val="pt-BR"/>
        </w:rPr>
        <w:t>2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>O(l),</w:t>
      </w:r>
      <w:r w:rsidRPr="008812B9">
        <w:rPr>
          <w:rFonts w:asciiTheme="minorHAnsi" w:hAnsiTheme="minorHAnsi" w:cstheme="minorHAnsi"/>
          <w:sz w:val="22"/>
          <w:szCs w:val="22"/>
        </w:rPr>
        <w:t></w:t>
      </w:r>
      <w:r w:rsidRPr="008812B9">
        <w:rPr>
          <w:rFonts w:asciiTheme="minorHAnsi" w:hAnsiTheme="minorHAnsi" w:cstheme="minorHAnsi"/>
          <w:sz w:val="22"/>
          <w:szCs w:val="22"/>
        </w:rPr>
        <w:t>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>H = -285.8 kJmol</w:t>
      </w:r>
      <w:r w:rsidRPr="008812B9">
        <w:rPr>
          <w:rFonts w:asciiTheme="minorHAnsi" w:hAnsiTheme="minorHAnsi" w:cstheme="minorHAnsi"/>
          <w:sz w:val="22"/>
          <w:szCs w:val="22"/>
          <w:vertAlign w:val="superscript"/>
          <w:lang w:val="pt-BR"/>
        </w:rPr>
        <w:t>-1</w:t>
      </w:r>
      <w:r w:rsidRPr="008812B9">
        <w:rPr>
          <w:rFonts w:asciiTheme="minorHAnsi" w:hAnsiTheme="minorHAnsi" w:cstheme="minorHAnsi"/>
          <w:sz w:val="22"/>
          <w:szCs w:val="22"/>
        </w:rPr>
        <w:t>;</w:t>
      </w:r>
    </w:p>
    <w:p w14:paraId="4DFB9B3B" w14:textId="133FB83F" w:rsidR="000C1CF4" w:rsidRPr="008812B9" w:rsidRDefault="00606C92" w:rsidP="008812B9">
      <w:pPr>
        <w:pStyle w:val="ListParagraph"/>
        <w:ind w:left="1080"/>
        <w:rPr>
          <w:rFonts w:asciiTheme="minorHAnsi" w:hAnsiTheme="minorHAnsi" w:cstheme="minorHAnsi"/>
          <w:sz w:val="22"/>
          <w:szCs w:val="22"/>
          <w:vertAlign w:val="superscript"/>
        </w:rPr>
      </w:pPr>
      <w:r w:rsidRPr="008812B9">
        <w:rPr>
          <w:rFonts w:asciiTheme="minorHAnsi" w:hAnsiTheme="minorHAnsi" w:cstheme="minorHAnsi"/>
          <w:sz w:val="22"/>
          <w:szCs w:val="22"/>
        </w:rPr>
        <w:t>So t</w:t>
      </w:r>
      <w:r w:rsidR="000C1CF4" w:rsidRPr="008812B9">
        <w:rPr>
          <w:rFonts w:asciiTheme="minorHAnsi" w:hAnsiTheme="minorHAnsi" w:cstheme="minorHAnsi"/>
          <w:sz w:val="22"/>
          <w:szCs w:val="22"/>
        </w:rPr>
        <w:t xml:space="preserve">he </w:t>
      </w:r>
      <w:r w:rsidR="00E24322" w:rsidRPr="008812B9">
        <w:rPr>
          <w:rFonts w:asciiTheme="minorHAnsi" w:hAnsiTheme="minorHAnsi" w:cstheme="minorHAnsi"/>
          <w:sz w:val="22"/>
          <w:szCs w:val="22"/>
        </w:rPr>
        <w:t>enthalpy of formation of water is -285.8 kJmol</w:t>
      </w:r>
      <w:r w:rsidR="00E24322" w:rsidRPr="008812B9">
        <w:rPr>
          <w:rFonts w:asciiTheme="minorHAnsi" w:hAnsiTheme="minorHAnsi" w:cstheme="minorHAnsi"/>
          <w:sz w:val="22"/>
          <w:szCs w:val="22"/>
          <w:vertAlign w:val="superscript"/>
        </w:rPr>
        <w:t>-1</w:t>
      </w:r>
    </w:p>
    <w:p w14:paraId="3B5F522E" w14:textId="77777777" w:rsidR="00606C92" w:rsidRPr="008812B9" w:rsidRDefault="00E2432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>The standard enthalpy of formation of all elements in their standard states is zero</w:t>
      </w:r>
    </w:p>
    <w:p w14:paraId="7A3B293E" w14:textId="52E085ED" w:rsidR="00E24322" w:rsidRPr="008812B9" w:rsidRDefault="00E2432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>It is usually not possible to measure enthalpies of formation directly</w:t>
      </w:r>
    </w:p>
    <w:p w14:paraId="4CD2A466" w14:textId="77777777" w:rsidR="008D6143" w:rsidRDefault="008D6143" w:rsidP="008D6143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</w:p>
    <w:p w14:paraId="71FF4277" w14:textId="3E6F3F0D" w:rsidR="00606C92" w:rsidRPr="008812B9" w:rsidRDefault="00606C9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 xml:space="preserve">The </w:t>
      </w:r>
      <w:r w:rsidRPr="008812B9">
        <w:rPr>
          <w:rFonts w:asciiTheme="minorHAnsi" w:hAnsiTheme="minorHAnsi" w:cstheme="minorHAnsi"/>
          <w:b/>
          <w:sz w:val="22"/>
          <w:szCs w:val="22"/>
        </w:rPr>
        <w:t>e</w:t>
      </w:r>
      <w:r w:rsidR="00E24322" w:rsidRPr="008812B9">
        <w:rPr>
          <w:rFonts w:asciiTheme="minorHAnsi" w:hAnsiTheme="minorHAnsi" w:cstheme="minorHAnsi"/>
          <w:b/>
          <w:sz w:val="22"/>
          <w:szCs w:val="22"/>
        </w:rPr>
        <w:t>nthalpy of combustion</w:t>
      </w:r>
      <w:r w:rsidRPr="008812B9">
        <w:rPr>
          <w:rFonts w:asciiTheme="minorHAnsi" w:hAnsiTheme="minorHAnsi" w:cstheme="minorHAnsi"/>
          <w:sz w:val="22"/>
          <w:szCs w:val="22"/>
        </w:rPr>
        <w:t xml:space="preserve"> </w:t>
      </w:r>
      <w:r w:rsidR="00E24322" w:rsidRPr="008812B9">
        <w:rPr>
          <w:rFonts w:asciiTheme="minorHAnsi" w:hAnsiTheme="minorHAnsi" w:cstheme="minorHAnsi"/>
          <w:sz w:val="22"/>
          <w:szCs w:val="22"/>
        </w:rPr>
        <w:t>of a substance is the enthalpy change when one mole of that substance is burned in an excess of oxygen</w:t>
      </w:r>
    </w:p>
    <w:p w14:paraId="2FE8892A" w14:textId="2C5CF0EE" w:rsidR="00606C92" w:rsidRPr="008812B9" w:rsidRDefault="00606C92" w:rsidP="00247D1C">
      <w:pPr>
        <w:pStyle w:val="ListParagraph"/>
        <w:ind w:left="1080"/>
        <w:rPr>
          <w:rFonts w:asciiTheme="minorHAnsi" w:hAnsiTheme="minorHAnsi" w:cstheme="minorHAnsi"/>
          <w:sz w:val="22"/>
          <w:szCs w:val="22"/>
          <w:lang w:val="pt-BR"/>
        </w:rPr>
      </w:pPr>
      <w:r w:rsidRPr="008812B9">
        <w:rPr>
          <w:rFonts w:asciiTheme="minorHAnsi" w:hAnsiTheme="minorHAnsi" w:cstheme="minorHAnsi"/>
          <w:sz w:val="22"/>
          <w:szCs w:val="22"/>
        </w:rPr>
        <w:t xml:space="preserve">Eg </w:t>
      </w:r>
      <w:r w:rsidR="00E24322" w:rsidRPr="008812B9">
        <w:rPr>
          <w:rFonts w:asciiTheme="minorHAnsi" w:hAnsiTheme="minorHAnsi" w:cstheme="minorHAnsi"/>
          <w:sz w:val="22"/>
          <w:szCs w:val="22"/>
          <w:lang w:val="pt-BR"/>
        </w:rPr>
        <w:t>H</w:t>
      </w:r>
      <w:r w:rsidR="00E24322" w:rsidRPr="008812B9">
        <w:rPr>
          <w:rFonts w:asciiTheme="minorHAnsi" w:hAnsiTheme="minorHAnsi" w:cstheme="minorHAnsi"/>
          <w:sz w:val="22"/>
          <w:szCs w:val="22"/>
          <w:vertAlign w:val="subscript"/>
          <w:lang w:val="pt-BR"/>
        </w:rPr>
        <w:t>2</w:t>
      </w:r>
      <w:r w:rsidR="00E24322" w:rsidRPr="008812B9">
        <w:rPr>
          <w:rFonts w:asciiTheme="minorHAnsi" w:hAnsiTheme="minorHAnsi" w:cstheme="minorHAnsi"/>
          <w:sz w:val="22"/>
          <w:szCs w:val="22"/>
          <w:lang w:val="pt-BR"/>
        </w:rPr>
        <w:t>(g) + 1/2O</w:t>
      </w:r>
      <w:r w:rsidR="00E24322" w:rsidRPr="008812B9">
        <w:rPr>
          <w:rFonts w:asciiTheme="minorHAnsi" w:hAnsiTheme="minorHAnsi" w:cstheme="minorHAnsi"/>
          <w:sz w:val="22"/>
          <w:szCs w:val="22"/>
          <w:vertAlign w:val="subscript"/>
          <w:lang w:val="pt-BR"/>
        </w:rPr>
        <w:t>2</w:t>
      </w:r>
      <w:r w:rsidR="00E24322" w:rsidRPr="008812B9">
        <w:rPr>
          <w:rFonts w:asciiTheme="minorHAnsi" w:hAnsiTheme="minorHAnsi" w:cstheme="minorHAnsi"/>
          <w:sz w:val="22"/>
          <w:szCs w:val="22"/>
          <w:lang w:val="pt-BR"/>
        </w:rPr>
        <w:t xml:space="preserve">(g) </w:t>
      </w:r>
      <w:r w:rsidR="00E24322" w:rsidRPr="008812B9">
        <w:rPr>
          <w:rFonts w:asciiTheme="minorHAnsi" w:hAnsiTheme="minorHAnsi" w:cstheme="minorHAnsi"/>
          <w:noProof/>
          <w:sz w:val="22"/>
          <w:szCs w:val="22"/>
        </w:rPr>
        <w:sym w:font="Wingdings" w:char="F0E0"/>
      </w:r>
      <w:r w:rsidR="00E24322" w:rsidRPr="008812B9">
        <w:rPr>
          <w:rFonts w:asciiTheme="minorHAnsi" w:hAnsiTheme="minorHAnsi" w:cstheme="minorHAnsi"/>
          <w:sz w:val="22"/>
          <w:szCs w:val="22"/>
          <w:lang w:val="pt-BR"/>
        </w:rPr>
        <w:t xml:space="preserve"> H</w:t>
      </w:r>
      <w:r w:rsidR="00E24322" w:rsidRPr="008812B9">
        <w:rPr>
          <w:rFonts w:asciiTheme="minorHAnsi" w:hAnsiTheme="minorHAnsi" w:cstheme="minorHAnsi"/>
          <w:sz w:val="22"/>
          <w:szCs w:val="22"/>
          <w:vertAlign w:val="subscript"/>
          <w:lang w:val="pt-BR"/>
        </w:rPr>
        <w:t>2</w:t>
      </w:r>
      <w:r w:rsidR="00E24322" w:rsidRPr="008812B9">
        <w:rPr>
          <w:rFonts w:asciiTheme="minorHAnsi" w:hAnsiTheme="minorHAnsi" w:cstheme="minorHAnsi"/>
          <w:sz w:val="22"/>
          <w:szCs w:val="22"/>
          <w:lang w:val="pt-BR"/>
        </w:rPr>
        <w:t>O(l),</w:t>
      </w:r>
      <w:r w:rsidR="00E24322" w:rsidRPr="008812B9">
        <w:rPr>
          <w:rFonts w:asciiTheme="minorHAnsi" w:hAnsiTheme="minorHAnsi" w:cstheme="minorHAnsi"/>
          <w:sz w:val="22"/>
          <w:szCs w:val="22"/>
        </w:rPr>
        <w:t></w:t>
      </w:r>
      <w:r w:rsidR="00E24322" w:rsidRPr="008812B9">
        <w:rPr>
          <w:rFonts w:asciiTheme="minorHAnsi" w:hAnsiTheme="minorHAnsi" w:cstheme="minorHAnsi"/>
          <w:sz w:val="22"/>
          <w:szCs w:val="22"/>
        </w:rPr>
        <w:t></w:t>
      </w:r>
      <w:r w:rsidR="00E24322" w:rsidRPr="008812B9">
        <w:rPr>
          <w:rFonts w:asciiTheme="minorHAnsi" w:hAnsiTheme="minorHAnsi" w:cstheme="minorHAnsi"/>
          <w:sz w:val="22"/>
          <w:szCs w:val="22"/>
          <w:lang w:val="pt-BR"/>
        </w:rPr>
        <w:t>H = -285.8 kJmol</w:t>
      </w:r>
      <w:r w:rsidRPr="008812B9">
        <w:rPr>
          <w:rFonts w:asciiTheme="minorHAnsi" w:hAnsiTheme="minorHAnsi" w:cstheme="minorHAnsi"/>
          <w:sz w:val="22"/>
          <w:szCs w:val="22"/>
          <w:vertAlign w:val="superscript"/>
          <w:lang w:val="pt-BR"/>
        </w:rPr>
        <w:t>-1</w:t>
      </w:r>
    </w:p>
    <w:p w14:paraId="19CBB882" w14:textId="28F1AD38" w:rsidR="00E24322" w:rsidRPr="008812B9" w:rsidRDefault="00606C92" w:rsidP="008812B9">
      <w:pPr>
        <w:pStyle w:val="ListParagraph"/>
        <w:ind w:left="1080"/>
        <w:rPr>
          <w:rFonts w:asciiTheme="minorHAnsi" w:hAnsiTheme="minorHAnsi" w:cstheme="minorHAnsi"/>
          <w:sz w:val="22"/>
          <w:szCs w:val="22"/>
          <w:lang w:val="pt-BR"/>
        </w:rPr>
      </w:pPr>
      <w:r w:rsidRPr="008812B9">
        <w:rPr>
          <w:rFonts w:asciiTheme="minorHAnsi" w:hAnsiTheme="minorHAnsi" w:cstheme="minorHAnsi"/>
          <w:sz w:val="22"/>
          <w:szCs w:val="22"/>
        </w:rPr>
        <w:t>So t</w:t>
      </w:r>
      <w:r w:rsidR="00E24322" w:rsidRPr="008812B9">
        <w:rPr>
          <w:rFonts w:asciiTheme="minorHAnsi" w:hAnsiTheme="minorHAnsi" w:cstheme="minorHAnsi"/>
          <w:sz w:val="22"/>
          <w:szCs w:val="22"/>
        </w:rPr>
        <w:t>he enthalpy of combustion of hydrogen is -285.8 kJmol</w:t>
      </w:r>
      <w:r w:rsidR="00E24322" w:rsidRPr="008812B9">
        <w:rPr>
          <w:rFonts w:asciiTheme="minorHAnsi" w:hAnsiTheme="minorHAnsi" w:cstheme="minorHAnsi"/>
          <w:sz w:val="22"/>
          <w:szCs w:val="22"/>
          <w:vertAlign w:val="superscript"/>
        </w:rPr>
        <w:t>-1</w:t>
      </w:r>
    </w:p>
    <w:p w14:paraId="0F75D1EC" w14:textId="77777777" w:rsidR="00606C92" w:rsidRPr="008812B9" w:rsidRDefault="00E24322" w:rsidP="00247D1C">
      <w:pPr>
        <w:pStyle w:val="ListParagraph"/>
        <w:ind w:left="1080"/>
        <w:rPr>
          <w:rFonts w:asciiTheme="minorHAnsi" w:hAnsiTheme="minorHAnsi" w:cstheme="minorHAnsi"/>
          <w:sz w:val="22"/>
          <w:szCs w:val="22"/>
          <w:lang w:val="pt-BR"/>
        </w:rPr>
      </w:pPr>
      <w:r w:rsidRPr="008812B9">
        <w:rPr>
          <w:rFonts w:asciiTheme="minorHAnsi" w:hAnsiTheme="minorHAnsi" w:cstheme="minorHAnsi"/>
          <w:sz w:val="22"/>
          <w:szCs w:val="22"/>
          <w:lang w:val="pt-BR"/>
        </w:rPr>
        <w:t>Eg CH</w:t>
      </w:r>
      <w:r w:rsidRPr="008812B9">
        <w:rPr>
          <w:rFonts w:asciiTheme="minorHAnsi" w:hAnsiTheme="minorHAnsi" w:cstheme="minorHAnsi"/>
          <w:sz w:val="22"/>
          <w:szCs w:val="22"/>
          <w:vertAlign w:val="subscript"/>
          <w:lang w:val="pt-BR"/>
        </w:rPr>
        <w:t>4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>(g) + 2O</w:t>
      </w:r>
      <w:r w:rsidRPr="008812B9">
        <w:rPr>
          <w:rFonts w:asciiTheme="minorHAnsi" w:hAnsiTheme="minorHAnsi" w:cstheme="minorHAnsi"/>
          <w:sz w:val="22"/>
          <w:szCs w:val="22"/>
          <w:vertAlign w:val="subscript"/>
          <w:lang w:val="pt-BR"/>
        </w:rPr>
        <w:t>2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 xml:space="preserve">(g) </w:t>
      </w:r>
      <w:r w:rsidRPr="008812B9">
        <w:rPr>
          <w:rFonts w:asciiTheme="minorHAnsi" w:hAnsiTheme="minorHAnsi" w:cstheme="minorHAnsi"/>
          <w:noProof/>
          <w:sz w:val="22"/>
          <w:szCs w:val="22"/>
        </w:rPr>
        <w:sym w:font="Wingdings" w:char="F0E0"/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 xml:space="preserve"> CO</w:t>
      </w:r>
      <w:r w:rsidRPr="008812B9">
        <w:rPr>
          <w:rFonts w:asciiTheme="minorHAnsi" w:hAnsiTheme="minorHAnsi" w:cstheme="minorHAnsi"/>
          <w:sz w:val="22"/>
          <w:szCs w:val="22"/>
          <w:vertAlign w:val="subscript"/>
          <w:lang w:val="pt-BR"/>
        </w:rPr>
        <w:t>2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>(g) + 2H</w:t>
      </w:r>
      <w:r w:rsidRPr="008812B9">
        <w:rPr>
          <w:rFonts w:asciiTheme="minorHAnsi" w:hAnsiTheme="minorHAnsi" w:cstheme="minorHAnsi"/>
          <w:sz w:val="22"/>
          <w:szCs w:val="22"/>
          <w:vertAlign w:val="subscript"/>
          <w:lang w:val="pt-BR"/>
        </w:rPr>
        <w:t>2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>O(l),</w:t>
      </w:r>
      <w:r w:rsidRPr="008812B9">
        <w:rPr>
          <w:rFonts w:asciiTheme="minorHAnsi" w:hAnsiTheme="minorHAnsi" w:cstheme="minorHAnsi"/>
          <w:sz w:val="22"/>
          <w:szCs w:val="22"/>
        </w:rPr>
        <w:t></w:t>
      </w:r>
      <w:r w:rsidRPr="008812B9">
        <w:rPr>
          <w:rFonts w:asciiTheme="minorHAnsi" w:hAnsiTheme="minorHAnsi" w:cstheme="minorHAnsi"/>
          <w:sz w:val="22"/>
          <w:szCs w:val="22"/>
        </w:rPr>
        <w:t>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>H =  -890.3 kJmol</w:t>
      </w:r>
      <w:r w:rsidRPr="008812B9">
        <w:rPr>
          <w:rFonts w:asciiTheme="minorHAnsi" w:hAnsiTheme="minorHAnsi" w:cstheme="minorHAnsi"/>
          <w:sz w:val="22"/>
          <w:szCs w:val="22"/>
          <w:vertAlign w:val="superscript"/>
          <w:lang w:val="pt-BR"/>
        </w:rPr>
        <w:t>-1</w:t>
      </w:r>
    </w:p>
    <w:p w14:paraId="57AECEE6" w14:textId="77777777" w:rsidR="00606C92" w:rsidRPr="008812B9" w:rsidRDefault="00606C92" w:rsidP="008812B9">
      <w:pPr>
        <w:pStyle w:val="ListParagraph"/>
        <w:ind w:left="1080"/>
        <w:rPr>
          <w:rFonts w:asciiTheme="minorHAnsi" w:hAnsiTheme="minorHAnsi" w:cstheme="minorHAnsi"/>
          <w:sz w:val="22"/>
          <w:szCs w:val="22"/>
          <w:vertAlign w:val="superscript"/>
        </w:rPr>
      </w:pPr>
      <w:r w:rsidRPr="008812B9">
        <w:rPr>
          <w:rFonts w:asciiTheme="minorHAnsi" w:hAnsiTheme="minorHAnsi" w:cstheme="minorHAnsi"/>
          <w:sz w:val="22"/>
          <w:szCs w:val="22"/>
        </w:rPr>
        <w:t>So t</w:t>
      </w:r>
      <w:r w:rsidR="00E24322" w:rsidRPr="008812B9">
        <w:rPr>
          <w:rFonts w:asciiTheme="minorHAnsi" w:hAnsiTheme="minorHAnsi" w:cstheme="minorHAnsi"/>
          <w:sz w:val="22"/>
          <w:szCs w:val="22"/>
        </w:rPr>
        <w:t>he enthalpy of combustion of methane is -890.3 kJmol</w:t>
      </w:r>
      <w:r w:rsidR="00E24322" w:rsidRPr="008812B9">
        <w:rPr>
          <w:rFonts w:asciiTheme="minorHAnsi" w:hAnsiTheme="minorHAnsi" w:cstheme="minorHAnsi"/>
          <w:sz w:val="22"/>
          <w:szCs w:val="22"/>
          <w:vertAlign w:val="superscript"/>
        </w:rPr>
        <w:t>-1</w:t>
      </w:r>
    </w:p>
    <w:p w14:paraId="690FEE5B" w14:textId="1C7F7126" w:rsidR="00E24322" w:rsidRPr="008812B9" w:rsidRDefault="00E2432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pt-BR"/>
        </w:rPr>
      </w:pPr>
      <w:r w:rsidRPr="008812B9">
        <w:rPr>
          <w:rFonts w:asciiTheme="minorHAnsi" w:hAnsiTheme="minorHAnsi" w:cstheme="minorHAnsi"/>
          <w:sz w:val="22"/>
          <w:szCs w:val="22"/>
        </w:rPr>
        <w:t>Burning a substance in oxygen is almost always exothermic, so standard enthalpies of combustion almost always have negative values</w:t>
      </w:r>
    </w:p>
    <w:p w14:paraId="2E747B2A" w14:textId="77777777" w:rsidR="00606C92" w:rsidRPr="008812B9" w:rsidRDefault="00E2432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pt-BR"/>
        </w:rPr>
      </w:pPr>
      <w:r w:rsidRPr="008812B9">
        <w:rPr>
          <w:rFonts w:asciiTheme="minorHAnsi" w:hAnsiTheme="minorHAnsi" w:cstheme="minorHAnsi"/>
          <w:sz w:val="22"/>
          <w:szCs w:val="22"/>
        </w:rPr>
        <w:t>Substances which do not support combustion, like water, carbon dioxide and most other oxides, have zero enthalpy of combustion</w:t>
      </w:r>
    </w:p>
    <w:p w14:paraId="7D52B21E" w14:textId="47F9AC41" w:rsidR="00247D1C" w:rsidRPr="008D6143" w:rsidRDefault="00E2432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pt-BR"/>
        </w:rPr>
      </w:pPr>
      <w:r w:rsidRPr="008812B9">
        <w:rPr>
          <w:rFonts w:asciiTheme="minorHAnsi" w:hAnsiTheme="minorHAnsi" w:cstheme="minorHAnsi"/>
          <w:sz w:val="22"/>
          <w:szCs w:val="22"/>
        </w:rPr>
        <w:t>It is usually possible to measure enthalpies of combustion directly</w:t>
      </w:r>
    </w:p>
    <w:p w14:paraId="5052133A" w14:textId="77777777" w:rsidR="008D6143" w:rsidRDefault="008D6143" w:rsidP="008D6143">
      <w:pPr>
        <w:pStyle w:val="ListParagraph"/>
        <w:ind w:left="1080"/>
        <w:rPr>
          <w:rFonts w:asciiTheme="minorHAnsi" w:hAnsiTheme="minorHAnsi" w:cstheme="minorHAnsi"/>
          <w:sz w:val="22"/>
          <w:szCs w:val="22"/>
          <w:lang w:val="pt-BR"/>
        </w:rPr>
      </w:pPr>
    </w:p>
    <w:p w14:paraId="441E3933" w14:textId="05AA9CEC" w:rsidR="00E24322" w:rsidRPr="00247D1C" w:rsidRDefault="00E2432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pt-BR"/>
        </w:rPr>
      </w:pPr>
      <w:r w:rsidRPr="00247D1C">
        <w:rPr>
          <w:rFonts w:asciiTheme="minorHAnsi" w:hAnsiTheme="minorHAnsi" w:cstheme="minorHAnsi"/>
          <w:sz w:val="22"/>
          <w:szCs w:val="22"/>
        </w:rPr>
        <w:lastRenderedPageBreak/>
        <w:t xml:space="preserve">The </w:t>
      </w:r>
      <w:r w:rsidRPr="00247D1C">
        <w:rPr>
          <w:rFonts w:asciiTheme="minorHAnsi" w:hAnsiTheme="minorHAnsi" w:cstheme="minorHAnsi"/>
          <w:b/>
          <w:sz w:val="22"/>
          <w:szCs w:val="22"/>
        </w:rPr>
        <w:t>enthalpy of neutralisation</w:t>
      </w:r>
      <w:r w:rsidRPr="00247D1C">
        <w:rPr>
          <w:rFonts w:asciiTheme="minorHAnsi" w:hAnsiTheme="minorHAnsi" w:cstheme="minorHAnsi"/>
          <w:sz w:val="22"/>
          <w:szCs w:val="22"/>
        </w:rPr>
        <w:t xml:space="preserve"> of an acid and a base is the enthalpy change when one mole of water is formed by the reaction of that acid with that base</w:t>
      </w:r>
    </w:p>
    <w:p w14:paraId="0A2674FC" w14:textId="77777777" w:rsidR="00606C92" w:rsidRPr="008812B9" w:rsidRDefault="00E24322" w:rsidP="00247D1C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  <w:lang w:val="pt-BR"/>
        </w:rPr>
        <w:t xml:space="preserve">Eg HCl(aq) + NaOH(aq) </w:t>
      </w:r>
      <w:r w:rsidRPr="008812B9">
        <w:rPr>
          <w:rFonts w:asciiTheme="minorHAnsi" w:hAnsiTheme="minorHAnsi" w:cstheme="minorHAnsi"/>
          <w:noProof/>
          <w:sz w:val="22"/>
          <w:szCs w:val="22"/>
        </w:rPr>
        <w:sym w:font="Wingdings" w:char="F0E0"/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 xml:space="preserve"> NaCl(aq) + H</w:t>
      </w:r>
      <w:r w:rsidRPr="008812B9">
        <w:rPr>
          <w:rFonts w:asciiTheme="minorHAnsi" w:hAnsiTheme="minorHAnsi" w:cstheme="minorHAnsi"/>
          <w:sz w:val="22"/>
          <w:szCs w:val="22"/>
          <w:vertAlign w:val="subscript"/>
          <w:lang w:val="pt-BR"/>
        </w:rPr>
        <w:t>2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>O(l),</w:t>
      </w:r>
      <w:r w:rsidRPr="008812B9">
        <w:rPr>
          <w:rFonts w:asciiTheme="minorHAnsi" w:hAnsiTheme="minorHAnsi" w:cstheme="minorHAnsi"/>
          <w:sz w:val="22"/>
          <w:szCs w:val="22"/>
        </w:rPr>
        <w:t></w:t>
      </w:r>
      <w:r w:rsidRPr="008812B9">
        <w:rPr>
          <w:rFonts w:asciiTheme="minorHAnsi" w:hAnsiTheme="minorHAnsi" w:cstheme="minorHAnsi"/>
          <w:sz w:val="22"/>
          <w:szCs w:val="22"/>
        </w:rPr>
        <w:t>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>H =  -285.8 kJmol</w:t>
      </w:r>
      <w:r w:rsidRPr="008812B9">
        <w:rPr>
          <w:rFonts w:asciiTheme="minorHAnsi" w:hAnsiTheme="minorHAnsi" w:cstheme="minorHAnsi"/>
          <w:sz w:val="22"/>
          <w:szCs w:val="22"/>
          <w:vertAlign w:val="superscript"/>
          <w:lang w:val="pt-BR"/>
        </w:rPr>
        <w:t>-1</w:t>
      </w:r>
    </w:p>
    <w:p w14:paraId="4F98AC27" w14:textId="0ADCD71D" w:rsidR="007B5D6B" w:rsidRPr="008812B9" w:rsidRDefault="007B5D6B" w:rsidP="008812B9">
      <w:pPr>
        <w:pStyle w:val="ListParagraph"/>
        <w:ind w:left="1080"/>
        <w:rPr>
          <w:rFonts w:asciiTheme="minorHAnsi" w:hAnsiTheme="minorHAnsi" w:cstheme="minorHAnsi"/>
          <w:sz w:val="22"/>
          <w:szCs w:val="22"/>
          <w:vertAlign w:val="superscript"/>
        </w:rPr>
      </w:pPr>
      <w:r w:rsidRPr="008812B9">
        <w:rPr>
          <w:rFonts w:asciiTheme="minorHAnsi" w:hAnsiTheme="minorHAnsi" w:cstheme="minorHAnsi"/>
          <w:sz w:val="22"/>
          <w:szCs w:val="22"/>
        </w:rPr>
        <w:t>So t</w:t>
      </w:r>
      <w:r w:rsidR="00E24322" w:rsidRPr="008812B9">
        <w:rPr>
          <w:rFonts w:asciiTheme="minorHAnsi" w:hAnsiTheme="minorHAnsi" w:cstheme="minorHAnsi"/>
          <w:sz w:val="22"/>
          <w:szCs w:val="22"/>
        </w:rPr>
        <w:t>he enthalpy of neutralisation of HCl by NaOH is -57.3 kJmol</w:t>
      </w:r>
      <w:r w:rsidR="00E24322" w:rsidRPr="008812B9">
        <w:rPr>
          <w:rFonts w:asciiTheme="minorHAnsi" w:hAnsiTheme="minorHAnsi" w:cstheme="minorHAnsi"/>
          <w:sz w:val="22"/>
          <w:szCs w:val="22"/>
          <w:vertAlign w:val="superscript"/>
        </w:rPr>
        <w:t>-1</w:t>
      </w:r>
    </w:p>
    <w:p w14:paraId="63B0AA7E" w14:textId="7CF21EB8" w:rsidR="00E24322" w:rsidRPr="008812B9" w:rsidRDefault="00E24322" w:rsidP="00247D1C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>It is usually possible to measure enthalpies of neutralisation directly</w:t>
      </w:r>
    </w:p>
    <w:p w14:paraId="253F72D6" w14:textId="00067F64" w:rsidR="007B5D6B" w:rsidRPr="008812B9" w:rsidRDefault="00E2432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 xml:space="preserve">The </w:t>
      </w:r>
      <w:r w:rsidRPr="008812B9">
        <w:rPr>
          <w:rFonts w:asciiTheme="minorHAnsi" w:hAnsiTheme="minorHAnsi" w:cstheme="minorHAnsi"/>
          <w:b/>
          <w:sz w:val="22"/>
          <w:szCs w:val="22"/>
        </w:rPr>
        <w:t>enthalpy of solution</w:t>
      </w:r>
      <w:r w:rsidRPr="008812B9">
        <w:rPr>
          <w:rFonts w:asciiTheme="minorHAnsi" w:hAnsiTheme="minorHAnsi" w:cstheme="minorHAnsi"/>
          <w:sz w:val="22"/>
          <w:szCs w:val="22"/>
        </w:rPr>
        <w:t xml:space="preserve"> is the enthalpy change when one mole of a substance is dissolved in an excess of water</w:t>
      </w:r>
    </w:p>
    <w:p w14:paraId="244D2A20" w14:textId="712DA7DF" w:rsidR="007B5D6B" w:rsidRPr="008812B9" w:rsidRDefault="00E24322" w:rsidP="00247D1C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  <w:lang w:val="pt-BR"/>
        </w:rPr>
        <w:t xml:space="preserve">Eg NaCl(s) </w:t>
      </w:r>
      <w:r w:rsidRPr="008812B9">
        <w:rPr>
          <w:rFonts w:asciiTheme="minorHAnsi" w:hAnsiTheme="minorHAnsi" w:cstheme="minorHAnsi"/>
          <w:noProof/>
          <w:sz w:val="22"/>
          <w:szCs w:val="22"/>
        </w:rPr>
        <w:sym w:font="Wingdings" w:char="F0E0"/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 xml:space="preserve"> Na</w:t>
      </w:r>
      <w:r w:rsidR="007B5D6B" w:rsidRPr="008812B9">
        <w:rPr>
          <w:rFonts w:asciiTheme="minorHAnsi" w:hAnsiTheme="minorHAnsi" w:cstheme="minorHAnsi"/>
          <w:sz w:val="22"/>
          <w:szCs w:val="22"/>
          <w:vertAlign w:val="superscript"/>
          <w:lang w:val="pt-BR"/>
        </w:rPr>
        <w:t>+</w:t>
      </w:r>
      <w:r w:rsidR="007B5D6B" w:rsidRPr="008812B9">
        <w:rPr>
          <w:rFonts w:asciiTheme="minorHAnsi" w:hAnsiTheme="minorHAnsi" w:cstheme="minorHAnsi"/>
          <w:sz w:val="22"/>
          <w:szCs w:val="22"/>
          <w:lang w:val="pt-BR"/>
        </w:rPr>
        <w:t xml:space="preserve">(aq) + 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>Cl</w:t>
      </w:r>
      <w:r w:rsidR="007B5D6B" w:rsidRPr="008812B9">
        <w:rPr>
          <w:rFonts w:asciiTheme="minorHAnsi" w:hAnsiTheme="minorHAnsi" w:cstheme="minorHAnsi"/>
          <w:sz w:val="22"/>
          <w:szCs w:val="22"/>
          <w:vertAlign w:val="superscript"/>
          <w:lang w:val="pt-BR"/>
        </w:rPr>
        <w:t>-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>(aq),</w:t>
      </w:r>
      <w:r w:rsidRPr="008812B9">
        <w:rPr>
          <w:rFonts w:asciiTheme="minorHAnsi" w:hAnsiTheme="minorHAnsi" w:cstheme="minorHAnsi"/>
          <w:sz w:val="22"/>
          <w:szCs w:val="22"/>
        </w:rPr>
        <w:t></w:t>
      </w:r>
      <w:r w:rsidRPr="008812B9">
        <w:rPr>
          <w:rFonts w:asciiTheme="minorHAnsi" w:hAnsiTheme="minorHAnsi" w:cstheme="minorHAnsi"/>
          <w:sz w:val="22"/>
          <w:szCs w:val="22"/>
        </w:rPr>
        <w:t></w:t>
      </w:r>
      <w:r w:rsidRPr="008812B9">
        <w:rPr>
          <w:rFonts w:asciiTheme="minorHAnsi" w:hAnsiTheme="minorHAnsi" w:cstheme="minorHAnsi"/>
          <w:sz w:val="22"/>
          <w:szCs w:val="22"/>
          <w:lang w:val="pt-BR"/>
        </w:rPr>
        <w:t>H =  +11.1 kJmol</w:t>
      </w:r>
      <w:r w:rsidRPr="008812B9">
        <w:rPr>
          <w:rFonts w:asciiTheme="minorHAnsi" w:hAnsiTheme="minorHAnsi" w:cstheme="minorHAnsi"/>
          <w:sz w:val="22"/>
          <w:szCs w:val="22"/>
          <w:vertAlign w:val="superscript"/>
          <w:lang w:val="pt-BR"/>
        </w:rPr>
        <w:t>-1</w:t>
      </w:r>
    </w:p>
    <w:p w14:paraId="3E1EBE3D" w14:textId="77777777" w:rsidR="007B5D6B" w:rsidRPr="008812B9" w:rsidRDefault="007B5D6B" w:rsidP="008812B9">
      <w:pPr>
        <w:pStyle w:val="ListParagraph"/>
        <w:ind w:left="1080"/>
        <w:rPr>
          <w:rFonts w:asciiTheme="minorHAnsi" w:hAnsiTheme="minorHAnsi" w:cstheme="minorHAnsi"/>
          <w:sz w:val="22"/>
          <w:szCs w:val="22"/>
          <w:vertAlign w:val="superscript"/>
        </w:rPr>
      </w:pPr>
      <w:r w:rsidRPr="008812B9">
        <w:rPr>
          <w:rFonts w:asciiTheme="minorHAnsi" w:hAnsiTheme="minorHAnsi" w:cstheme="minorHAnsi"/>
          <w:sz w:val="22"/>
          <w:szCs w:val="22"/>
        </w:rPr>
        <w:t>So t</w:t>
      </w:r>
      <w:r w:rsidR="00E24322" w:rsidRPr="008812B9">
        <w:rPr>
          <w:rFonts w:asciiTheme="minorHAnsi" w:hAnsiTheme="minorHAnsi" w:cstheme="minorHAnsi"/>
          <w:sz w:val="22"/>
          <w:szCs w:val="22"/>
        </w:rPr>
        <w:t>he enthalpy of solution of NaCl is +11.1 kJmol</w:t>
      </w:r>
      <w:r w:rsidR="00E24322" w:rsidRPr="008812B9">
        <w:rPr>
          <w:rFonts w:asciiTheme="minorHAnsi" w:hAnsiTheme="minorHAnsi" w:cstheme="minorHAnsi"/>
          <w:sz w:val="22"/>
          <w:szCs w:val="22"/>
          <w:vertAlign w:val="superscript"/>
        </w:rPr>
        <w:t>-1</w:t>
      </w:r>
    </w:p>
    <w:p w14:paraId="775E057A" w14:textId="77B87B33" w:rsidR="00E24322" w:rsidRDefault="00E2432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8812B9">
        <w:rPr>
          <w:rFonts w:asciiTheme="minorHAnsi" w:hAnsiTheme="minorHAnsi" w:cstheme="minorHAnsi"/>
          <w:sz w:val="22"/>
          <w:szCs w:val="22"/>
        </w:rPr>
        <w:t>It is usually possible to measure enthalpies of solution directly</w:t>
      </w:r>
    </w:p>
    <w:p w14:paraId="7B5B3947" w14:textId="77777777" w:rsidR="008D6143" w:rsidRPr="008812B9" w:rsidRDefault="008D6143" w:rsidP="008D6143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7B5D6B" w:rsidRPr="008812B9" w14:paraId="0B914F2C" w14:textId="77777777" w:rsidTr="00F100DF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4A722" w14:textId="0039FDAC" w:rsidR="007B5D6B" w:rsidRPr="008812B9" w:rsidRDefault="007B5D6B" w:rsidP="008812B9">
            <w:pPr>
              <w:spacing w:after="0" w:line="240" w:lineRule="auto"/>
              <w:rPr>
                <w:rFonts w:cstheme="minorHAnsi"/>
                <w:b/>
              </w:rPr>
            </w:pPr>
            <w:r w:rsidRPr="008812B9">
              <w:rPr>
                <w:rFonts w:cstheme="minorHAnsi"/>
                <w:b/>
                <w:noProof/>
              </w:rPr>
              <w:drawing>
                <wp:inline distT="0" distB="0" distL="0" distR="0" wp14:anchorId="436B1FEC" wp14:editId="7FB48C41">
                  <wp:extent cx="381600" cy="381600"/>
                  <wp:effectExtent l="0" t="0" r="0" b="0"/>
                  <wp:docPr id="1050" name="Picture 1050" descr="https://image.freepik.com/free-icon/think-symbol-of-a-head-from-side-view-with-brain-shape-inside_318-61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freepik.com/free-icon/think-symbol-of-a-head-from-side-view-with-brain-shape-inside_318-61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00" cy="3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812B9">
              <w:rPr>
                <w:rFonts w:cstheme="minorHAnsi"/>
                <w:b/>
              </w:rPr>
              <w:t xml:space="preserve">Test your knowledge 2.3: </w:t>
            </w:r>
            <w:r w:rsidR="002E69C6">
              <w:rPr>
                <w:rFonts w:cstheme="minorHAnsi"/>
                <w:b/>
              </w:rPr>
              <w:t xml:space="preserve">Describing </w:t>
            </w:r>
            <w:r w:rsidRPr="008812B9">
              <w:rPr>
                <w:rFonts w:cstheme="minorHAnsi"/>
                <w:b/>
              </w:rPr>
              <w:t>Special Enthalpy Changes</w:t>
            </w:r>
          </w:p>
          <w:p w14:paraId="7D1C9C70" w14:textId="77777777" w:rsidR="007B5D6B" w:rsidRPr="008812B9" w:rsidRDefault="007B5D6B" w:rsidP="008812B9">
            <w:pPr>
              <w:spacing w:after="0" w:line="240" w:lineRule="auto"/>
              <w:rPr>
                <w:rFonts w:cstheme="minorHAnsi"/>
                <w:b/>
              </w:rPr>
            </w:pPr>
          </w:p>
          <w:p w14:paraId="313B2DAA" w14:textId="42BCC163" w:rsidR="007B5D6B" w:rsidRPr="008812B9" w:rsidRDefault="007B5D6B" w:rsidP="008812B9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</w:rPr>
            </w:pPr>
            <w:r w:rsidRPr="008812B9">
              <w:rPr>
                <w:rFonts w:cstheme="minorHAnsi"/>
              </w:rPr>
              <w:t>Write equations for the reactions whose molar enthalpy change is described by the following terms:</w:t>
            </w:r>
          </w:p>
          <w:p w14:paraId="5E53BE57" w14:textId="1AADE291" w:rsidR="007B5D6B" w:rsidRPr="008812B9" w:rsidRDefault="007B5D6B" w:rsidP="00940289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the enthalpy of formation of carbon dioxide</w:t>
            </w:r>
          </w:p>
          <w:p w14:paraId="1A18DE51" w14:textId="09C9BF29" w:rsidR="007B5D6B" w:rsidRPr="008812B9" w:rsidRDefault="007B5D6B" w:rsidP="00940289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the enthalpy of formation of butane (C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4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10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1BB73B99" w14:textId="65172337" w:rsidR="007B5D6B" w:rsidRPr="008812B9" w:rsidRDefault="008812B9" w:rsidP="00940289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the enthalpy of combustion of butane (C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4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10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14:paraId="43AEF09D" w14:textId="3C3F3BD2" w:rsidR="008812B9" w:rsidRPr="008812B9" w:rsidRDefault="008812B9" w:rsidP="00940289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the enthalpy of combustion of magnesium</w:t>
            </w:r>
          </w:p>
          <w:p w14:paraId="60E6AE3F" w14:textId="371EC58A" w:rsidR="008812B9" w:rsidRPr="008812B9" w:rsidRDefault="008812B9" w:rsidP="00940289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the enthalpy of neutralisation of nitric acid by potassium hydroxide</w:t>
            </w:r>
          </w:p>
          <w:p w14:paraId="7E41F21F" w14:textId="04A22C10" w:rsidR="008812B9" w:rsidRPr="008812B9" w:rsidRDefault="008812B9" w:rsidP="00940289">
            <w:pPr>
              <w:pStyle w:val="ListParagraph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the enthalpy of solution of magnesium chloride</w:t>
            </w:r>
          </w:p>
          <w:p w14:paraId="043BF777" w14:textId="7B59706E" w:rsidR="007B5D6B" w:rsidRPr="008812B9" w:rsidRDefault="007B5D6B" w:rsidP="008812B9">
            <w:pPr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cstheme="minorHAnsi"/>
                <w:b/>
              </w:rPr>
            </w:pPr>
          </w:p>
        </w:tc>
      </w:tr>
      <w:tr w:rsidR="007B5D6B" w:rsidRPr="008812B9" w14:paraId="4FB3E528" w14:textId="77777777" w:rsidTr="00F100DF">
        <w:tc>
          <w:tcPr>
            <w:tcW w:w="10456" w:type="dxa"/>
            <w:shd w:val="clear" w:color="auto" w:fill="000000" w:themeFill="text1"/>
          </w:tcPr>
          <w:p w14:paraId="289F24C0" w14:textId="3689D04E" w:rsidR="008812B9" w:rsidRPr="008812B9" w:rsidRDefault="008812B9" w:rsidP="00396EA0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C(s) + O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(g) 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 CO(g)</w:t>
            </w:r>
          </w:p>
          <w:p w14:paraId="7C519B89" w14:textId="168C29AD" w:rsidR="008812B9" w:rsidRPr="008812B9" w:rsidRDefault="008812B9" w:rsidP="00396EA0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4C(s) + 5H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(g) 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 C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4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10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</w:p>
          <w:p w14:paraId="61C8C30A" w14:textId="491AAA91" w:rsidR="008812B9" w:rsidRPr="008812B9" w:rsidRDefault="008812B9" w:rsidP="00396EA0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4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10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(g) + 5O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(g) 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 4CO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(g) + 5H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O(l)</w:t>
            </w:r>
          </w:p>
          <w:p w14:paraId="6DEF429A" w14:textId="0F0ABA95" w:rsidR="008812B9" w:rsidRPr="008812B9" w:rsidRDefault="008812B9" w:rsidP="00396EA0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Mg(s) + ½O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(g) 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 MgO(s)</w:t>
            </w:r>
          </w:p>
          <w:p w14:paraId="0EDB0456" w14:textId="64C90648" w:rsidR="008812B9" w:rsidRPr="008812B9" w:rsidRDefault="008812B9" w:rsidP="00396EA0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HNO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(aq) + KOH(aq) 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 KNO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(aq) + H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O(l)</w:t>
            </w:r>
          </w:p>
          <w:p w14:paraId="1EFFA043" w14:textId="623ED2B3" w:rsidR="007B5D6B" w:rsidRPr="008812B9" w:rsidRDefault="008812B9" w:rsidP="00396EA0">
            <w:pPr>
              <w:pStyle w:val="ListParagraph"/>
              <w:numPr>
                <w:ilvl w:val="0"/>
                <w:numId w:val="26"/>
              </w:numPr>
              <w:autoSpaceDE w:val="0"/>
              <w:autoSpaceDN w:val="0"/>
              <w:adjustRightInd w:val="0"/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MgCl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(s) 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 xml:space="preserve"> Mg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2+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(aq) + 2Cl</w:t>
            </w:r>
            <w:r w:rsidRPr="008812B9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</w:t>
            </w:r>
            <w:r w:rsidRPr="008812B9">
              <w:rPr>
                <w:rFonts w:asciiTheme="minorHAnsi" w:hAnsiTheme="minorHAnsi" w:cstheme="minorHAnsi"/>
                <w:sz w:val="22"/>
                <w:szCs w:val="22"/>
              </w:rPr>
              <w:t>(aq)</w:t>
            </w:r>
          </w:p>
        </w:tc>
      </w:tr>
    </w:tbl>
    <w:p w14:paraId="21946432" w14:textId="67434348" w:rsidR="007B5D6B" w:rsidRPr="001D7D73" w:rsidRDefault="007B5D6B" w:rsidP="001D7D73">
      <w:pPr>
        <w:spacing w:after="0" w:line="240" w:lineRule="auto"/>
        <w:rPr>
          <w:rFonts w:cstheme="minorHAnsi"/>
        </w:rPr>
      </w:pPr>
    </w:p>
    <w:p w14:paraId="1424CEA3" w14:textId="4E7291EB" w:rsidR="008C5593" w:rsidRPr="001D7D73" w:rsidRDefault="008C5593" w:rsidP="001D7D73">
      <w:pPr>
        <w:spacing w:after="0" w:line="240" w:lineRule="auto"/>
        <w:rPr>
          <w:rFonts w:cstheme="minorHAnsi"/>
          <w:b/>
          <w:i/>
        </w:rPr>
      </w:pPr>
      <w:r w:rsidRPr="001D7D73">
        <w:rPr>
          <w:rFonts w:cstheme="minorHAnsi"/>
          <w:b/>
          <w:i/>
        </w:rPr>
        <w:t>Lesson 3 – How do we measure en</w:t>
      </w:r>
      <w:r w:rsidR="00990A3A" w:rsidRPr="001D7D73">
        <w:rPr>
          <w:rFonts w:cstheme="minorHAnsi"/>
          <w:b/>
          <w:i/>
        </w:rPr>
        <w:t>thalpies of neutralisation and solution</w:t>
      </w:r>
      <w:r w:rsidRPr="001D7D73">
        <w:rPr>
          <w:rFonts w:cstheme="minorHAnsi"/>
          <w:b/>
          <w:i/>
        </w:rPr>
        <w:t>?</w:t>
      </w:r>
    </w:p>
    <w:p w14:paraId="60CF84C1" w14:textId="77777777" w:rsidR="008C5593" w:rsidRPr="001D7D73" w:rsidRDefault="008C5593" w:rsidP="001D7D73">
      <w:pPr>
        <w:spacing w:after="0" w:line="240" w:lineRule="auto"/>
        <w:rPr>
          <w:rFonts w:cstheme="minorHAnsi"/>
        </w:rPr>
      </w:pPr>
    </w:p>
    <w:p w14:paraId="75891441" w14:textId="072A2E89" w:rsidR="00E24322" w:rsidRPr="00247D1C" w:rsidRDefault="00990A3A" w:rsidP="00396EA0">
      <w:pPr>
        <w:pStyle w:val="ListParagraph"/>
        <w:numPr>
          <w:ilvl w:val="0"/>
          <w:numId w:val="29"/>
        </w:numPr>
        <w:ind w:left="1080"/>
        <w:rPr>
          <w:rFonts w:asciiTheme="minorHAnsi" w:hAnsiTheme="minorHAnsi" w:cstheme="minorHAnsi"/>
          <w:b/>
          <w:sz w:val="22"/>
          <w:szCs w:val="22"/>
        </w:rPr>
      </w:pPr>
      <w:r w:rsidRPr="00247D1C">
        <w:rPr>
          <w:rFonts w:asciiTheme="minorHAnsi" w:hAnsiTheme="minorHAnsi" w:cstheme="minorHAnsi"/>
          <w:b/>
          <w:sz w:val="22"/>
          <w:szCs w:val="22"/>
        </w:rPr>
        <w:t>M</w:t>
      </w:r>
      <w:r w:rsidR="00E24322" w:rsidRPr="00247D1C">
        <w:rPr>
          <w:rFonts w:asciiTheme="minorHAnsi" w:hAnsiTheme="minorHAnsi" w:cstheme="minorHAnsi"/>
          <w:b/>
          <w:sz w:val="22"/>
          <w:szCs w:val="22"/>
        </w:rPr>
        <w:t>easur</w:t>
      </w:r>
      <w:r w:rsidRPr="00247D1C">
        <w:rPr>
          <w:rFonts w:asciiTheme="minorHAnsi" w:hAnsiTheme="minorHAnsi" w:cstheme="minorHAnsi"/>
          <w:b/>
          <w:sz w:val="22"/>
          <w:szCs w:val="22"/>
        </w:rPr>
        <w:t>ing</w:t>
      </w:r>
      <w:r w:rsidR="00E24322" w:rsidRPr="00247D1C">
        <w:rPr>
          <w:rFonts w:asciiTheme="minorHAnsi" w:hAnsiTheme="minorHAnsi" w:cstheme="minorHAnsi"/>
          <w:b/>
          <w:sz w:val="22"/>
          <w:szCs w:val="22"/>
        </w:rPr>
        <w:t xml:space="preserve"> en</w:t>
      </w:r>
      <w:r w:rsidRPr="00247D1C">
        <w:rPr>
          <w:rFonts w:asciiTheme="minorHAnsi" w:hAnsiTheme="minorHAnsi" w:cstheme="minorHAnsi"/>
          <w:b/>
          <w:sz w:val="22"/>
          <w:szCs w:val="22"/>
        </w:rPr>
        <w:t>th</w:t>
      </w:r>
      <w:r w:rsidR="007441C2">
        <w:rPr>
          <w:rFonts w:asciiTheme="minorHAnsi" w:hAnsiTheme="minorHAnsi" w:cstheme="minorHAnsi"/>
          <w:b/>
          <w:sz w:val="22"/>
          <w:szCs w:val="22"/>
        </w:rPr>
        <w:t>alpy changes</w:t>
      </w:r>
    </w:p>
    <w:p w14:paraId="26DAFA06" w14:textId="77777777" w:rsidR="00E24322" w:rsidRPr="001D7D73" w:rsidRDefault="00E24322" w:rsidP="001D7D73">
      <w:pPr>
        <w:spacing w:after="0" w:line="240" w:lineRule="auto"/>
        <w:rPr>
          <w:rFonts w:cstheme="minorHAnsi"/>
        </w:rPr>
      </w:pPr>
    </w:p>
    <w:p w14:paraId="39B68E20" w14:textId="4A39E956" w:rsidR="00E24322" w:rsidRDefault="00E24322" w:rsidP="00940289">
      <w:pPr>
        <w:pStyle w:val="ListParagraph"/>
        <w:numPr>
          <w:ilvl w:val="0"/>
          <w:numId w:val="24"/>
        </w:numPr>
        <w:ind w:left="714" w:hanging="357"/>
        <w:rPr>
          <w:rFonts w:asciiTheme="minorHAnsi" w:hAnsiTheme="minorHAnsi" w:cstheme="minorHAnsi"/>
          <w:sz w:val="22"/>
          <w:szCs w:val="22"/>
        </w:rPr>
      </w:pPr>
      <w:r w:rsidRPr="001D7D73">
        <w:rPr>
          <w:rFonts w:asciiTheme="minorHAnsi" w:hAnsiTheme="minorHAnsi" w:cstheme="minorHAnsi"/>
          <w:sz w:val="22"/>
          <w:szCs w:val="22"/>
        </w:rPr>
        <w:t>En</w:t>
      </w:r>
      <w:r w:rsidR="008C5593" w:rsidRPr="001D7D73">
        <w:rPr>
          <w:rFonts w:asciiTheme="minorHAnsi" w:hAnsiTheme="minorHAnsi" w:cstheme="minorHAnsi"/>
          <w:sz w:val="22"/>
          <w:szCs w:val="22"/>
        </w:rPr>
        <w:t>ergy</w:t>
      </w:r>
      <w:r w:rsidRPr="001D7D73">
        <w:rPr>
          <w:rFonts w:asciiTheme="minorHAnsi" w:hAnsiTheme="minorHAnsi" w:cstheme="minorHAnsi"/>
          <w:sz w:val="22"/>
          <w:szCs w:val="22"/>
        </w:rPr>
        <w:t xml:space="preserve"> changes are generally measured by carrying out a reaction under controlled conditions in a laboratory and measuring the temperature change</w:t>
      </w:r>
    </w:p>
    <w:p w14:paraId="2AB957E5" w14:textId="77777777" w:rsidR="00247D1C" w:rsidRDefault="00247D1C" w:rsidP="00247D1C">
      <w:pPr>
        <w:pStyle w:val="ListParagraph"/>
        <w:ind w:left="714"/>
        <w:rPr>
          <w:rFonts w:asciiTheme="minorHAnsi" w:hAnsiTheme="minorHAnsi" w:cstheme="minorHAnsi"/>
          <w:sz w:val="22"/>
          <w:szCs w:val="22"/>
        </w:rPr>
      </w:pPr>
    </w:p>
    <w:p w14:paraId="22B30E57" w14:textId="7ACAF457" w:rsidR="00247D1C" w:rsidRPr="001D7D73" w:rsidRDefault="00247D1C" w:rsidP="00940289">
      <w:pPr>
        <w:pStyle w:val="ListParagraph"/>
        <w:numPr>
          <w:ilvl w:val="0"/>
          <w:numId w:val="24"/>
        </w:numPr>
        <w:ind w:left="714" w:hanging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Solution and neutralisation reactions (and many other reactions) take place in aqueous solution; when the reaction takes place, the temperature of the solution increases or decreases depending on whether the reaction is exothermic or endothermic; for accurate results, the </w:t>
      </w:r>
      <w:r w:rsidR="00F7087A">
        <w:rPr>
          <w:rFonts w:asciiTheme="minorHAnsi" w:hAnsiTheme="minorHAnsi" w:cstheme="minorHAnsi"/>
          <w:sz w:val="22"/>
          <w:szCs w:val="22"/>
        </w:rPr>
        <w:t>reaction container should be well insulated so heat is not lost to the surroundings</w:t>
      </w:r>
    </w:p>
    <w:p w14:paraId="079685A1" w14:textId="77777777" w:rsidR="008C5593" w:rsidRPr="001D7D73" w:rsidRDefault="008C5593" w:rsidP="001D7D73">
      <w:pPr>
        <w:pStyle w:val="ListParagraph"/>
        <w:ind w:left="714"/>
        <w:rPr>
          <w:rFonts w:asciiTheme="minorHAnsi" w:hAnsiTheme="minorHAnsi" w:cstheme="minorHAnsi"/>
          <w:sz w:val="22"/>
          <w:szCs w:val="22"/>
        </w:rPr>
      </w:pPr>
    </w:p>
    <w:p w14:paraId="2E3D3880" w14:textId="540F8E00" w:rsidR="00E24322" w:rsidRPr="001D7D73" w:rsidRDefault="00E24322" w:rsidP="00940289">
      <w:pPr>
        <w:pStyle w:val="ListParagraph"/>
        <w:numPr>
          <w:ilvl w:val="0"/>
          <w:numId w:val="24"/>
        </w:numPr>
        <w:ind w:left="714" w:hanging="357"/>
        <w:rPr>
          <w:rFonts w:asciiTheme="minorHAnsi" w:hAnsiTheme="minorHAnsi" w:cstheme="minorHAnsi"/>
          <w:sz w:val="22"/>
          <w:szCs w:val="22"/>
        </w:rPr>
      </w:pPr>
      <w:r w:rsidRPr="001D7D73">
        <w:rPr>
          <w:rFonts w:asciiTheme="minorHAnsi" w:hAnsiTheme="minorHAnsi" w:cstheme="minorHAnsi"/>
          <w:sz w:val="22"/>
          <w:szCs w:val="22"/>
        </w:rPr>
        <w:t xml:space="preserve">The amount of </w:t>
      </w:r>
      <w:r w:rsidR="008C5593" w:rsidRPr="001D7D73">
        <w:rPr>
          <w:rFonts w:asciiTheme="minorHAnsi" w:hAnsiTheme="minorHAnsi" w:cstheme="minorHAnsi"/>
          <w:sz w:val="22"/>
          <w:szCs w:val="22"/>
        </w:rPr>
        <w:t>energy</w:t>
      </w:r>
      <w:r w:rsidRPr="001D7D73">
        <w:rPr>
          <w:rFonts w:asciiTheme="minorHAnsi" w:hAnsiTheme="minorHAnsi" w:cstheme="minorHAnsi"/>
          <w:sz w:val="22"/>
          <w:szCs w:val="22"/>
        </w:rPr>
        <w:t xml:space="preserve"> required to change the temperature of a system by 1K is known as the heat capacity of a system (H</w:t>
      </w:r>
      <w:r w:rsidRPr="001D7D73">
        <w:rPr>
          <w:rFonts w:asciiTheme="minorHAnsi" w:hAnsiTheme="minorHAnsi" w:cstheme="minorHAnsi"/>
          <w:sz w:val="22"/>
          <w:szCs w:val="22"/>
          <w:vertAlign w:val="subscript"/>
        </w:rPr>
        <w:t>c</w:t>
      </w:r>
      <w:r w:rsidRPr="001D7D73">
        <w:rPr>
          <w:rFonts w:asciiTheme="minorHAnsi" w:hAnsiTheme="minorHAnsi" w:cstheme="minorHAnsi"/>
          <w:sz w:val="22"/>
          <w:szCs w:val="22"/>
        </w:rPr>
        <w:t>)</w:t>
      </w:r>
      <w:r w:rsidR="00F7087A">
        <w:rPr>
          <w:rFonts w:asciiTheme="minorHAnsi" w:hAnsiTheme="minorHAnsi" w:cstheme="minorHAnsi"/>
          <w:sz w:val="22"/>
          <w:szCs w:val="22"/>
        </w:rPr>
        <w:t xml:space="preserve">, </w:t>
      </w:r>
      <w:r w:rsidRPr="001D7D73">
        <w:rPr>
          <w:rFonts w:asciiTheme="minorHAnsi" w:hAnsiTheme="minorHAnsi" w:cstheme="minorHAnsi"/>
          <w:sz w:val="22"/>
          <w:szCs w:val="22"/>
        </w:rPr>
        <w:t>measured in JK</w:t>
      </w:r>
      <w:r w:rsidRPr="001D7D73">
        <w:rPr>
          <w:rFonts w:asciiTheme="minorHAnsi" w:hAnsiTheme="minorHAnsi" w:cstheme="minorHAnsi"/>
          <w:sz w:val="22"/>
          <w:szCs w:val="22"/>
          <w:vertAlign w:val="superscript"/>
        </w:rPr>
        <w:t>-1</w:t>
      </w:r>
      <w:r w:rsidR="008C5593" w:rsidRPr="001D7D73">
        <w:rPr>
          <w:rFonts w:asciiTheme="minorHAnsi" w:hAnsiTheme="minorHAnsi" w:cstheme="minorHAnsi"/>
          <w:sz w:val="22"/>
          <w:szCs w:val="22"/>
        </w:rPr>
        <w:t>; t</w:t>
      </w:r>
      <w:r w:rsidRPr="001D7D73">
        <w:rPr>
          <w:rFonts w:asciiTheme="minorHAnsi" w:hAnsiTheme="minorHAnsi" w:cstheme="minorHAnsi"/>
          <w:sz w:val="22"/>
          <w:szCs w:val="22"/>
        </w:rPr>
        <w:t>he</w:t>
      </w:r>
      <w:r w:rsidR="008C5593" w:rsidRPr="001D7D73">
        <w:rPr>
          <w:rFonts w:asciiTheme="minorHAnsi" w:hAnsiTheme="minorHAnsi" w:cstheme="minorHAnsi"/>
          <w:sz w:val="22"/>
          <w:szCs w:val="22"/>
        </w:rPr>
        <w:t xml:space="preserve"> </w:t>
      </w:r>
      <w:r w:rsidRPr="001D7D73">
        <w:rPr>
          <w:rFonts w:asciiTheme="minorHAnsi" w:hAnsiTheme="minorHAnsi" w:cstheme="minorHAnsi"/>
          <w:sz w:val="22"/>
          <w:szCs w:val="22"/>
        </w:rPr>
        <w:t>energy change (q) for a given reaction can therefore be calculated from the temperature change (</w:t>
      </w:r>
      <w:r w:rsidRPr="001D7D73">
        <w:rPr>
          <w:rFonts w:asciiTheme="minorHAnsi" w:hAnsiTheme="minorHAnsi" w:cstheme="minorHAnsi"/>
          <w:sz w:val="22"/>
          <w:szCs w:val="22"/>
        </w:rPr>
        <w:t>T) from the equation</w:t>
      </w:r>
      <w:r w:rsidR="008C5593" w:rsidRPr="001D7D73">
        <w:rPr>
          <w:rFonts w:asciiTheme="minorHAnsi" w:hAnsiTheme="minorHAnsi" w:cstheme="minorHAnsi"/>
          <w:sz w:val="22"/>
          <w:szCs w:val="22"/>
        </w:rPr>
        <w:t xml:space="preserve">: </w:t>
      </w:r>
      <w:r w:rsidRPr="001D7D73">
        <w:rPr>
          <w:rFonts w:asciiTheme="minorHAnsi" w:hAnsiTheme="minorHAnsi" w:cstheme="minorHAnsi"/>
          <w:b/>
          <w:sz w:val="22"/>
          <w:szCs w:val="22"/>
        </w:rPr>
        <w:t xml:space="preserve">q = </w:t>
      </w:r>
      <w:r w:rsidR="00F7087A">
        <w:rPr>
          <w:rFonts w:asciiTheme="minorHAnsi" w:hAnsiTheme="minorHAnsi" w:cstheme="minorHAnsi"/>
          <w:b/>
          <w:sz w:val="22"/>
          <w:szCs w:val="22"/>
        </w:rPr>
        <w:t>Δ</w:t>
      </w:r>
      <w:r w:rsidRPr="001D7D73">
        <w:rPr>
          <w:rFonts w:asciiTheme="minorHAnsi" w:hAnsiTheme="minorHAnsi" w:cstheme="minorHAnsi"/>
          <w:b/>
          <w:sz w:val="22"/>
          <w:szCs w:val="22"/>
        </w:rPr>
        <w:t>T x H</w:t>
      </w:r>
      <w:r w:rsidRPr="001D7D73">
        <w:rPr>
          <w:rFonts w:asciiTheme="minorHAnsi" w:hAnsiTheme="minorHAnsi" w:cstheme="minorHAnsi"/>
          <w:b/>
          <w:sz w:val="22"/>
          <w:szCs w:val="22"/>
          <w:vertAlign w:val="subscript"/>
        </w:rPr>
        <w:t>c</w:t>
      </w:r>
    </w:p>
    <w:p w14:paraId="4ADFBCFE" w14:textId="77777777" w:rsidR="008C5593" w:rsidRPr="001D7D73" w:rsidRDefault="008C5593" w:rsidP="001D7D73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0BF943F1" w14:textId="04E1AF89" w:rsidR="008C5593" w:rsidRPr="001D7D73" w:rsidRDefault="00E24322" w:rsidP="00940289">
      <w:pPr>
        <w:pStyle w:val="ListParagraph"/>
        <w:numPr>
          <w:ilvl w:val="0"/>
          <w:numId w:val="24"/>
        </w:numPr>
        <w:ind w:left="714" w:hanging="357"/>
        <w:rPr>
          <w:rFonts w:asciiTheme="minorHAnsi" w:hAnsiTheme="minorHAnsi" w:cstheme="minorHAnsi"/>
          <w:sz w:val="22"/>
          <w:szCs w:val="22"/>
        </w:rPr>
      </w:pPr>
      <w:r w:rsidRPr="001D7D73">
        <w:rPr>
          <w:rFonts w:asciiTheme="minorHAnsi" w:hAnsiTheme="minorHAnsi" w:cstheme="minorHAnsi"/>
          <w:sz w:val="22"/>
          <w:szCs w:val="22"/>
        </w:rPr>
        <w:t xml:space="preserve">The </w:t>
      </w:r>
      <w:r w:rsidRPr="001D7D73">
        <w:rPr>
          <w:rFonts w:asciiTheme="minorHAnsi" w:hAnsiTheme="minorHAnsi" w:cstheme="minorHAnsi"/>
          <w:b/>
          <w:sz w:val="22"/>
          <w:szCs w:val="22"/>
        </w:rPr>
        <w:t>specific heat capacity (c)</w:t>
      </w:r>
      <w:r w:rsidRPr="001D7D73">
        <w:rPr>
          <w:rFonts w:asciiTheme="minorHAnsi" w:hAnsiTheme="minorHAnsi" w:cstheme="minorHAnsi"/>
          <w:sz w:val="22"/>
          <w:szCs w:val="22"/>
        </w:rPr>
        <w:t xml:space="preserve"> is the amount of heat required to heat 1</w:t>
      </w:r>
      <w:r w:rsidR="008C5593" w:rsidRPr="001D7D73">
        <w:rPr>
          <w:rFonts w:asciiTheme="minorHAnsi" w:hAnsiTheme="minorHAnsi" w:cstheme="minorHAnsi"/>
          <w:sz w:val="22"/>
          <w:szCs w:val="22"/>
        </w:rPr>
        <w:t xml:space="preserve"> </w:t>
      </w:r>
      <w:r w:rsidRPr="001D7D73">
        <w:rPr>
          <w:rFonts w:asciiTheme="minorHAnsi" w:hAnsiTheme="minorHAnsi" w:cstheme="minorHAnsi"/>
          <w:sz w:val="22"/>
          <w:szCs w:val="22"/>
        </w:rPr>
        <w:t>g of a substance by 1K</w:t>
      </w:r>
    </w:p>
    <w:p w14:paraId="30EF2415" w14:textId="56AD74A2" w:rsidR="00E24322" w:rsidRPr="001D7D73" w:rsidRDefault="008C5593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1D7D73">
        <w:rPr>
          <w:rFonts w:asciiTheme="minorHAnsi" w:hAnsiTheme="minorHAnsi" w:cstheme="minorHAnsi"/>
          <w:sz w:val="22"/>
          <w:szCs w:val="22"/>
        </w:rPr>
        <w:t xml:space="preserve">so </w:t>
      </w:r>
      <w:r w:rsidR="00E24322" w:rsidRPr="001D7D73">
        <w:rPr>
          <w:rFonts w:asciiTheme="minorHAnsi" w:hAnsiTheme="minorHAnsi" w:cstheme="minorHAnsi"/>
          <w:sz w:val="22"/>
          <w:szCs w:val="22"/>
        </w:rPr>
        <w:t>heat capacity = specific heat capacity x mass</w:t>
      </w:r>
      <w:r w:rsidR="00F7087A">
        <w:rPr>
          <w:rFonts w:asciiTheme="minorHAnsi" w:hAnsiTheme="minorHAnsi" w:cstheme="minorHAnsi"/>
          <w:sz w:val="22"/>
          <w:szCs w:val="22"/>
        </w:rPr>
        <w:t xml:space="preserve"> (c = m x </w:t>
      </w:r>
      <w:r w:rsidR="00F7087A" w:rsidRPr="00F7087A">
        <w:rPr>
          <w:rFonts w:asciiTheme="minorHAnsi" w:hAnsiTheme="minorHAnsi" w:cstheme="minorHAnsi"/>
          <w:sz w:val="22"/>
          <w:szCs w:val="22"/>
        </w:rPr>
        <w:t>H</w:t>
      </w:r>
      <w:r w:rsidR="00F7087A" w:rsidRPr="00F7087A">
        <w:rPr>
          <w:rFonts w:asciiTheme="minorHAnsi" w:hAnsiTheme="minorHAnsi" w:cstheme="minorHAnsi"/>
          <w:sz w:val="22"/>
          <w:szCs w:val="22"/>
          <w:vertAlign w:val="subscript"/>
        </w:rPr>
        <w:t>c</w:t>
      </w:r>
      <w:r w:rsidR="00F7087A">
        <w:rPr>
          <w:rFonts w:asciiTheme="minorHAnsi" w:hAnsiTheme="minorHAnsi" w:cstheme="minorHAnsi"/>
          <w:sz w:val="22"/>
          <w:szCs w:val="22"/>
        </w:rPr>
        <w:t>)</w:t>
      </w:r>
    </w:p>
    <w:p w14:paraId="1152E278" w14:textId="452B7DB2" w:rsidR="00E24322" w:rsidRPr="001D7D73" w:rsidRDefault="008C5593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1D7D73">
        <w:rPr>
          <w:rFonts w:asciiTheme="minorHAnsi" w:hAnsiTheme="minorHAnsi" w:cstheme="minorHAnsi"/>
          <w:sz w:val="22"/>
          <w:szCs w:val="22"/>
        </w:rPr>
        <w:t xml:space="preserve">but </w:t>
      </w:r>
      <w:r w:rsidR="00E24322" w:rsidRPr="001D7D73">
        <w:rPr>
          <w:rFonts w:asciiTheme="minorHAnsi" w:hAnsiTheme="minorHAnsi" w:cstheme="minorHAnsi"/>
          <w:sz w:val="22"/>
          <w:szCs w:val="22"/>
        </w:rPr>
        <w:t>mass = volume x density</w:t>
      </w:r>
      <w:r w:rsidRPr="001D7D73">
        <w:rPr>
          <w:rFonts w:asciiTheme="minorHAnsi" w:hAnsiTheme="minorHAnsi" w:cstheme="minorHAnsi"/>
          <w:sz w:val="22"/>
          <w:szCs w:val="22"/>
        </w:rPr>
        <w:t>, s</w:t>
      </w:r>
      <w:r w:rsidR="00E24322" w:rsidRPr="001D7D73">
        <w:rPr>
          <w:rFonts w:asciiTheme="minorHAnsi" w:hAnsiTheme="minorHAnsi" w:cstheme="minorHAnsi"/>
          <w:sz w:val="22"/>
          <w:szCs w:val="22"/>
        </w:rPr>
        <w:t>o</w:t>
      </w:r>
      <w:r w:rsidRPr="001D7D73">
        <w:rPr>
          <w:rFonts w:asciiTheme="minorHAnsi" w:hAnsiTheme="minorHAnsi" w:cstheme="minorHAnsi"/>
          <w:sz w:val="22"/>
          <w:szCs w:val="22"/>
        </w:rPr>
        <w:t xml:space="preserve"> </w:t>
      </w:r>
      <w:r w:rsidR="00E24322" w:rsidRPr="001D7D73">
        <w:rPr>
          <w:rFonts w:asciiTheme="minorHAnsi" w:hAnsiTheme="minorHAnsi" w:cstheme="minorHAnsi"/>
          <w:sz w:val="22"/>
          <w:szCs w:val="22"/>
        </w:rPr>
        <w:t>heat capacity = specific heat capacity x volume x density</w:t>
      </w:r>
    </w:p>
    <w:p w14:paraId="3081DF18" w14:textId="79FD6A18" w:rsidR="008C5593" w:rsidRPr="001D7D73" w:rsidRDefault="008C5593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1D7D73">
        <w:rPr>
          <w:rFonts w:asciiTheme="minorHAnsi" w:hAnsiTheme="minorHAnsi" w:cstheme="minorHAnsi"/>
          <w:sz w:val="22"/>
          <w:szCs w:val="22"/>
        </w:rPr>
        <w:t xml:space="preserve">so the energy change (q) = </w:t>
      </w:r>
      <w:r w:rsidR="00F100DF" w:rsidRPr="001D7D73">
        <w:rPr>
          <w:rFonts w:asciiTheme="minorHAnsi" w:hAnsiTheme="minorHAnsi" w:cstheme="minorHAnsi"/>
          <w:sz w:val="22"/>
          <w:szCs w:val="22"/>
        </w:rPr>
        <w:t>Vρc</w:t>
      </w:r>
      <w:r w:rsidR="001D7D73">
        <w:rPr>
          <w:rFonts w:asciiTheme="minorHAnsi" w:hAnsiTheme="minorHAnsi" w:cstheme="minorHAnsi"/>
          <w:sz w:val="22"/>
          <w:szCs w:val="22"/>
        </w:rPr>
        <w:t>Δ</w:t>
      </w:r>
      <w:r w:rsidR="00F100DF" w:rsidRPr="001D7D73">
        <w:rPr>
          <w:rFonts w:asciiTheme="minorHAnsi" w:hAnsiTheme="minorHAnsi" w:cstheme="minorHAnsi"/>
          <w:sz w:val="22"/>
          <w:szCs w:val="22"/>
        </w:rPr>
        <w:t xml:space="preserve">T or </w:t>
      </w:r>
      <w:r w:rsidR="00F100DF" w:rsidRPr="001D7D73">
        <w:rPr>
          <w:rFonts w:asciiTheme="minorHAnsi" w:hAnsiTheme="minorHAnsi" w:cstheme="minorHAnsi"/>
          <w:b/>
          <w:sz w:val="22"/>
          <w:szCs w:val="22"/>
        </w:rPr>
        <w:t>q = mc</w:t>
      </w:r>
      <w:r w:rsidR="001D7D73">
        <w:rPr>
          <w:rFonts w:asciiTheme="minorHAnsi" w:hAnsiTheme="minorHAnsi" w:cstheme="minorHAnsi"/>
          <w:b/>
          <w:sz w:val="22"/>
          <w:szCs w:val="22"/>
        </w:rPr>
        <w:t>Δ</w:t>
      </w:r>
      <w:r w:rsidR="00F100DF" w:rsidRPr="001D7D73">
        <w:rPr>
          <w:rFonts w:asciiTheme="minorHAnsi" w:hAnsiTheme="minorHAnsi" w:cstheme="minorHAnsi"/>
          <w:b/>
          <w:sz w:val="22"/>
          <w:szCs w:val="22"/>
        </w:rPr>
        <w:t>T</w:t>
      </w:r>
    </w:p>
    <w:p w14:paraId="1625A95E" w14:textId="77777777" w:rsidR="00697B0A" w:rsidRDefault="00697B0A" w:rsidP="00697B0A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1A2C4796" w14:textId="038EBE42" w:rsidR="00F100DF" w:rsidRPr="00F7087A" w:rsidRDefault="00E24322" w:rsidP="00940289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1D7D73">
        <w:rPr>
          <w:rFonts w:asciiTheme="minorHAnsi" w:hAnsiTheme="minorHAnsi" w:cstheme="minorHAnsi"/>
          <w:sz w:val="22"/>
          <w:szCs w:val="22"/>
        </w:rPr>
        <w:lastRenderedPageBreak/>
        <w:t>If a reaction is taking place in solution (and therefore water is the main species present) it is reasonable to assume that the solution behaves as if it were pure water</w:t>
      </w:r>
      <w:r w:rsidR="00F100DF" w:rsidRPr="001D7D73">
        <w:rPr>
          <w:rFonts w:asciiTheme="minorHAnsi" w:hAnsiTheme="minorHAnsi" w:cstheme="minorHAnsi"/>
          <w:sz w:val="22"/>
          <w:szCs w:val="22"/>
        </w:rPr>
        <w:t>; t</w:t>
      </w:r>
      <w:r w:rsidRPr="001D7D73">
        <w:rPr>
          <w:rFonts w:asciiTheme="minorHAnsi" w:hAnsiTheme="minorHAnsi" w:cstheme="minorHAnsi"/>
          <w:sz w:val="22"/>
          <w:szCs w:val="22"/>
        </w:rPr>
        <w:t>he density of water is 1.0 gcm</w:t>
      </w:r>
      <w:r w:rsidRPr="001D7D73">
        <w:rPr>
          <w:rFonts w:asciiTheme="minorHAnsi" w:hAnsiTheme="minorHAnsi" w:cstheme="minorHAnsi"/>
          <w:sz w:val="22"/>
          <w:szCs w:val="22"/>
          <w:vertAlign w:val="superscript"/>
        </w:rPr>
        <w:t>-3</w:t>
      </w:r>
      <w:r w:rsidRPr="001D7D73">
        <w:rPr>
          <w:rFonts w:asciiTheme="minorHAnsi" w:hAnsiTheme="minorHAnsi" w:cstheme="minorHAnsi"/>
          <w:sz w:val="22"/>
          <w:szCs w:val="22"/>
        </w:rPr>
        <w:t xml:space="preserve"> and the specific heat capacity of water is 4.18 Jg</w:t>
      </w:r>
      <w:r w:rsidRPr="001D7D73">
        <w:rPr>
          <w:rFonts w:asciiTheme="minorHAnsi" w:hAnsiTheme="minorHAnsi" w:cstheme="minorHAnsi"/>
          <w:sz w:val="22"/>
          <w:szCs w:val="22"/>
          <w:vertAlign w:val="superscript"/>
        </w:rPr>
        <w:t>-1</w:t>
      </w:r>
      <w:r w:rsidRPr="001D7D73">
        <w:rPr>
          <w:rFonts w:asciiTheme="minorHAnsi" w:hAnsiTheme="minorHAnsi" w:cstheme="minorHAnsi"/>
          <w:sz w:val="22"/>
          <w:szCs w:val="22"/>
        </w:rPr>
        <w:t>K</w:t>
      </w:r>
      <w:r w:rsidRPr="001D7D73">
        <w:rPr>
          <w:rFonts w:asciiTheme="minorHAnsi" w:hAnsiTheme="minorHAnsi" w:cstheme="minorHAnsi"/>
          <w:sz w:val="22"/>
          <w:szCs w:val="22"/>
          <w:vertAlign w:val="superscript"/>
        </w:rPr>
        <w:t>-1</w:t>
      </w:r>
      <w:r w:rsidR="00F7087A">
        <w:rPr>
          <w:rFonts w:asciiTheme="minorHAnsi" w:hAnsiTheme="minorHAnsi" w:cstheme="minorHAnsi"/>
          <w:sz w:val="22"/>
          <w:szCs w:val="22"/>
        </w:rPr>
        <w:t>; s</w:t>
      </w:r>
      <w:r w:rsidR="00F100DF" w:rsidRPr="00F7087A">
        <w:rPr>
          <w:rFonts w:asciiTheme="minorHAnsi" w:hAnsiTheme="minorHAnsi" w:cstheme="minorHAnsi"/>
          <w:sz w:val="22"/>
          <w:szCs w:val="22"/>
        </w:rPr>
        <w:t>o q = total volume of solution (x 1) x 4.18 x ΔT</w:t>
      </w:r>
    </w:p>
    <w:p w14:paraId="6104D904" w14:textId="77777777" w:rsidR="00F100DF" w:rsidRPr="001D7D73" w:rsidRDefault="00F100DF" w:rsidP="001D7D73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4EBDDCD1" w14:textId="576CC12F" w:rsidR="00E24322" w:rsidRPr="001D7D73" w:rsidRDefault="00F100DF" w:rsidP="00940289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1D7D73">
        <w:rPr>
          <w:rFonts w:asciiTheme="minorHAnsi" w:hAnsiTheme="minorHAnsi" w:cstheme="minorHAnsi"/>
          <w:sz w:val="22"/>
          <w:szCs w:val="22"/>
        </w:rPr>
        <w:t>The molar enthalpy</w:t>
      </w:r>
      <w:r w:rsidR="00E24322" w:rsidRPr="001D7D73">
        <w:rPr>
          <w:rFonts w:asciiTheme="minorHAnsi" w:hAnsiTheme="minorHAnsi" w:cstheme="minorHAnsi"/>
          <w:sz w:val="22"/>
          <w:szCs w:val="22"/>
        </w:rPr>
        <w:t xml:space="preserve"> change</w:t>
      </w:r>
      <w:r w:rsidRPr="001D7D73">
        <w:rPr>
          <w:rFonts w:asciiTheme="minorHAnsi" w:hAnsiTheme="minorHAnsi" w:cstheme="minorHAnsi"/>
          <w:sz w:val="22"/>
          <w:szCs w:val="22"/>
        </w:rPr>
        <w:t xml:space="preserve"> (ΔH)</w:t>
      </w:r>
      <w:r w:rsidR="00E24322" w:rsidRPr="001D7D73">
        <w:rPr>
          <w:rFonts w:asciiTheme="minorHAnsi" w:hAnsiTheme="minorHAnsi" w:cstheme="minorHAnsi"/>
          <w:sz w:val="22"/>
          <w:szCs w:val="22"/>
        </w:rPr>
        <w:t xml:space="preserve"> can then be calculated by dividing the energy change by the number of moles of reactants</w:t>
      </w:r>
      <w:r w:rsidRPr="001D7D73">
        <w:rPr>
          <w:rFonts w:asciiTheme="minorHAnsi" w:hAnsiTheme="minorHAnsi" w:cstheme="minorHAnsi"/>
          <w:sz w:val="22"/>
          <w:szCs w:val="22"/>
        </w:rPr>
        <w:t>: ΔH = q/n</w:t>
      </w:r>
    </w:p>
    <w:p w14:paraId="023C0E6E" w14:textId="77777777" w:rsidR="00F100DF" w:rsidRPr="001D7D73" w:rsidRDefault="00F100DF" w:rsidP="001D7D73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4CD1990" w14:textId="2DCD161D" w:rsidR="00E24322" w:rsidRDefault="00E24322" w:rsidP="00940289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sz w:val="22"/>
          <w:szCs w:val="22"/>
        </w:rPr>
      </w:pPr>
      <w:r w:rsidRPr="001D7D73">
        <w:rPr>
          <w:rFonts w:asciiTheme="minorHAnsi" w:hAnsiTheme="minorHAnsi" w:cstheme="minorHAnsi"/>
          <w:sz w:val="22"/>
          <w:szCs w:val="22"/>
        </w:rPr>
        <w:t xml:space="preserve">If the temperature goes up the </w:t>
      </w:r>
      <w:r w:rsidR="00F100DF" w:rsidRPr="001D7D73">
        <w:rPr>
          <w:rFonts w:asciiTheme="minorHAnsi" w:hAnsiTheme="minorHAnsi" w:cstheme="minorHAnsi"/>
          <w:sz w:val="22"/>
          <w:szCs w:val="22"/>
        </w:rPr>
        <w:t xml:space="preserve">reaction is </w:t>
      </w:r>
      <w:proofErr w:type="gramStart"/>
      <w:r w:rsidR="00F100DF" w:rsidRPr="001D7D73">
        <w:rPr>
          <w:rFonts w:asciiTheme="minorHAnsi" w:hAnsiTheme="minorHAnsi" w:cstheme="minorHAnsi"/>
          <w:sz w:val="22"/>
          <w:szCs w:val="22"/>
        </w:rPr>
        <w:t>exothermic</w:t>
      </w:r>
      <w:proofErr w:type="gramEnd"/>
      <w:r w:rsidR="00F100DF" w:rsidRPr="001D7D73">
        <w:rPr>
          <w:rFonts w:asciiTheme="minorHAnsi" w:hAnsiTheme="minorHAnsi" w:cstheme="minorHAnsi"/>
          <w:sz w:val="22"/>
          <w:szCs w:val="22"/>
        </w:rPr>
        <w:t xml:space="preserve"> and the </w:t>
      </w:r>
      <w:r w:rsidRPr="001D7D73">
        <w:rPr>
          <w:rFonts w:asciiTheme="minorHAnsi" w:hAnsiTheme="minorHAnsi" w:cstheme="minorHAnsi"/>
          <w:sz w:val="22"/>
          <w:szCs w:val="22"/>
        </w:rPr>
        <w:t>enthalpy change is negative</w:t>
      </w:r>
      <w:r w:rsidR="00F100DF" w:rsidRPr="001D7D73">
        <w:rPr>
          <w:rFonts w:asciiTheme="minorHAnsi" w:hAnsiTheme="minorHAnsi" w:cstheme="minorHAnsi"/>
          <w:sz w:val="22"/>
          <w:szCs w:val="22"/>
        </w:rPr>
        <w:t>; i</w:t>
      </w:r>
      <w:r w:rsidRPr="001D7D73">
        <w:rPr>
          <w:rFonts w:asciiTheme="minorHAnsi" w:hAnsiTheme="minorHAnsi" w:cstheme="minorHAnsi"/>
          <w:sz w:val="22"/>
          <w:szCs w:val="22"/>
        </w:rPr>
        <w:t>f the temperature goes down the</w:t>
      </w:r>
      <w:r w:rsidR="00F100DF" w:rsidRPr="001D7D73">
        <w:rPr>
          <w:rFonts w:asciiTheme="minorHAnsi" w:hAnsiTheme="minorHAnsi" w:cstheme="minorHAnsi"/>
          <w:sz w:val="22"/>
          <w:szCs w:val="22"/>
        </w:rPr>
        <w:t xml:space="preserve"> reaction is endothermic and the</w:t>
      </w:r>
      <w:r w:rsidRPr="001D7D73">
        <w:rPr>
          <w:rFonts w:asciiTheme="minorHAnsi" w:hAnsiTheme="minorHAnsi" w:cstheme="minorHAnsi"/>
          <w:sz w:val="22"/>
          <w:szCs w:val="22"/>
        </w:rPr>
        <w:t xml:space="preserve"> enthalpy change is positive</w:t>
      </w:r>
    </w:p>
    <w:p w14:paraId="2FD61267" w14:textId="77777777" w:rsidR="008D6143" w:rsidRPr="001D7D73" w:rsidRDefault="008D6143" w:rsidP="008D6143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0461"/>
      </w:tblGrid>
      <w:tr w:rsidR="00F100DF" w:rsidRPr="001D7D73" w14:paraId="5B6608A5" w14:textId="77777777" w:rsidTr="0047713B">
        <w:tc>
          <w:tcPr>
            <w:tcW w:w="10461" w:type="dxa"/>
          </w:tcPr>
          <w:p w14:paraId="41E1F1F5" w14:textId="6C96B7CD" w:rsidR="00F100DF" w:rsidRPr="001D7D73" w:rsidRDefault="00F100DF" w:rsidP="001D7D73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Example:</w:t>
            </w:r>
          </w:p>
          <w:p w14:paraId="6CA250E4" w14:textId="77777777" w:rsidR="0047713B" w:rsidRDefault="00F100DF" w:rsidP="001D7D73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Zinc will displace copper from copper (II) sulphate solution according to the following equation:</w:t>
            </w:r>
          </w:p>
          <w:p w14:paraId="42FAF22B" w14:textId="02B4C97C" w:rsidR="00F100DF" w:rsidRPr="001D7D73" w:rsidRDefault="00F100DF" w:rsidP="001D7D73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CuSO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4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 xml:space="preserve">(aq) + Zn(s) 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1D7D73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 xml:space="preserve"> Cu(s) + ZnSO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4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(aq)</w:t>
            </w:r>
          </w:p>
          <w:p w14:paraId="30293F94" w14:textId="672368CB" w:rsidR="00F100DF" w:rsidRPr="001D7D73" w:rsidRDefault="00F100DF" w:rsidP="001D7D73">
            <w:pPr>
              <w:rPr>
                <w:rFonts w:cstheme="minorHAnsi"/>
                <w:lang w:val="en-US"/>
              </w:rPr>
            </w:pPr>
            <w:r w:rsidRPr="001D7D73">
              <w:rPr>
                <w:rFonts w:cstheme="minorHAnsi"/>
                <w:lang w:val="en-US"/>
              </w:rPr>
              <w:t>If an excess of zinc powder is added to 50 cm</w:t>
            </w:r>
            <w:r w:rsidRPr="001D7D73">
              <w:rPr>
                <w:rFonts w:cstheme="minorHAnsi"/>
                <w:vertAlign w:val="superscript"/>
              </w:rPr>
              <w:t>3</w:t>
            </w:r>
            <w:r w:rsidRPr="001D7D73">
              <w:rPr>
                <w:rFonts w:cstheme="minorHAnsi"/>
                <w:lang w:val="en-US"/>
              </w:rPr>
              <w:t xml:space="preserve"> of 1.0 moldm</w:t>
            </w:r>
            <w:r w:rsidRPr="001D7D73">
              <w:rPr>
                <w:rFonts w:cstheme="minorHAnsi"/>
                <w:vertAlign w:val="superscript"/>
              </w:rPr>
              <w:t>-3</w:t>
            </w:r>
            <w:r w:rsidRPr="001D7D73">
              <w:rPr>
                <w:rFonts w:cstheme="minorHAnsi"/>
                <w:lang w:val="en-US"/>
              </w:rPr>
              <w:t xml:space="preserve"> copper(II) sulphate, the temperature increases by 6.3 </w:t>
            </w:r>
            <w:r w:rsidRPr="001D7D73">
              <w:rPr>
                <w:rFonts w:cstheme="minorHAnsi"/>
                <w:vertAlign w:val="superscript"/>
              </w:rPr>
              <w:t>o</w:t>
            </w:r>
            <w:r w:rsidRPr="001D7D73">
              <w:rPr>
                <w:rFonts w:cstheme="minorHAnsi"/>
                <w:lang w:val="en-US"/>
              </w:rPr>
              <w:t>C. Calculate the molar enthalpy change for the reaction.</w:t>
            </w:r>
          </w:p>
          <w:p w14:paraId="0CE39CC6" w14:textId="77777777" w:rsidR="00F100DF" w:rsidRPr="001D7D73" w:rsidRDefault="00F100DF" w:rsidP="001D7D73">
            <w:pPr>
              <w:rPr>
                <w:rFonts w:cstheme="minorHAnsi"/>
              </w:rPr>
            </w:pPr>
            <w:r w:rsidRPr="001D7D73">
              <w:rPr>
                <w:rFonts w:cstheme="minorHAnsi"/>
              </w:rPr>
              <w:t>Answer:</w:t>
            </w:r>
          </w:p>
          <w:p w14:paraId="026B86D0" w14:textId="5D1E1203" w:rsidR="00F100DF" w:rsidRPr="001D7D73" w:rsidRDefault="00F100DF" w:rsidP="001D7D73">
            <w:pPr>
              <w:rPr>
                <w:rFonts w:cstheme="minorHAnsi"/>
              </w:rPr>
            </w:pPr>
            <w:r w:rsidRPr="001D7D73">
              <w:rPr>
                <w:rFonts w:cstheme="minorHAnsi"/>
              </w:rPr>
              <w:t>m = mass of solution being heated = volume x density = 1 x 50 = 50 g</w:t>
            </w:r>
          </w:p>
          <w:p w14:paraId="6AD37BC2" w14:textId="4E848EA7" w:rsidR="00F100DF" w:rsidRPr="001D7D73" w:rsidRDefault="00F100DF" w:rsidP="001D7D73">
            <w:pPr>
              <w:rPr>
                <w:rFonts w:cstheme="minorHAnsi"/>
              </w:rPr>
            </w:pPr>
            <w:r w:rsidRPr="001D7D73">
              <w:rPr>
                <w:rFonts w:cstheme="minorHAnsi"/>
              </w:rPr>
              <w:t>q = Heat change = 50 x 4.18 x 6.3 = 1317 J = 1.317 kJ</w:t>
            </w:r>
          </w:p>
          <w:p w14:paraId="5FB29C58" w14:textId="77777777" w:rsidR="00F100DF" w:rsidRPr="001D7D73" w:rsidRDefault="00F100DF" w:rsidP="001D7D73">
            <w:pPr>
              <w:rPr>
                <w:rFonts w:cstheme="minorHAnsi"/>
                <w:lang w:val="pt-BR"/>
              </w:rPr>
            </w:pPr>
            <w:r w:rsidRPr="001D7D73">
              <w:rPr>
                <w:rFonts w:cstheme="minorHAnsi"/>
              </w:rPr>
              <w:t xml:space="preserve">n = moles of </w:t>
            </w:r>
            <w:r w:rsidRPr="001D7D73">
              <w:rPr>
                <w:rFonts w:cstheme="minorHAnsi"/>
                <w:lang w:val="pt-BR"/>
              </w:rPr>
              <w:t>CuSO</w:t>
            </w:r>
            <w:r w:rsidRPr="001D7D73">
              <w:rPr>
                <w:rFonts w:cstheme="minorHAnsi"/>
                <w:vertAlign w:val="subscript"/>
                <w:lang w:val="pt-BR"/>
              </w:rPr>
              <w:t>4</w:t>
            </w:r>
            <w:r w:rsidRPr="001D7D73">
              <w:rPr>
                <w:rFonts w:cstheme="minorHAnsi"/>
                <w:lang w:val="pt-BR"/>
              </w:rPr>
              <w:t xml:space="preserve"> = 50/1000 x 1 = 0.05</w:t>
            </w:r>
          </w:p>
          <w:p w14:paraId="7F0D00EB" w14:textId="57EEB6EF" w:rsidR="00F100DF" w:rsidRPr="001D7D73" w:rsidRDefault="00F100DF" w:rsidP="001D7D73">
            <w:pPr>
              <w:rPr>
                <w:rFonts w:cstheme="minorHAnsi"/>
              </w:rPr>
            </w:pPr>
            <w:r w:rsidRPr="001D7D73">
              <w:rPr>
                <w:rFonts w:cstheme="minorHAnsi"/>
                <w:lang w:val="pt-BR"/>
              </w:rPr>
              <w:t>ΔH = molar enthalpy change = 1317/0.05 = 26.3 kJmol</w:t>
            </w:r>
            <w:r w:rsidRPr="001D7D73">
              <w:rPr>
                <w:rFonts w:cstheme="minorHAnsi"/>
                <w:vertAlign w:val="superscript"/>
                <w:lang w:val="pt-BR"/>
              </w:rPr>
              <w:t>-1</w:t>
            </w:r>
          </w:p>
          <w:p w14:paraId="26F335DC" w14:textId="5A4FCDC5" w:rsidR="00F100DF" w:rsidRPr="001D7D73" w:rsidRDefault="00F100DF" w:rsidP="001D7D73">
            <w:pPr>
              <w:rPr>
                <w:rFonts w:cstheme="minorHAnsi"/>
              </w:rPr>
            </w:pPr>
            <w:r w:rsidRPr="001D7D73">
              <w:rPr>
                <w:rFonts w:cstheme="minorHAnsi"/>
                <w:lang w:val="pt-BR"/>
              </w:rPr>
              <w:t xml:space="preserve">Temperature has increased, so reaction is exothermic, so sign should be -ve: </w:t>
            </w:r>
            <w:r w:rsidRPr="001D7D73">
              <w:rPr>
                <w:rFonts w:cstheme="minorHAnsi"/>
                <w:b/>
                <w:lang w:val="pt-BR"/>
              </w:rPr>
              <w:t>26.3 kJmol</w:t>
            </w:r>
            <w:r w:rsidRPr="001D7D73">
              <w:rPr>
                <w:rFonts w:cstheme="minorHAnsi"/>
                <w:b/>
                <w:vertAlign w:val="superscript"/>
                <w:lang w:val="pt-BR"/>
              </w:rPr>
              <w:t>-1</w:t>
            </w:r>
          </w:p>
        </w:tc>
      </w:tr>
    </w:tbl>
    <w:p w14:paraId="071E4701" w14:textId="77777777" w:rsidR="00E24322" w:rsidRPr="001D7D73" w:rsidRDefault="00E24322" w:rsidP="001D7D73">
      <w:pPr>
        <w:spacing w:after="0" w:line="240" w:lineRule="auto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336DCB" w:rsidRPr="001D7D73" w14:paraId="1D555388" w14:textId="77777777" w:rsidTr="00247D1C">
        <w:tc>
          <w:tcPr>
            <w:tcW w:w="10682" w:type="dxa"/>
            <w:shd w:val="clear" w:color="auto" w:fill="auto"/>
          </w:tcPr>
          <w:p w14:paraId="6956BED3" w14:textId="188C1603" w:rsidR="00336DCB" w:rsidRPr="001D7D73" w:rsidRDefault="00336DCB" w:rsidP="001D7D73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D584710" wp14:editId="0EAAE21E">
                  <wp:extent cx="525217" cy="514350"/>
                  <wp:effectExtent l="0" t="0" r="8255" b="0"/>
                  <wp:docPr id="1051" name="Picture 1051" descr="cid:ii_jepnvfe00_1621fa54a49774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id:ii_jepnvfe00_1621fa54a49774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55" cy="52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Practical 3.1: Determine the molar enthalpy of solution of ammonium chloride (NH</w:t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4</w:t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>Cl)</w:t>
            </w:r>
          </w:p>
          <w:p w14:paraId="24FCF0B7" w14:textId="77777777" w:rsidR="00336DCB" w:rsidRPr="001D7D73" w:rsidRDefault="00336DCB" w:rsidP="0094028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Place a clean, dry polystyrene cup inside a glass beaker.</w:t>
            </w:r>
          </w:p>
          <w:p w14:paraId="16AB507C" w14:textId="77777777" w:rsidR="00336DCB" w:rsidRPr="001D7D73" w:rsidRDefault="00336DCB" w:rsidP="0094028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Pour 100 cm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of water into the cup using a measuring cylinder. Record the initial temperature of the water.</w:t>
            </w:r>
          </w:p>
          <w:p w14:paraId="453B5AC5" w14:textId="77777777" w:rsidR="00336DCB" w:rsidRPr="001D7D73" w:rsidRDefault="00336DCB" w:rsidP="0094028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Use a weighing boat to weigh out approximately 5 g of ammonium chloride. Record the exact mass used.</w:t>
            </w:r>
          </w:p>
          <w:p w14:paraId="11161A7A" w14:textId="77777777" w:rsidR="00336DCB" w:rsidRPr="001D7D73" w:rsidRDefault="00336DCB" w:rsidP="0094028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Add the ammonium chloride to the water and stir continuously, until the temperature either remains constant for over a minute or starts to change in the opposite direction. Record the final temperature reached.</w:t>
            </w:r>
          </w:p>
          <w:p w14:paraId="180264CF" w14:textId="77777777" w:rsidR="00336DCB" w:rsidRPr="001D7D73" w:rsidRDefault="00336DCB" w:rsidP="0094028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Deduce the temperature change, and hence the heat energy change q (100 x 4.18 x ΔT, then convert to kJ).</w:t>
            </w:r>
          </w:p>
          <w:p w14:paraId="2EE20C4D" w14:textId="375F2841" w:rsidR="00336DCB" w:rsidRPr="001D7D73" w:rsidRDefault="00336DCB" w:rsidP="0094028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Deduce the moles (n) of ammonium chloride used (m/53.5).</w:t>
            </w:r>
          </w:p>
          <w:p w14:paraId="056061A8" w14:textId="77777777" w:rsidR="00336DCB" w:rsidRPr="001D7D73" w:rsidRDefault="00336DCB" w:rsidP="00940289">
            <w:pPr>
              <w:pStyle w:val="ListParagraph"/>
              <w:numPr>
                <w:ilvl w:val="0"/>
                <w:numId w:val="1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Hence deduce the molar enthalpy change of solution of ammonium chloride (q/n); don’t forget to include a sign in your answer (-ve if exothermic, +ve if endothermic)</w:t>
            </w:r>
          </w:p>
          <w:p w14:paraId="1B0EAED1" w14:textId="28EC1EA5" w:rsidR="00336DCB" w:rsidRPr="001D7D73" w:rsidRDefault="00336DCB" w:rsidP="001D7D73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36DCB" w:rsidRPr="001D7D73" w14:paraId="22CC2947" w14:textId="77777777" w:rsidTr="00247D1C">
        <w:tc>
          <w:tcPr>
            <w:tcW w:w="10682" w:type="dxa"/>
            <w:shd w:val="clear" w:color="auto" w:fill="auto"/>
          </w:tcPr>
          <w:p w14:paraId="76273634" w14:textId="2C637D1D" w:rsidR="00336DCB" w:rsidRPr="001D7D73" w:rsidRDefault="00336DCB" w:rsidP="001D7D73">
            <w:pPr>
              <w:pStyle w:val="ListParagraph"/>
              <w:shd w:val="clear" w:color="auto" w:fill="000000" w:themeFill="text1"/>
              <w:ind w:left="35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>Equipment needed per group: one polystyrene cup, one glass beaker (both 250 cm</w:t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3</w:t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>), one 100 cm</w:t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3</w:t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measuring cylinder, one weighing boat, one thermometer, </w:t>
            </w:r>
            <w:r w:rsidR="00E34A2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one stirring rod, </w:t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>access to distilled water, access to mass balance, access to NH</w:t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4</w:t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>Cl (5 g per group)</w:t>
            </w:r>
          </w:p>
          <w:p w14:paraId="54056C8A" w14:textId="19B57818" w:rsidR="00336DCB" w:rsidRPr="001D7D73" w:rsidRDefault="00336DCB" w:rsidP="001D7D73">
            <w:pPr>
              <w:pStyle w:val="ListParagraph"/>
              <w:shd w:val="clear" w:color="auto" w:fill="000000" w:themeFill="text1"/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Note: this reaction is endothermic and the temperature will decrease by 4 – 5 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C</w:t>
            </w:r>
          </w:p>
          <w:p w14:paraId="649F0366" w14:textId="77777777" w:rsidR="00336DCB" w:rsidRPr="001D7D73" w:rsidRDefault="00336DCB" w:rsidP="00940289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q = 100 x 4.18 x ΔT</w:t>
            </w:r>
          </w:p>
          <w:p w14:paraId="7536D23B" w14:textId="77777777" w:rsidR="00336DCB" w:rsidRPr="001D7D73" w:rsidRDefault="00336DCB" w:rsidP="00940289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n = m/53.5 </w:t>
            </w:r>
          </w:p>
          <w:p w14:paraId="7C820379" w14:textId="5C2AEB53" w:rsidR="00336DCB" w:rsidRPr="001D7D73" w:rsidRDefault="00336DCB" w:rsidP="00940289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ΔH = q/n</w:t>
            </w:r>
            <w:r w:rsidR="00990A3A"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value will be +ve as reaction is endothermic</w:t>
            </w:r>
          </w:p>
        </w:tc>
      </w:tr>
    </w:tbl>
    <w:p w14:paraId="295C0280" w14:textId="6B1D7562" w:rsidR="008D6143" w:rsidRDefault="008D6143" w:rsidP="001D7D73">
      <w:pPr>
        <w:spacing w:after="0" w:line="240" w:lineRule="auto"/>
        <w:rPr>
          <w:rFonts w:cstheme="minorHAnsi"/>
        </w:rPr>
      </w:pPr>
    </w:p>
    <w:p w14:paraId="642D2FC1" w14:textId="77777777" w:rsidR="008D6143" w:rsidRDefault="008D6143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24322" w:rsidRPr="001D7D73" w14:paraId="74CCBEAC" w14:textId="77777777" w:rsidTr="00990A3A">
        <w:tc>
          <w:tcPr>
            <w:tcW w:w="10456" w:type="dxa"/>
            <w:shd w:val="clear" w:color="auto" w:fill="auto"/>
          </w:tcPr>
          <w:p w14:paraId="350E6874" w14:textId="6444778F" w:rsidR="00E24322" w:rsidRPr="001D7D73" w:rsidRDefault="00990A3A" w:rsidP="001D7D73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lastRenderedPageBreak/>
              <w:drawing>
                <wp:inline distT="0" distB="0" distL="0" distR="0" wp14:anchorId="4EABF93D" wp14:editId="36858090">
                  <wp:extent cx="525217" cy="514350"/>
                  <wp:effectExtent l="0" t="0" r="8255" b="0"/>
                  <wp:docPr id="1053" name="Picture 1053" descr="cid:ii_jepnvfe00_1621fa54a49774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id:ii_jepnvfe00_1621fa54a49774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55" cy="52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Practical 3.2: D</w:t>
            </w:r>
            <w:r w:rsidR="00E24322"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etermine the molar enthalpy of neutralisation of hydrochloric acid by sodium hydroxide according to the equation NaOH + HCl </w:t>
            </w:r>
            <w:r w:rsidR="00E24322"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sym w:font="Wingdings" w:char="F0E0"/>
            </w:r>
            <w:r w:rsidR="00E24322"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NaCl + H</w:t>
            </w:r>
            <w:r w:rsidR="00E24322" w:rsidRPr="001D7D73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2</w:t>
            </w:r>
            <w:r w:rsidR="00E24322"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>O</w:t>
            </w:r>
          </w:p>
          <w:p w14:paraId="04CA0435" w14:textId="77777777" w:rsidR="00E24322" w:rsidRPr="001D7D73" w:rsidRDefault="00E24322" w:rsidP="0094028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Place a clean, dry polystyrene cup inside a glass beaker.</w:t>
            </w:r>
          </w:p>
          <w:p w14:paraId="55102577" w14:textId="77777777" w:rsidR="00E24322" w:rsidRPr="001D7D73" w:rsidRDefault="00E24322" w:rsidP="0094028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Pour 25 cm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of 1 moldm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HCl into the cup using a measuring cylinder. Record the initial temperature of the solution.</w:t>
            </w:r>
          </w:p>
          <w:p w14:paraId="677A399E" w14:textId="77777777" w:rsidR="00E24322" w:rsidRPr="001D7D73" w:rsidRDefault="00E24322" w:rsidP="0094028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Measure out 25 cm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of 1 moldm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NaOH using a measuring cylinder and record the initial temperature of the solution. Hence deduce the average initial temperature of the solutions.</w:t>
            </w:r>
          </w:p>
          <w:p w14:paraId="5701581C" w14:textId="77777777" w:rsidR="00E24322" w:rsidRPr="001D7D73" w:rsidRDefault="00E24322" w:rsidP="0094028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Add the NaOH solution to the HCl solution and stir continuously, until the temperature either remains constant for over a minute or starts to change in the opposite direction. Record the final temperature reached.</w:t>
            </w:r>
          </w:p>
          <w:p w14:paraId="699E11B8" w14:textId="77777777" w:rsidR="00E24322" w:rsidRPr="001D7D73" w:rsidRDefault="00E24322" w:rsidP="0094028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Deduce the temperature change, and hence the heat energy change q (50 x 4.18 x ΔT, then convert to kJ).</w:t>
            </w:r>
          </w:p>
          <w:p w14:paraId="701AC118" w14:textId="77777777" w:rsidR="00E24322" w:rsidRPr="001D7D73" w:rsidRDefault="00E24322" w:rsidP="0094028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Deduce the moles (n) of water formed (25/1000) x 1 = 0.025</w:t>
            </w:r>
          </w:p>
          <w:p w14:paraId="4D6E9C38" w14:textId="77777777" w:rsidR="00E24322" w:rsidRPr="001D7D73" w:rsidRDefault="00E24322" w:rsidP="00940289">
            <w:pPr>
              <w:pStyle w:val="ListParagraph"/>
              <w:numPr>
                <w:ilvl w:val="0"/>
                <w:numId w:val="1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Hence deduce the molar enthalpy change of neutralisation of HCl by NaOH (q/n); don’t forget to include a sign in your answer (-ve if exothermic, +ve if endothermic)</w:t>
            </w:r>
          </w:p>
          <w:p w14:paraId="276BFCC4" w14:textId="77777777" w:rsidR="00E24322" w:rsidRPr="001D7D73" w:rsidRDefault="00E24322" w:rsidP="001D7D73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90A3A" w:rsidRPr="001D7D73" w14:paraId="29B7DD67" w14:textId="77777777" w:rsidTr="00990A3A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C1C95" w14:textId="000D5933" w:rsidR="00990A3A" w:rsidRPr="001D7D73" w:rsidRDefault="00990A3A" w:rsidP="001D7D73">
            <w:pPr>
              <w:pStyle w:val="ListParagraph"/>
              <w:shd w:val="clear" w:color="auto" w:fill="000000" w:themeFill="text1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>Equipment needed per group: one polystyrene cup, one glass beaker (both 250 cm3), two measuring cylinders (25 or 50 cm</w:t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3</w:t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>), one thermometer, access to 1 moldm</w:t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-3</w:t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HCl (25 cm</w:t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3</w:t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per group), </w:t>
            </w:r>
            <w:r w:rsidR="0092440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stirring rod, </w:t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>access to 1 moldm</w:t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-3</w:t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NaOH (25 cm</w:t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3</w:t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per group),</w:t>
            </w:r>
          </w:p>
          <w:p w14:paraId="33B17F95" w14:textId="7DBB3E60" w:rsidR="00990A3A" w:rsidRPr="001D7D73" w:rsidRDefault="00990A3A" w:rsidP="001D7D73">
            <w:pPr>
              <w:pStyle w:val="ListParagraph"/>
              <w:shd w:val="clear" w:color="auto" w:fill="000000" w:themeFill="text1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Note: this reaction is exothermic and the temperature will increase by 3-4 </w:t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o</w:t>
            </w:r>
            <w:r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>C</w:t>
            </w:r>
          </w:p>
          <w:p w14:paraId="3B784FD8" w14:textId="650BA5A3" w:rsidR="00990A3A" w:rsidRPr="001D7D73" w:rsidRDefault="00990A3A" w:rsidP="00940289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>q = 50 x 4.18 x ΔT</w:t>
            </w:r>
          </w:p>
          <w:p w14:paraId="119BEDB5" w14:textId="51F5499D" w:rsidR="00990A3A" w:rsidRPr="001D7D73" w:rsidRDefault="00990A3A" w:rsidP="00940289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 = 0.025 </w:t>
            </w:r>
          </w:p>
          <w:p w14:paraId="25FB033C" w14:textId="18280AFF" w:rsidR="00990A3A" w:rsidRPr="001D7D73" w:rsidRDefault="00990A3A" w:rsidP="00940289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b/>
                <w:sz w:val="22"/>
                <w:szCs w:val="22"/>
              </w:rPr>
              <w:t>ΔH = q/n; value will be -ve as reaction is exothermic</w:t>
            </w:r>
          </w:p>
        </w:tc>
      </w:tr>
    </w:tbl>
    <w:p w14:paraId="6DBBB3A8" w14:textId="43D48FF7" w:rsidR="00E24322" w:rsidRPr="001D7D73" w:rsidRDefault="00E24322" w:rsidP="001D7D73">
      <w:pPr>
        <w:spacing w:after="0" w:line="240" w:lineRule="auto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90A3A" w:rsidRPr="001D7D73" w14:paraId="681AAC55" w14:textId="77777777" w:rsidTr="00BB0904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E6A74B" w14:textId="24DD9400" w:rsidR="00990A3A" w:rsidRPr="001D7D73" w:rsidRDefault="00990A3A" w:rsidP="001D7D73">
            <w:pPr>
              <w:spacing w:after="0" w:line="240" w:lineRule="auto"/>
              <w:rPr>
                <w:rFonts w:cstheme="minorHAnsi"/>
                <w:b/>
              </w:rPr>
            </w:pPr>
            <w:r w:rsidRPr="001D7D73">
              <w:rPr>
                <w:rFonts w:cstheme="minorHAnsi"/>
                <w:b/>
                <w:noProof/>
              </w:rPr>
              <w:drawing>
                <wp:inline distT="0" distB="0" distL="0" distR="0" wp14:anchorId="75BD30C0" wp14:editId="76042205">
                  <wp:extent cx="381000" cy="381000"/>
                  <wp:effectExtent l="0" t="0" r="0" b="0"/>
                  <wp:docPr id="1054" name="Picture 1054" descr="Image result for test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result for test icon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7D73">
              <w:rPr>
                <w:rFonts w:cstheme="minorHAnsi"/>
                <w:b/>
              </w:rPr>
              <w:t xml:space="preserve">Test your knowledge </w:t>
            </w:r>
            <w:r w:rsidR="00BB0904" w:rsidRPr="001D7D73">
              <w:rPr>
                <w:rFonts w:cstheme="minorHAnsi"/>
                <w:b/>
              </w:rPr>
              <w:t>3</w:t>
            </w:r>
            <w:r w:rsidRPr="001D7D73">
              <w:rPr>
                <w:rFonts w:cstheme="minorHAnsi"/>
                <w:b/>
              </w:rPr>
              <w:t>.</w:t>
            </w:r>
            <w:r w:rsidR="00BB0904" w:rsidRPr="001D7D73">
              <w:rPr>
                <w:rFonts w:cstheme="minorHAnsi"/>
                <w:b/>
              </w:rPr>
              <w:t>3</w:t>
            </w:r>
            <w:r w:rsidRPr="001D7D73">
              <w:rPr>
                <w:rFonts w:cstheme="minorHAnsi"/>
                <w:b/>
              </w:rPr>
              <w:t xml:space="preserve">: </w:t>
            </w:r>
            <w:r w:rsidR="00BB0904" w:rsidRPr="001D7D73">
              <w:rPr>
                <w:rFonts w:cstheme="minorHAnsi"/>
                <w:b/>
              </w:rPr>
              <w:t>Measuring enthalpy changes of solution and neutralisation</w:t>
            </w:r>
          </w:p>
          <w:p w14:paraId="4AE9FC02" w14:textId="6AFDB15D" w:rsidR="00BB0904" w:rsidRPr="001D7D73" w:rsidRDefault="00BB0904" w:rsidP="00940289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When 5.73 g of sodium chloride (NaCl) dissolves in 100 cm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of water, the temperature of the water fell from 22.4 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C to 19.8 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C. Calculate the molar enthalpy of solution of NaCl.</w:t>
            </w:r>
          </w:p>
          <w:p w14:paraId="0D75A89B" w14:textId="264EB895" w:rsidR="00BB0904" w:rsidRPr="001D7D73" w:rsidRDefault="00BB0904" w:rsidP="00940289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  <w:szCs w:val="22"/>
                <w:lang w:val="en-US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When 2.3 g of magnesium chloride (MgCl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en-US"/>
              </w:rPr>
              <w:t>2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) dissolves in 200 cm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en-US"/>
              </w:rPr>
              <w:t>3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of water, the temperature rose by 3.4 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C. Calculate the molar enthalpy of solution of MgCl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en-US"/>
              </w:rPr>
              <w:t>2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.</w:t>
            </w:r>
          </w:p>
          <w:p w14:paraId="75D1E78C" w14:textId="26A3FCCA" w:rsidR="00BB0904" w:rsidRPr="001D7D73" w:rsidRDefault="00BB0904" w:rsidP="00940289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If 50 cm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of 0.1 moldm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HCl and 50 cm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of 0.1 moldm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NaOH are mixed, the temperature of the solution rises by 0.68 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C. Calculate the molar enthalpy of neutralisation of HCl by NaOH.</w:t>
            </w:r>
          </w:p>
          <w:p w14:paraId="10ACCA44" w14:textId="25486E9A" w:rsidR="00BB0904" w:rsidRPr="001D7D73" w:rsidRDefault="00BB0904" w:rsidP="00940289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If 50 cm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of 1.0 moldm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NaOH is added to 25 cm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of 2.0 moldm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 CH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en-US"/>
              </w:rPr>
              <w:t>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 xml:space="preserve">COOH, the temperature rose by 8.3 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C. Calculate the molar enthalpy of neutralisation of CH</w:t>
            </w:r>
            <w:r w:rsidRPr="001D7D73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en-US"/>
              </w:rPr>
              <w:t>3</w:t>
            </w:r>
            <w:r w:rsidRPr="001D7D73">
              <w:rPr>
                <w:rFonts w:asciiTheme="minorHAnsi" w:hAnsiTheme="minorHAnsi" w:cstheme="minorHAnsi"/>
                <w:sz w:val="22"/>
                <w:szCs w:val="22"/>
              </w:rPr>
              <w:t>COOH by NaOH.</w:t>
            </w:r>
          </w:p>
          <w:p w14:paraId="236EAE1F" w14:textId="77777777" w:rsidR="00990A3A" w:rsidRPr="001D7D73" w:rsidRDefault="00990A3A" w:rsidP="001D7D73">
            <w:pPr>
              <w:pStyle w:val="ListParagraph"/>
              <w:ind w:left="714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990A3A" w:rsidRPr="001D7D73" w14:paraId="36BC6D63" w14:textId="77777777" w:rsidTr="00BB0904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86250A" w14:textId="1B94ACF7" w:rsidR="00BB0904" w:rsidRPr="001D7D73" w:rsidRDefault="00BB0904" w:rsidP="00396EA0">
            <w:pPr>
              <w:pStyle w:val="ListParagraph"/>
              <w:numPr>
                <w:ilvl w:val="0"/>
                <w:numId w:val="6"/>
              </w:numPr>
              <w:shd w:val="clear" w:color="auto" w:fill="000000" w:themeFill="text1"/>
              <w:ind w:left="72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q = 100 x 4.18 x 2.6 = 1087 J;  n = 5.73/58.5 = 0.0980; ΔH = 1087/0.098 = +11.1 kJmol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vertAlign w:val="superscript"/>
                <w:lang w:eastAsia="en-US"/>
              </w:rPr>
              <w:t>-1</w:t>
            </w:r>
          </w:p>
          <w:p w14:paraId="1DE27476" w14:textId="605872E9" w:rsidR="00BB0904" w:rsidRPr="001D7D73" w:rsidRDefault="00BB0904" w:rsidP="00396EA0">
            <w:pPr>
              <w:pStyle w:val="ListParagraph"/>
              <w:numPr>
                <w:ilvl w:val="0"/>
                <w:numId w:val="6"/>
              </w:numPr>
              <w:shd w:val="clear" w:color="auto" w:fill="000000" w:themeFill="text1"/>
              <w:ind w:left="72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q = 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2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00 x 4.18 x 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3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.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4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= 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2842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J;  n = 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2.3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/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95.3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= 0.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0241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; ΔH = 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2842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/0.0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241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= 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-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11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8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kJmol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vertAlign w:val="superscript"/>
                <w:lang w:eastAsia="en-US"/>
              </w:rPr>
              <w:t>-1</w:t>
            </w:r>
          </w:p>
          <w:p w14:paraId="139A8C57" w14:textId="543C8C0B" w:rsidR="00BB0904" w:rsidRPr="001D7D73" w:rsidRDefault="00BB0904" w:rsidP="00396EA0">
            <w:pPr>
              <w:pStyle w:val="ListParagraph"/>
              <w:numPr>
                <w:ilvl w:val="0"/>
                <w:numId w:val="6"/>
              </w:numPr>
              <w:shd w:val="clear" w:color="auto" w:fill="000000" w:themeFill="text1"/>
              <w:ind w:left="72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q = 100 x 4.18 x 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0.68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= 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284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J;  n = 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0.05 x 0.1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= 0.00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5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; ΔH = 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284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/0.0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05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= 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-56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.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8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kJmol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vertAlign w:val="superscript"/>
                <w:lang w:eastAsia="en-US"/>
              </w:rPr>
              <w:t>-1</w:t>
            </w:r>
          </w:p>
          <w:p w14:paraId="04B88B16" w14:textId="3AD01A13" w:rsidR="00990A3A" w:rsidRPr="001D7D73" w:rsidRDefault="00BB0904" w:rsidP="00396EA0">
            <w:pPr>
              <w:pStyle w:val="ListParagraph"/>
              <w:numPr>
                <w:ilvl w:val="0"/>
                <w:numId w:val="6"/>
              </w:numPr>
              <w:shd w:val="clear" w:color="auto" w:fill="000000" w:themeFill="text1"/>
              <w:ind w:left="72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q = 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75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x 4.18 x 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8.3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= 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2602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J;  n = 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1 x 0.0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5 = 0.0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5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; ΔH = 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2602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/0.0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5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= </w:t>
            </w:r>
            <w:r w:rsidR="001D7D73"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-52.0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kJmol</w:t>
            </w:r>
            <w:r w:rsidRPr="001D7D73">
              <w:rPr>
                <w:rFonts w:asciiTheme="minorHAnsi" w:eastAsiaTheme="minorHAnsi" w:hAnsiTheme="minorHAnsi" w:cstheme="minorHAnsi"/>
                <w:b/>
                <w:sz w:val="22"/>
                <w:szCs w:val="22"/>
                <w:vertAlign w:val="superscript"/>
                <w:lang w:eastAsia="en-US"/>
              </w:rPr>
              <w:t>-1</w:t>
            </w:r>
          </w:p>
        </w:tc>
      </w:tr>
    </w:tbl>
    <w:p w14:paraId="073800A4" w14:textId="77777777" w:rsidR="0047713B" w:rsidRPr="00BE1237" w:rsidRDefault="0047713B" w:rsidP="00BE1237">
      <w:pPr>
        <w:spacing w:after="0" w:line="240" w:lineRule="auto"/>
        <w:ind w:left="720"/>
        <w:rPr>
          <w:rFonts w:cstheme="minorHAnsi"/>
        </w:rPr>
      </w:pPr>
    </w:p>
    <w:p w14:paraId="36F667B1" w14:textId="59D1A290" w:rsidR="00247D1C" w:rsidRDefault="0047713B" w:rsidP="00BE1237">
      <w:pPr>
        <w:spacing w:after="0" w:line="240" w:lineRule="auto"/>
        <w:rPr>
          <w:rFonts w:cstheme="minorHAnsi"/>
          <w:b/>
          <w:i/>
        </w:rPr>
      </w:pPr>
      <w:r w:rsidRPr="00BE1237">
        <w:rPr>
          <w:rFonts w:cstheme="minorHAnsi"/>
          <w:b/>
          <w:i/>
        </w:rPr>
        <w:t xml:space="preserve">Lesson 4 – How do we measure enthalpies of </w:t>
      </w:r>
      <w:r w:rsidR="00247D1C" w:rsidRPr="00BE1237">
        <w:rPr>
          <w:rFonts w:cstheme="minorHAnsi"/>
          <w:b/>
          <w:i/>
        </w:rPr>
        <w:t>combustion</w:t>
      </w:r>
      <w:r w:rsidRPr="00BE1237">
        <w:rPr>
          <w:rFonts w:cstheme="minorHAnsi"/>
          <w:b/>
          <w:i/>
        </w:rPr>
        <w:t>?</w:t>
      </w:r>
    </w:p>
    <w:p w14:paraId="5A564202" w14:textId="77777777" w:rsidR="00BE1237" w:rsidRPr="00BE1237" w:rsidRDefault="00BE1237" w:rsidP="00BE1237">
      <w:pPr>
        <w:spacing w:after="0" w:line="240" w:lineRule="auto"/>
        <w:rPr>
          <w:rFonts w:cstheme="minorHAnsi"/>
          <w:b/>
          <w:i/>
        </w:rPr>
      </w:pPr>
    </w:p>
    <w:p w14:paraId="6445BD88" w14:textId="7B8F25A7" w:rsidR="00247D1C" w:rsidRPr="00BE1237" w:rsidRDefault="00F7087A" w:rsidP="00940289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BE1237">
        <w:rPr>
          <w:rFonts w:asciiTheme="minorHAnsi" w:hAnsiTheme="minorHAnsi" w:cstheme="minorHAnsi"/>
          <w:sz w:val="22"/>
          <w:szCs w:val="22"/>
        </w:rPr>
        <w:t>Combustion reactions do not take place in aqueous solution; energy changes in combustion reactions are measured by allowing the fuel to burn inside a spirit burner; the spirit burner is placed below a copper can and the exothermic reaction is used to heat the water; the heat change can be calculated using q = mcΔT (m = mass of water being heated); the decrease in mass of the spirit burner can be measured and used to calculate the moles of fuel used</w:t>
      </w:r>
    </w:p>
    <w:p w14:paraId="749CDB37" w14:textId="348DE265" w:rsidR="008D6143" w:rsidRDefault="008D6143">
      <w:pPr>
        <w:rPr>
          <w:rFonts w:eastAsia="Times New Roman" w:cstheme="minorHAnsi"/>
          <w:lang w:eastAsia="en-GB"/>
        </w:rPr>
      </w:pPr>
      <w:r>
        <w:rPr>
          <w:rFonts w:cstheme="minorHAnsi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1A1909" w:rsidRPr="00BE1237" w14:paraId="32371ABA" w14:textId="77777777" w:rsidTr="008D6143">
        <w:tc>
          <w:tcPr>
            <w:tcW w:w="10456" w:type="dxa"/>
            <w:shd w:val="clear" w:color="auto" w:fill="auto"/>
          </w:tcPr>
          <w:p w14:paraId="129549F0" w14:textId="4F41D2AD" w:rsidR="001A1909" w:rsidRPr="00BE1237" w:rsidRDefault="001A1909" w:rsidP="00BE1237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1237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47A6731B" wp14:editId="579AAFCB">
                  <wp:extent cx="525217" cy="514350"/>
                  <wp:effectExtent l="0" t="0" r="8255" b="0"/>
                  <wp:docPr id="30" name="Picture 30" descr="cid:ii_jepnvfe00_1621fa54a49774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id:ii_jepnvfe00_1621fa54a49774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55" cy="52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123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Practical 4.1: Determine the molar enthalpy of combustion of ethanol</w:t>
            </w:r>
          </w:p>
          <w:p w14:paraId="460C11D1" w14:textId="77777777" w:rsidR="001A1909" w:rsidRPr="00BE1237" w:rsidRDefault="001A1909" w:rsidP="00940289">
            <w:pPr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E1237">
              <w:rPr>
                <w:rFonts w:cstheme="minorHAnsi"/>
              </w:rPr>
              <w:t>Using a measuring cylinder, pour 100 cm</w:t>
            </w:r>
            <w:r w:rsidRPr="00BE1237">
              <w:rPr>
                <w:rFonts w:cstheme="minorHAnsi"/>
                <w:vertAlign w:val="superscript"/>
              </w:rPr>
              <w:t>3</w:t>
            </w:r>
            <w:r w:rsidRPr="00BE1237">
              <w:rPr>
                <w:rFonts w:cstheme="minorHAnsi"/>
              </w:rPr>
              <w:t xml:space="preserve"> of water into a copper can.</w:t>
            </w:r>
          </w:p>
          <w:p w14:paraId="58146BDF" w14:textId="77777777" w:rsidR="001A1909" w:rsidRPr="00BE1237" w:rsidRDefault="001A1909" w:rsidP="00940289">
            <w:pPr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E1237">
              <w:rPr>
                <w:rFonts w:cstheme="minorHAnsi"/>
              </w:rPr>
              <w:t>Mount the can on a clamp stand and record the initial temperature of the water.</w:t>
            </w:r>
          </w:p>
          <w:p w14:paraId="227B27E6" w14:textId="77777777" w:rsidR="001A1909" w:rsidRPr="00BE1237" w:rsidRDefault="001A1909" w:rsidP="00940289">
            <w:pPr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E1237">
              <w:rPr>
                <w:rFonts w:cstheme="minorHAnsi"/>
              </w:rPr>
              <w:t>Take a spirit burner containing ethanol, and record its mass with the lid on.</w:t>
            </w:r>
          </w:p>
          <w:p w14:paraId="69B66CE2" w14:textId="77777777" w:rsidR="001A1909" w:rsidRPr="00BE1237" w:rsidRDefault="001A1909" w:rsidP="00940289">
            <w:pPr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E1237">
              <w:rPr>
                <w:rFonts w:cstheme="minorHAnsi"/>
              </w:rPr>
              <w:t>Remove the lid, place the spirit burner under the calorimeter and surround it with a windshield to protect it from wind currents.</w:t>
            </w:r>
          </w:p>
          <w:p w14:paraId="167BFB23" w14:textId="77777777" w:rsidR="001A1909" w:rsidRPr="00BE1237" w:rsidRDefault="001A1909" w:rsidP="00940289">
            <w:pPr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E1237">
              <w:rPr>
                <w:rFonts w:cstheme="minorHAnsi"/>
              </w:rPr>
              <w:t xml:space="preserve">Light the spirit burner and allow it to heat the copper calorimeter until the temperature of the water has increased by 30 </w:t>
            </w:r>
            <w:r w:rsidRPr="00BE1237">
              <w:rPr>
                <w:rFonts w:cstheme="minorHAnsi"/>
                <w:vertAlign w:val="superscript"/>
              </w:rPr>
              <w:t>o</w:t>
            </w:r>
            <w:r w:rsidRPr="00BE1237">
              <w:rPr>
                <w:rFonts w:cstheme="minorHAnsi"/>
              </w:rPr>
              <w:t>C. Record the final temperature of the water and deduce the temperature change.</w:t>
            </w:r>
          </w:p>
          <w:p w14:paraId="2D5E29CF" w14:textId="77777777" w:rsidR="001A1909" w:rsidRPr="00BE1237" w:rsidRDefault="001A1909" w:rsidP="00940289">
            <w:pPr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E1237">
              <w:rPr>
                <w:rFonts w:cstheme="minorHAnsi"/>
              </w:rPr>
              <w:t>Put out the spirit burner by putting the lid back on.</w:t>
            </w:r>
          </w:p>
          <w:p w14:paraId="1076B79A" w14:textId="77777777" w:rsidR="001A1909" w:rsidRPr="00BE1237" w:rsidRDefault="001A1909" w:rsidP="00940289">
            <w:pPr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E1237">
              <w:rPr>
                <w:rFonts w:cstheme="minorHAnsi"/>
              </w:rPr>
              <w:t>Weigh the spirit burner again and record the loss in mass.</w:t>
            </w:r>
          </w:p>
          <w:p w14:paraId="356E5AC6" w14:textId="77777777" w:rsidR="001A1909" w:rsidRPr="00BE1237" w:rsidRDefault="001A1909" w:rsidP="00940289">
            <w:pPr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E1237">
              <w:rPr>
                <w:rFonts w:cstheme="minorHAnsi"/>
              </w:rPr>
              <w:t>Calculate the heat energy change (q) in the reaction (100 x 4.18 x ΔT, then convert to kJ)</w:t>
            </w:r>
          </w:p>
          <w:p w14:paraId="659D30E0" w14:textId="77777777" w:rsidR="001A1909" w:rsidRPr="00BE1237" w:rsidRDefault="001A1909" w:rsidP="00940289">
            <w:pPr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E1237">
              <w:rPr>
                <w:rFonts w:cstheme="minorHAnsi"/>
              </w:rPr>
              <w:t>Use the loss in mass to determine the number of moles of ethanol used (n) (m/46)</w:t>
            </w:r>
          </w:p>
          <w:p w14:paraId="5A68DE23" w14:textId="77777777" w:rsidR="001A1909" w:rsidRPr="00BE1237" w:rsidRDefault="001A1909" w:rsidP="00940289">
            <w:pPr>
              <w:numPr>
                <w:ilvl w:val="0"/>
                <w:numId w:val="12"/>
              </w:numPr>
              <w:spacing w:after="0" w:line="240" w:lineRule="auto"/>
              <w:rPr>
                <w:rFonts w:cstheme="minorHAnsi"/>
              </w:rPr>
            </w:pPr>
            <w:r w:rsidRPr="00BE1237">
              <w:rPr>
                <w:rFonts w:cstheme="minorHAnsi"/>
              </w:rPr>
              <w:t>Hence calculate the molar enthalpy of combustion of ethanol (q/n); don’t forget to include a sign in your answer (-ve if exothermic, +ve if endothermic)</w:t>
            </w:r>
          </w:p>
          <w:p w14:paraId="639DA7B1" w14:textId="77777777" w:rsidR="001A1909" w:rsidRPr="00BE1237" w:rsidRDefault="001A1909" w:rsidP="00BE1237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A1909" w:rsidRPr="00BE1237" w14:paraId="46D07F0A" w14:textId="77777777" w:rsidTr="008D6143">
        <w:tc>
          <w:tcPr>
            <w:tcW w:w="10456" w:type="dxa"/>
            <w:shd w:val="clear" w:color="auto" w:fill="auto"/>
          </w:tcPr>
          <w:p w14:paraId="07091ADB" w14:textId="48DCDC00" w:rsidR="001A1909" w:rsidRPr="00BE1237" w:rsidRDefault="001A1909" w:rsidP="00BE1237">
            <w:pPr>
              <w:pStyle w:val="ListParagraph"/>
              <w:shd w:val="clear" w:color="auto" w:fill="000000" w:themeFill="text1"/>
              <w:ind w:left="35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E1237">
              <w:rPr>
                <w:rFonts w:asciiTheme="minorHAnsi" w:hAnsiTheme="minorHAnsi" w:cstheme="minorHAnsi"/>
                <w:b/>
                <w:sz w:val="22"/>
                <w:szCs w:val="22"/>
              </w:rPr>
              <w:t>Equipment needed per group: one copper can (250 cm</w:t>
            </w:r>
            <w:r w:rsidRPr="00BE1237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3</w:t>
            </w:r>
            <w:r w:rsidRPr="00BE1237">
              <w:rPr>
                <w:rFonts w:asciiTheme="minorHAnsi" w:hAnsiTheme="minorHAnsi" w:cstheme="minorHAnsi"/>
                <w:b/>
                <w:sz w:val="22"/>
                <w:szCs w:val="22"/>
              </w:rPr>
              <w:t>), one thermometer, one spirit burner containing ethanol, one measuring cylinder (100 cm</w:t>
            </w:r>
            <w:r w:rsidRPr="00BE1237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3</w:t>
            </w:r>
            <w:r w:rsidRPr="00BE1237">
              <w:rPr>
                <w:rFonts w:asciiTheme="minorHAnsi" w:hAnsiTheme="minorHAnsi" w:cstheme="minorHAnsi"/>
                <w:b/>
                <w:sz w:val="22"/>
                <w:szCs w:val="22"/>
              </w:rPr>
              <w:t>), one stand, clamp and boss, windshield if available, access to a mass balance</w:t>
            </w:r>
          </w:p>
          <w:p w14:paraId="5EA1BD7A" w14:textId="298722AD" w:rsidR="001A1909" w:rsidRPr="00BE1237" w:rsidRDefault="001A1909" w:rsidP="00940289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rPr>
                <w:rFonts w:asciiTheme="minorHAnsi" w:hAnsiTheme="minorHAnsi" w:cstheme="minorHAnsi"/>
                <w:sz w:val="22"/>
                <w:szCs w:val="22"/>
              </w:rPr>
            </w:pPr>
            <w:r w:rsidRPr="00BE1237">
              <w:rPr>
                <w:rFonts w:asciiTheme="minorHAnsi" w:hAnsiTheme="minorHAnsi" w:cstheme="minorHAnsi"/>
                <w:sz w:val="22"/>
                <w:szCs w:val="22"/>
              </w:rPr>
              <w:t>q = 100 x 4.18 x 30 = 12540 J (students should use whatever temperature change they actually recorded during their experiment</w:t>
            </w:r>
          </w:p>
          <w:p w14:paraId="7DEEDFD6" w14:textId="08424C79" w:rsidR="001A1909" w:rsidRPr="00BE1237" w:rsidRDefault="001A1909" w:rsidP="00940289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rPr>
                <w:rFonts w:asciiTheme="minorHAnsi" w:hAnsiTheme="minorHAnsi" w:cstheme="minorHAnsi"/>
                <w:sz w:val="22"/>
                <w:szCs w:val="22"/>
              </w:rPr>
            </w:pPr>
            <w:r w:rsidRPr="00BE1237">
              <w:rPr>
                <w:rFonts w:asciiTheme="minorHAnsi" w:hAnsiTheme="minorHAnsi" w:cstheme="minorHAnsi"/>
                <w:sz w:val="22"/>
                <w:szCs w:val="22"/>
              </w:rPr>
              <w:t>n = m/46</w:t>
            </w:r>
          </w:p>
          <w:p w14:paraId="500E11DF" w14:textId="2C00CFD6" w:rsidR="001A1909" w:rsidRPr="00BE1237" w:rsidRDefault="001A1909" w:rsidP="00940289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rPr>
                <w:rFonts w:asciiTheme="minorHAnsi" w:hAnsiTheme="minorHAnsi" w:cstheme="minorHAnsi"/>
                <w:sz w:val="22"/>
                <w:szCs w:val="22"/>
              </w:rPr>
            </w:pPr>
            <w:r w:rsidRPr="00BE1237">
              <w:rPr>
                <w:rFonts w:asciiTheme="minorHAnsi" w:hAnsiTheme="minorHAnsi" w:cstheme="minorHAnsi"/>
                <w:sz w:val="22"/>
                <w:szCs w:val="22"/>
              </w:rPr>
              <w:t>ΔH = q/n value will be -ve as reaction is exothermic</w:t>
            </w:r>
          </w:p>
        </w:tc>
      </w:tr>
    </w:tbl>
    <w:p w14:paraId="553793D7" w14:textId="3632039C" w:rsidR="001A1909" w:rsidRPr="00BE1237" w:rsidRDefault="001A1909" w:rsidP="00BE1237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1A1909" w:rsidRPr="00BE1237" w14:paraId="459DBD50" w14:textId="77777777" w:rsidTr="00E6428A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9CD" w14:textId="39BD2F8B" w:rsidR="001A1909" w:rsidRPr="00BE1237" w:rsidRDefault="001A1909" w:rsidP="00BE1237">
            <w:pPr>
              <w:spacing w:after="0" w:line="240" w:lineRule="auto"/>
              <w:rPr>
                <w:rFonts w:cstheme="minorHAnsi"/>
                <w:b/>
              </w:rPr>
            </w:pPr>
            <w:r w:rsidRPr="00BE1237">
              <w:rPr>
                <w:rFonts w:cstheme="minorHAnsi"/>
                <w:b/>
                <w:noProof/>
              </w:rPr>
              <w:drawing>
                <wp:inline distT="0" distB="0" distL="0" distR="0" wp14:anchorId="4243D0FA" wp14:editId="3EB4D499">
                  <wp:extent cx="381000" cy="381000"/>
                  <wp:effectExtent l="0" t="0" r="0" b="0"/>
                  <wp:docPr id="1055" name="Picture 1055" descr="Image result for test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result for test icon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E1237">
              <w:rPr>
                <w:rFonts w:cstheme="minorHAnsi"/>
                <w:b/>
              </w:rPr>
              <w:t>Test your knowledge 4.2: Measuring enthalpy changes of combustion</w:t>
            </w:r>
          </w:p>
          <w:p w14:paraId="32F2A443" w14:textId="19B2F0E3" w:rsidR="001A1909" w:rsidRPr="00BE1237" w:rsidRDefault="001A1909" w:rsidP="00940289">
            <w:pPr>
              <w:pStyle w:val="ListParagraph"/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E1237">
              <w:rPr>
                <w:rFonts w:asciiTheme="minorHAnsi" w:hAnsiTheme="minorHAnsi" w:cstheme="minorHAnsi"/>
                <w:sz w:val="22"/>
                <w:szCs w:val="22"/>
              </w:rPr>
              <w:t>A spirit burner containing ethanol (C</w:t>
            </w:r>
            <w:r w:rsidRPr="00BE1237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E1237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BE1237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5</w:t>
            </w:r>
            <w:r w:rsidRPr="00BE1237">
              <w:rPr>
                <w:rFonts w:asciiTheme="minorHAnsi" w:hAnsiTheme="minorHAnsi" w:cstheme="minorHAnsi"/>
                <w:sz w:val="22"/>
                <w:szCs w:val="22"/>
              </w:rPr>
              <w:t>OH) was used to heat 100 cm</w:t>
            </w:r>
            <w:r w:rsidRPr="00BE1237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BE1237">
              <w:rPr>
                <w:rFonts w:asciiTheme="minorHAnsi" w:hAnsiTheme="minorHAnsi" w:cstheme="minorHAnsi"/>
                <w:sz w:val="22"/>
                <w:szCs w:val="22"/>
              </w:rPr>
              <w:t xml:space="preserve"> of water in a copper can by 30 </w:t>
            </w:r>
            <w:r w:rsidRPr="00BE1237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BE1237">
              <w:rPr>
                <w:rFonts w:asciiTheme="minorHAnsi" w:hAnsiTheme="minorHAnsi" w:cstheme="minorHAnsi"/>
                <w:sz w:val="22"/>
                <w:szCs w:val="22"/>
              </w:rPr>
              <w:t>C. As a result, the mass of the spirit burner decreased by 0.62 g. Calculate the molar enthalpy of combustion of ethanol.</w:t>
            </w:r>
          </w:p>
          <w:p w14:paraId="21947CC0" w14:textId="77777777" w:rsidR="001A1909" w:rsidRPr="00BE1237" w:rsidRDefault="001A1909" w:rsidP="00940289">
            <w:pPr>
              <w:numPr>
                <w:ilvl w:val="0"/>
                <w:numId w:val="13"/>
              </w:numPr>
              <w:spacing w:after="0" w:line="240" w:lineRule="auto"/>
              <w:rPr>
                <w:rFonts w:cstheme="minorHAnsi"/>
              </w:rPr>
            </w:pPr>
            <w:r w:rsidRPr="00BE1237">
              <w:rPr>
                <w:rFonts w:cstheme="minorHAnsi"/>
              </w:rPr>
              <w:t>A spirit burner containing butan-1-ol (C</w:t>
            </w:r>
            <w:r w:rsidRPr="00BE1237">
              <w:rPr>
                <w:rFonts w:cstheme="minorHAnsi"/>
                <w:vertAlign w:val="subscript"/>
              </w:rPr>
              <w:t>4</w:t>
            </w:r>
            <w:r w:rsidRPr="00BE1237">
              <w:rPr>
                <w:rFonts w:cstheme="minorHAnsi"/>
              </w:rPr>
              <w:t>H</w:t>
            </w:r>
            <w:r w:rsidRPr="00BE1237">
              <w:rPr>
                <w:rFonts w:cstheme="minorHAnsi"/>
                <w:vertAlign w:val="subscript"/>
              </w:rPr>
              <w:t>9</w:t>
            </w:r>
            <w:r w:rsidRPr="00BE1237">
              <w:rPr>
                <w:rFonts w:cstheme="minorHAnsi"/>
              </w:rPr>
              <w:t>OH) was used to heat 200 cm</w:t>
            </w:r>
            <w:r w:rsidRPr="00BE1237">
              <w:rPr>
                <w:rFonts w:cstheme="minorHAnsi"/>
                <w:vertAlign w:val="superscript"/>
              </w:rPr>
              <w:t>3</w:t>
            </w:r>
            <w:r w:rsidRPr="00BE1237">
              <w:rPr>
                <w:rFonts w:cstheme="minorHAnsi"/>
              </w:rPr>
              <w:t xml:space="preserve"> of water in a copper can by 20 </w:t>
            </w:r>
            <w:r w:rsidRPr="00BE1237">
              <w:rPr>
                <w:rFonts w:cstheme="minorHAnsi"/>
                <w:vertAlign w:val="superscript"/>
              </w:rPr>
              <w:t>o</w:t>
            </w:r>
            <w:r w:rsidRPr="00BE1237">
              <w:rPr>
                <w:rFonts w:cstheme="minorHAnsi"/>
              </w:rPr>
              <w:t>C. As a result, the mass of the spirit burner decreased by 0.81 g. Calculate the molar enthalpy of combustion of butan-1-ol.</w:t>
            </w:r>
          </w:p>
          <w:p w14:paraId="6A0464D9" w14:textId="77777777" w:rsidR="001A1909" w:rsidRPr="00BE1237" w:rsidRDefault="001A1909" w:rsidP="00BE1237">
            <w:pPr>
              <w:pStyle w:val="ListParagraph"/>
              <w:ind w:left="714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1A1909" w:rsidRPr="00BE1237" w14:paraId="6531CAF4" w14:textId="77777777" w:rsidTr="00E6428A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746FCB" w14:textId="27F1EE11" w:rsidR="001A1909" w:rsidRPr="00BE1237" w:rsidRDefault="001A1909" w:rsidP="00877CAA">
            <w:pPr>
              <w:pStyle w:val="ListParagraph"/>
              <w:numPr>
                <w:ilvl w:val="0"/>
                <w:numId w:val="31"/>
              </w:numPr>
              <w:shd w:val="clear" w:color="auto" w:fill="000000" w:themeFill="text1"/>
              <w:ind w:left="72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BE1237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q = 100 x 4.18 x 30 = 12540 J;  n = 0.62/46 = 0.0135; ΔH = 12540/0.0135 = -930 kJmol</w:t>
            </w:r>
            <w:r w:rsidRPr="00BE1237">
              <w:rPr>
                <w:rFonts w:asciiTheme="minorHAnsi" w:eastAsiaTheme="minorHAnsi" w:hAnsiTheme="minorHAnsi" w:cstheme="minorHAnsi"/>
                <w:b/>
                <w:sz w:val="22"/>
                <w:szCs w:val="22"/>
                <w:vertAlign w:val="superscript"/>
                <w:lang w:eastAsia="en-US"/>
              </w:rPr>
              <w:t>-1</w:t>
            </w:r>
          </w:p>
          <w:p w14:paraId="61ADD784" w14:textId="03B88943" w:rsidR="001A1909" w:rsidRPr="00BE1237" w:rsidRDefault="001A1909" w:rsidP="00877CAA">
            <w:pPr>
              <w:pStyle w:val="ListParagraph"/>
              <w:numPr>
                <w:ilvl w:val="0"/>
                <w:numId w:val="31"/>
              </w:numPr>
              <w:shd w:val="clear" w:color="auto" w:fill="000000" w:themeFill="text1"/>
              <w:ind w:left="72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BE1237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q = 200 x 4.18 x 20 = 16720 J;  n = 0.81/</w:t>
            </w:r>
            <w:r w:rsidR="007441C2" w:rsidRPr="00BE1237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74</w:t>
            </w:r>
            <w:r w:rsidRPr="00BE1237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= 0.0</w:t>
            </w:r>
            <w:r w:rsidR="007441C2" w:rsidRPr="00BE1237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109</w:t>
            </w:r>
            <w:r w:rsidRPr="00BE1237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; ΔH = 2842/0.0241 = -1</w:t>
            </w:r>
            <w:r w:rsidR="007441C2" w:rsidRPr="00BE1237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530</w:t>
            </w:r>
            <w:r w:rsidRPr="00BE1237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kJmol</w:t>
            </w:r>
            <w:r w:rsidRPr="00BE1237">
              <w:rPr>
                <w:rFonts w:asciiTheme="minorHAnsi" w:eastAsiaTheme="minorHAnsi" w:hAnsiTheme="minorHAnsi" w:cstheme="minorHAnsi"/>
                <w:b/>
                <w:sz w:val="22"/>
                <w:szCs w:val="22"/>
                <w:vertAlign w:val="superscript"/>
                <w:lang w:eastAsia="en-US"/>
              </w:rPr>
              <w:t>-1</w:t>
            </w:r>
          </w:p>
        </w:tc>
      </w:tr>
    </w:tbl>
    <w:p w14:paraId="3E7C0764" w14:textId="3D714B9E" w:rsidR="00E24322" w:rsidRPr="00BE1237" w:rsidRDefault="00E24322" w:rsidP="00BE1237">
      <w:pPr>
        <w:spacing w:after="0" w:line="240" w:lineRule="auto"/>
        <w:rPr>
          <w:rFonts w:cstheme="minorHAnsi"/>
        </w:rPr>
      </w:pPr>
    </w:p>
    <w:p w14:paraId="06BDDB56" w14:textId="68BD804A" w:rsidR="00E24322" w:rsidRPr="00BE1237" w:rsidRDefault="007441C2" w:rsidP="00940289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BE1237">
        <w:rPr>
          <w:rFonts w:asciiTheme="minorHAnsi" w:hAnsiTheme="minorHAnsi" w:cstheme="minorHAnsi"/>
          <w:sz w:val="22"/>
          <w:szCs w:val="22"/>
        </w:rPr>
        <w:t>Measuring and understanding</w:t>
      </w:r>
      <w:r w:rsidR="00E24322" w:rsidRPr="00BE1237">
        <w:rPr>
          <w:rFonts w:asciiTheme="minorHAnsi" w:hAnsiTheme="minorHAnsi" w:cstheme="minorHAnsi"/>
          <w:sz w:val="22"/>
          <w:szCs w:val="22"/>
        </w:rPr>
        <w:t xml:space="preserve"> enthalpy changes</w:t>
      </w:r>
      <w:r w:rsidRPr="00BE1237">
        <w:rPr>
          <w:rFonts w:asciiTheme="minorHAnsi" w:hAnsiTheme="minorHAnsi" w:cstheme="minorHAnsi"/>
          <w:sz w:val="22"/>
          <w:szCs w:val="22"/>
        </w:rPr>
        <w:t xml:space="preserve"> of combustion</w:t>
      </w:r>
      <w:r w:rsidR="00E24322" w:rsidRPr="00BE1237">
        <w:rPr>
          <w:rFonts w:asciiTheme="minorHAnsi" w:hAnsiTheme="minorHAnsi" w:cstheme="minorHAnsi"/>
          <w:sz w:val="22"/>
          <w:szCs w:val="22"/>
        </w:rPr>
        <w:t xml:space="preserve"> is very useful for knowing how much energy it is possible to get from a certain quantity of fuel when it </w:t>
      </w:r>
      <w:r w:rsidRPr="00BE1237">
        <w:rPr>
          <w:rFonts w:asciiTheme="minorHAnsi" w:hAnsiTheme="minorHAnsi" w:cstheme="minorHAnsi"/>
          <w:sz w:val="22"/>
          <w:szCs w:val="22"/>
        </w:rPr>
        <w:t>burns;</w:t>
      </w:r>
      <w:r w:rsidR="00E24322" w:rsidRPr="00BE1237">
        <w:rPr>
          <w:rFonts w:asciiTheme="minorHAnsi" w:hAnsiTheme="minorHAnsi" w:cstheme="minorHAnsi"/>
          <w:sz w:val="22"/>
          <w:szCs w:val="22"/>
        </w:rPr>
        <w:t xml:space="preserve"> </w:t>
      </w:r>
      <w:r w:rsidRPr="00BE1237">
        <w:rPr>
          <w:rFonts w:asciiTheme="minorHAnsi" w:hAnsiTheme="minorHAnsi" w:cstheme="minorHAnsi"/>
          <w:sz w:val="22"/>
          <w:szCs w:val="22"/>
        </w:rPr>
        <w:t>t</w:t>
      </w:r>
      <w:r w:rsidR="00E24322" w:rsidRPr="00BE1237">
        <w:rPr>
          <w:rFonts w:asciiTheme="minorHAnsi" w:hAnsiTheme="minorHAnsi" w:cstheme="minorHAnsi"/>
          <w:sz w:val="22"/>
          <w:szCs w:val="22"/>
        </w:rPr>
        <w:t xml:space="preserve">his quantity is known as the </w:t>
      </w:r>
      <w:r w:rsidR="00E24322" w:rsidRPr="00BE1237">
        <w:rPr>
          <w:rFonts w:asciiTheme="minorHAnsi" w:hAnsiTheme="minorHAnsi" w:cstheme="minorHAnsi"/>
          <w:b/>
          <w:sz w:val="22"/>
          <w:szCs w:val="22"/>
        </w:rPr>
        <w:t>energy content</w:t>
      </w:r>
      <w:r w:rsidR="00E24322" w:rsidRPr="00BE1237">
        <w:rPr>
          <w:rFonts w:asciiTheme="minorHAnsi" w:hAnsiTheme="minorHAnsi" w:cstheme="minorHAnsi"/>
          <w:sz w:val="22"/>
          <w:szCs w:val="22"/>
        </w:rPr>
        <w:t xml:space="preserve"> of a fuel and it </w:t>
      </w:r>
      <w:r w:rsidRPr="00BE1237">
        <w:rPr>
          <w:rFonts w:asciiTheme="minorHAnsi" w:hAnsiTheme="minorHAnsi" w:cstheme="minorHAnsi"/>
          <w:sz w:val="22"/>
          <w:szCs w:val="22"/>
        </w:rPr>
        <w:t>is usually measured in</w:t>
      </w:r>
      <w:r w:rsidR="00E24322" w:rsidRPr="00BE1237">
        <w:rPr>
          <w:rFonts w:asciiTheme="minorHAnsi" w:hAnsiTheme="minorHAnsi" w:cstheme="minorHAnsi"/>
          <w:sz w:val="22"/>
          <w:szCs w:val="22"/>
        </w:rPr>
        <w:t xml:space="preserve"> kJg</w:t>
      </w:r>
      <w:r w:rsidR="00E24322" w:rsidRPr="00BE1237">
        <w:rPr>
          <w:rFonts w:asciiTheme="minorHAnsi" w:hAnsiTheme="minorHAnsi" w:cstheme="minorHAnsi"/>
          <w:sz w:val="22"/>
          <w:szCs w:val="22"/>
          <w:vertAlign w:val="superscript"/>
        </w:rPr>
        <w:t>-1</w:t>
      </w:r>
      <w:r w:rsidRPr="00BE1237">
        <w:rPr>
          <w:rFonts w:asciiTheme="minorHAnsi" w:hAnsiTheme="minorHAnsi" w:cstheme="minorHAnsi"/>
          <w:sz w:val="22"/>
          <w:szCs w:val="22"/>
        </w:rPr>
        <w:t>:</w:t>
      </w:r>
    </w:p>
    <w:p w14:paraId="3C9426EB" w14:textId="27487F63" w:rsidR="00E24322" w:rsidRPr="00BE1237" w:rsidRDefault="00E2432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vertAlign w:val="superscript"/>
        </w:rPr>
      </w:pPr>
      <w:r w:rsidRPr="00BE1237">
        <w:rPr>
          <w:rFonts w:asciiTheme="minorHAnsi" w:hAnsiTheme="minorHAnsi" w:cstheme="minorHAnsi"/>
          <w:sz w:val="22"/>
          <w:szCs w:val="22"/>
        </w:rPr>
        <w:t>wood has an</w:t>
      </w:r>
      <w:r w:rsidR="007441C2" w:rsidRPr="00BE1237">
        <w:rPr>
          <w:rFonts w:asciiTheme="minorHAnsi" w:hAnsiTheme="minorHAnsi" w:cstheme="minorHAnsi"/>
          <w:sz w:val="22"/>
          <w:szCs w:val="22"/>
        </w:rPr>
        <w:t xml:space="preserve"> average</w:t>
      </w:r>
      <w:r w:rsidRPr="00BE1237">
        <w:rPr>
          <w:rFonts w:asciiTheme="minorHAnsi" w:hAnsiTheme="minorHAnsi" w:cstheme="minorHAnsi"/>
          <w:sz w:val="22"/>
          <w:szCs w:val="22"/>
        </w:rPr>
        <w:t xml:space="preserve"> energy content of 17 kJg</w:t>
      </w:r>
      <w:r w:rsidRPr="00BE1237">
        <w:rPr>
          <w:rFonts w:asciiTheme="minorHAnsi" w:hAnsiTheme="minorHAnsi" w:cstheme="minorHAnsi"/>
          <w:sz w:val="22"/>
          <w:szCs w:val="22"/>
          <w:vertAlign w:val="superscript"/>
        </w:rPr>
        <w:t>-1</w:t>
      </w:r>
    </w:p>
    <w:p w14:paraId="1AA5D373" w14:textId="7E6A0FFC" w:rsidR="00E24322" w:rsidRPr="00BE1237" w:rsidRDefault="00E2432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vertAlign w:val="superscript"/>
        </w:rPr>
      </w:pPr>
      <w:r w:rsidRPr="00BE1237">
        <w:rPr>
          <w:rFonts w:asciiTheme="minorHAnsi" w:hAnsiTheme="minorHAnsi" w:cstheme="minorHAnsi"/>
          <w:sz w:val="22"/>
          <w:szCs w:val="22"/>
        </w:rPr>
        <w:t xml:space="preserve">coal has an </w:t>
      </w:r>
      <w:r w:rsidR="007441C2" w:rsidRPr="00BE1237">
        <w:rPr>
          <w:rFonts w:asciiTheme="minorHAnsi" w:hAnsiTheme="minorHAnsi" w:cstheme="minorHAnsi"/>
          <w:sz w:val="22"/>
          <w:szCs w:val="22"/>
        </w:rPr>
        <w:t xml:space="preserve">average </w:t>
      </w:r>
      <w:r w:rsidRPr="00BE1237">
        <w:rPr>
          <w:rFonts w:asciiTheme="minorHAnsi" w:hAnsiTheme="minorHAnsi" w:cstheme="minorHAnsi"/>
          <w:sz w:val="22"/>
          <w:szCs w:val="22"/>
        </w:rPr>
        <w:t>energy content of 31 kJg</w:t>
      </w:r>
      <w:r w:rsidRPr="00BE1237">
        <w:rPr>
          <w:rFonts w:asciiTheme="minorHAnsi" w:hAnsiTheme="minorHAnsi" w:cstheme="minorHAnsi"/>
          <w:sz w:val="22"/>
          <w:szCs w:val="22"/>
          <w:vertAlign w:val="superscript"/>
        </w:rPr>
        <w:t>-1</w:t>
      </w:r>
    </w:p>
    <w:p w14:paraId="66ADA097" w14:textId="438113CB" w:rsidR="00E24322" w:rsidRPr="00BE1237" w:rsidRDefault="00E2432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vertAlign w:val="superscript"/>
        </w:rPr>
      </w:pPr>
      <w:r w:rsidRPr="00BE1237">
        <w:rPr>
          <w:rFonts w:asciiTheme="minorHAnsi" w:hAnsiTheme="minorHAnsi" w:cstheme="minorHAnsi"/>
          <w:sz w:val="22"/>
          <w:szCs w:val="22"/>
        </w:rPr>
        <w:t>hydrogen has an energy content of 142 kJg</w:t>
      </w:r>
      <w:r w:rsidRPr="00BE1237">
        <w:rPr>
          <w:rFonts w:asciiTheme="minorHAnsi" w:hAnsiTheme="minorHAnsi" w:cstheme="minorHAnsi"/>
          <w:sz w:val="22"/>
          <w:szCs w:val="22"/>
          <w:vertAlign w:val="superscript"/>
        </w:rPr>
        <w:t>-1</w:t>
      </w:r>
    </w:p>
    <w:p w14:paraId="2DF6BB71" w14:textId="77777777" w:rsidR="00E24322" w:rsidRPr="00BE1237" w:rsidRDefault="00E24322" w:rsidP="00BE1237">
      <w:pPr>
        <w:spacing w:after="0" w:line="240" w:lineRule="auto"/>
        <w:rPr>
          <w:rFonts w:cstheme="minorHAnsi"/>
        </w:rPr>
      </w:pPr>
    </w:p>
    <w:p w14:paraId="6D8197D1" w14:textId="70B5794E" w:rsidR="00E24322" w:rsidRPr="00BE1237" w:rsidRDefault="00E24322" w:rsidP="00940289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BE1237">
        <w:rPr>
          <w:rFonts w:asciiTheme="minorHAnsi" w:hAnsiTheme="minorHAnsi" w:cstheme="minorHAnsi"/>
          <w:sz w:val="22"/>
          <w:szCs w:val="22"/>
        </w:rPr>
        <w:t xml:space="preserve">The measurement of the energy content of fuels by burning a fixed quantity of the fuel and measuring the temperature rise of a fixed amount of water is known as </w:t>
      </w:r>
      <w:r w:rsidRPr="00BE1237">
        <w:rPr>
          <w:rFonts w:asciiTheme="minorHAnsi" w:hAnsiTheme="minorHAnsi" w:cstheme="minorHAnsi"/>
          <w:b/>
          <w:sz w:val="22"/>
          <w:szCs w:val="22"/>
        </w:rPr>
        <w:t>calorimetry</w:t>
      </w:r>
    </w:p>
    <w:p w14:paraId="7CFB9C8B" w14:textId="77777777" w:rsidR="007441C2" w:rsidRPr="00BE1237" w:rsidRDefault="007441C2" w:rsidP="00BE1237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768BEAA3" w14:textId="717531CC" w:rsidR="007441C2" w:rsidRPr="00BE1237" w:rsidRDefault="007441C2" w:rsidP="00940289">
      <w:pPr>
        <w:pStyle w:val="ListParagraph"/>
        <w:numPr>
          <w:ilvl w:val="0"/>
          <w:numId w:val="30"/>
        </w:numPr>
        <w:rPr>
          <w:rFonts w:asciiTheme="minorHAnsi" w:hAnsiTheme="minorHAnsi" w:cstheme="minorHAnsi"/>
          <w:sz w:val="22"/>
          <w:szCs w:val="22"/>
        </w:rPr>
      </w:pPr>
      <w:r w:rsidRPr="00BE1237">
        <w:rPr>
          <w:rFonts w:asciiTheme="minorHAnsi" w:hAnsiTheme="minorHAnsi" w:cstheme="minorHAnsi"/>
          <w:sz w:val="22"/>
          <w:szCs w:val="22"/>
        </w:rPr>
        <w:t>All living organisms require energy to survive; animals get this energy by eating foods containing carbohydrates and fats, which are broken down in the body and then react with oxygen in an exothermic reaction known as respiration; plants get their energy by using photosynthesis to make glucose, which is then used in respiration</w:t>
      </w:r>
    </w:p>
    <w:p w14:paraId="18B589D0" w14:textId="77777777" w:rsidR="007441C2" w:rsidRPr="00BE1237" w:rsidRDefault="007441C2" w:rsidP="00BE1237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43F966E8" w14:textId="25345151" w:rsidR="00BE1237" w:rsidRPr="008D6143" w:rsidRDefault="007441C2" w:rsidP="008D6143">
      <w:pPr>
        <w:pStyle w:val="ListParagraph"/>
        <w:numPr>
          <w:ilvl w:val="0"/>
          <w:numId w:val="30"/>
        </w:numPr>
        <w:rPr>
          <w:rFonts w:cstheme="minorHAnsi"/>
          <w:b/>
          <w:i/>
        </w:rPr>
      </w:pPr>
      <w:r w:rsidRPr="008D6143">
        <w:rPr>
          <w:rFonts w:asciiTheme="minorHAnsi" w:hAnsiTheme="minorHAnsi" w:cstheme="minorHAnsi"/>
          <w:sz w:val="22"/>
          <w:szCs w:val="22"/>
        </w:rPr>
        <w:lastRenderedPageBreak/>
        <w:t>T</w:t>
      </w:r>
      <w:r w:rsidR="00E24322" w:rsidRPr="008D6143">
        <w:rPr>
          <w:rFonts w:asciiTheme="minorHAnsi" w:hAnsiTheme="minorHAnsi" w:cstheme="minorHAnsi"/>
          <w:sz w:val="22"/>
          <w:szCs w:val="22"/>
        </w:rPr>
        <w:t>he energy content of foods</w:t>
      </w:r>
      <w:r w:rsidR="00BE1237" w:rsidRPr="008D6143">
        <w:rPr>
          <w:rFonts w:asciiTheme="minorHAnsi" w:hAnsiTheme="minorHAnsi" w:cstheme="minorHAnsi"/>
          <w:sz w:val="22"/>
          <w:szCs w:val="22"/>
        </w:rPr>
        <w:t xml:space="preserve"> can be measured</w:t>
      </w:r>
      <w:r w:rsidR="00E24322" w:rsidRPr="008D6143">
        <w:rPr>
          <w:rFonts w:asciiTheme="minorHAnsi" w:hAnsiTheme="minorHAnsi" w:cstheme="minorHAnsi"/>
          <w:sz w:val="22"/>
          <w:szCs w:val="22"/>
        </w:rPr>
        <w:t xml:space="preserve"> in the same way</w:t>
      </w:r>
      <w:r w:rsidR="00BE1237" w:rsidRPr="008D6143">
        <w:rPr>
          <w:rFonts w:asciiTheme="minorHAnsi" w:hAnsiTheme="minorHAnsi" w:cstheme="minorHAnsi"/>
          <w:sz w:val="22"/>
          <w:szCs w:val="22"/>
        </w:rPr>
        <w:t xml:space="preserve"> as the energy content of other fuels; m</w:t>
      </w:r>
      <w:r w:rsidR="00E24322" w:rsidRPr="008D6143">
        <w:rPr>
          <w:rFonts w:asciiTheme="minorHAnsi" w:hAnsiTheme="minorHAnsi" w:cstheme="minorHAnsi"/>
          <w:sz w:val="22"/>
          <w:szCs w:val="22"/>
        </w:rPr>
        <w:t>ost carbohydrates have an energy content of around 17 kJg</w:t>
      </w:r>
      <w:r w:rsidR="00E24322" w:rsidRPr="008D6143">
        <w:rPr>
          <w:rFonts w:asciiTheme="minorHAnsi" w:hAnsiTheme="minorHAnsi" w:cstheme="minorHAnsi"/>
          <w:sz w:val="22"/>
          <w:szCs w:val="22"/>
          <w:vertAlign w:val="superscript"/>
        </w:rPr>
        <w:t>-1</w:t>
      </w:r>
      <w:r w:rsidR="00E24322" w:rsidRPr="008D6143">
        <w:rPr>
          <w:rFonts w:asciiTheme="minorHAnsi" w:hAnsiTheme="minorHAnsi" w:cstheme="minorHAnsi"/>
          <w:sz w:val="22"/>
          <w:szCs w:val="22"/>
        </w:rPr>
        <w:t xml:space="preserve"> and most fats have an energy content of around 39 kJg</w:t>
      </w:r>
      <w:r w:rsidR="00E24322" w:rsidRPr="008D6143">
        <w:rPr>
          <w:rFonts w:asciiTheme="minorHAnsi" w:hAnsiTheme="minorHAnsi" w:cstheme="minorHAnsi"/>
          <w:sz w:val="22"/>
          <w:szCs w:val="22"/>
          <w:vertAlign w:val="superscript"/>
        </w:rPr>
        <w:t>-1</w:t>
      </w:r>
      <w:r w:rsidR="00BE1237" w:rsidRPr="008D6143">
        <w:rPr>
          <w:rFonts w:asciiTheme="minorHAnsi" w:hAnsiTheme="minorHAnsi" w:cstheme="minorHAnsi"/>
          <w:sz w:val="22"/>
          <w:szCs w:val="22"/>
        </w:rPr>
        <w:t>; a</w:t>
      </w:r>
      <w:r w:rsidR="00E24322" w:rsidRPr="008D6143">
        <w:rPr>
          <w:rFonts w:asciiTheme="minorHAnsi" w:hAnsiTheme="minorHAnsi" w:cstheme="minorHAnsi"/>
          <w:sz w:val="22"/>
          <w:szCs w:val="22"/>
        </w:rPr>
        <w:t xml:space="preserve"> typical human needs to consume around 10,000 kJ per day</w:t>
      </w:r>
      <w:r w:rsidR="00BE1237" w:rsidRPr="008D6143">
        <w:rPr>
          <w:rFonts w:asciiTheme="minorHAnsi" w:hAnsiTheme="minorHAnsi" w:cstheme="minorHAnsi"/>
          <w:sz w:val="22"/>
          <w:szCs w:val="22"/>
        </w:rPr>
        <w:t>; t</w:t>
      </w:r>
      <w:r w:rsidR="00E24322" w:rsidRPr="008D6143">
        <w:rPr>
          <w:rFonts w:asciiTheme="minorHAnsi" w:hAnsiTheme="minorHAnsi" w:cstheme="minorHAnsi"/>
          <w:sz w:val="22"/>
          <w:szCs w:val="22"/>
        </w:rPr>
        <w:t>his is equivalent to around 250 g of pure fat or around 600 g of pure carbohydrate</w:t>
      </w:r>
    </w:p>
    <w:p w14:paraId="632062C5" w14:textId="77777777" w:rsidR="008D6143" w:rsidRPr="008D6143" w:rsidRDefault="008D6143" w:rsidP="008D6143">
      <w:pPr>
        <w:pStyle w:val="ListParagraph"/>
        <w:rPr>
          <w:rFonts w:cstheme="minorHAnsi"/>
          <w:b/>
          <w:i/>
        </w:rPr>
      </w:pPr>
    </w:p>
    <w:p w14:paraId="3A04400A" w14:textId="766CC6D3" w:rsidR="00FC15C5" w:rsidRPr="00717773" w:rsidRDefault="00FC15C5" w:rsidP="00A27A80">
      <w:pPr>
        <w:pStyle w:val="Heading6"/>
        <w:spacing w:before="0" w:after="0"/>
        <w:rPr>
          <w:rFonts w:asciiTheme="minorHAnsi" w:eastAsiaTheme="minorHAnsi" w:hAnsiTheme="minorHAnsi" w:cstheme="minorHAnsi"/>
          <w:bCs w:val="0"/>
          <w:i/>
          <w:lang w:eastAsia="en-US"/>
        </w:rPr>
      </w:pPr>
      <w:r w:rsidRPr="00717773">
        <w:rPr>
          <w:rFonts w:asciiTheme="minorHAnsi" w:eastAsiaTheme="minorHAnsi" w:hAnsiTheme="minorHAnsi" w:cstheme="minorHAnsi"/>
          <w:bCs w:val="0"/>
          <w:i/>
          <w:lang w:eastAsia="en-US"/>
        </w:rPr>
        <w:t xml:space="preserve">Lesson </w:t>
      </w:r>
      <w:r w:rsidR="0095575A" w:rsidRPr="00717773">
        <w:rPr>
          <w:rFonts w:asciiTheme="minorHAnsi" w:eastAsiaTheme="minorHAnsi" w:hAnsiTheme="minorHAnsi" w:cstheme="minorHAnsi"/>
          <w:bCs w:val="0"/>
          <w:i/>
          <w:lang w:eastAsia="en-US"/>
        </w:rPr>
        <w:t>5</w:t>
      </w:r>
      <w:r w:rsidR="002C7014" w:rsidRPr="00717773">
        <w:rPr>
          <w:rFonts w:asciiTheme="minorHAnsi" w:eastAsiaTheme="minorHAnsi" w:hAnsiTheme="minorHAnsi" w:cstheme="minorHAnsi"/>
          <w:bCs w:val="0"/>
          <w:i/>
          <w:lang w:eastAsia="en-US"/>
        </w:rPr>
        <w:t xml:space="preserve"> </w:t>
      </w:r>
      <w:r w:rsidR="00705546" w:rsidRPr="00717773">
        <w:rPr>
          <w:rFonts w:asciiTheme="minorHAnsi" w:eastAsiaTheme="minorHAnsi" w:hAnsiTheme="minorHAnsi" w:cstheme="minorHAnsi"/>
          <w:bCs w:val="0"/>
          <w:i/>
          <w:lang w:eastAsia="en-US"/>
        </w:rPr>
        <w:t>–</w:t>
      </w:r>
      <w:r w:rsidR="002C7014" w:rsidRPr="00717773">
        <w:rPr>
          <w:rFonts w:asciiTheme="minorHAnsi" w:eastAsiaTheme="minorHAnsi" w:hAnsiTheme="minorHAnsi" w:cstheme="minorHAnsi"/>
          <w:bCs w:val="0"/>
          <w:i/>
          <w:lang w:eastAsia="en-US"/>
        </w:rPr>
        <w:t xml:space="preserve"> </w:t>
      </w:r>
      <w:r w:rsidR="00705546" w:rsidRPr="00717773">
        <w:rPr>
          <w:rFonts w:asciiTheme="minorHAnsi" w:eastAsiaTheme="minorHAnsi" w:hAnsiTheme="minorHAnsi" w:cstheme="minorHAnsi"/>
          <w:bCs w:val="0"/>
          <w:i/>
          <w:lang w:eastAsia="en-US"/>
        </w:rPr>
        <w:t>Wh</w:t>
      </w:r>
      <w:r w:rsidR="00B2140A" w:rsidRPr="00717773">
        <w:rPr>
          <w:rFonts w:asciiTheme="minorHAnsi" w:eastAsiaTheme="minorHAnsi" w:hAnsiTheme="minorHAnsi" w:cstheme="minorHAnsi"/>
          <w:bCs w:val="0"/>
          <w:i/>
          <w:lang w:eastAsia="en-US"/>
        </w:rPr>
        <w:t>y are some chemical reactions faster than others</w:t>
      </w:r>
      <w:r w:rsidR="00861F4B" w:rsidRPr="00717773">
        <w:rPr>
          <w:rFonts w:asciiTheme="minorHAnsi" w:eastAsiaTheme="minorHAnsi" w:hAnsiTheme="minorHAnsi" w:cstheme="minorHAnsi"/>
          <w:bCs w:val="0"/>
          <w:i/>
          <w:lang w:eastAsia="en-US"/>
        </w:rPr>
        <w:t>?</w:t>
      </w:r>
    </w:p>
    <w:p w14:paraId="280E6026" w14:textId="77777777" w:rsidR="0095575A" w:rsidRPr="00717773" w:rsidRDefault="0095575A" w:rsidP="0095575A">
      <w:pPr>
        <w:pStyle w:val="ListParagraph"/>
        <w:ind w:left="357"/>
        <w:rPr>
          <w:rFonts w:asciiTheme="minorHAnsi" w:hAnsiTheme="minorHAnsi" w:cstheme="minorHAnsi"/>
          <w:b/>
          <w:sz w:val="22"/>
          <w:szCs w:val="22"/>
        </w:rPr>
      </w:pPr>
    </w:p>
    <w:p w14:paraId="5A98E3DC" w14:textId="07A47E70" w:rsidR="0095575A" w:rsidRPr="00C30DFE" w:rsidRDefault="0095575A" w:rsidP="00C30DFE">
      <w:pPr>
        <w:pStyle w:val="ListParagraph"/>
        <w:numPr>
          <w:ilvl w:val="0"/>
          <w:numId w:val="131"/>
        </w:numPr>
        <w:ind w:left="720" w:hanging="720"/>
        <w:rPr>
          <w:rFonts w:asciiTheme="minorHAnsi" w:hAnsiTheme="minorHAnsi" w:cstheme="minorHAnsi"/>
          <w:b/>
          <w:sz w:val="44"/>
          <w:szCs w:val="44"/>
        </w:rPr>
      </w:pPr>
      <w:r w:rsidRPr="00C30DFE">
        <w:rPr>
          <w:rFonts w:asciiTheme="minorHAnsi" w:hAnsiTheme="minorHAnsi" w:cstheme="minorHAnsi"/>
          <w:b/>
          <w:sz w:val="44"/>
          <w:szCs w:val="44"/>
        </w:rPr>
        <w:t>Rates of Reaction</w:t>
      </w:r>
    </w:p>
    <w:p w14:paraId="67EE0D35" w14:textId="0A04BC3D" w:rsidR="00FC15C5" w:rsidRPr="00717773" w:rsidRDefault="00FC15C5" w:rsidP="00A27A80">
      <w:pPr>
        <w:spacing w:after="0" w:line="240" w:lineRule="auto"/>
        <w:rPr>
          <w:rFonts w:cs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B2140A" w:rsidRPr="00717773" w14:paraId="6AE4CFE1" w14:textId="77777777" w:rsidTr="00E6428A">
        <w:tc>
          <w:tcPr>
            <w:tcW w:w="10682" w:type="dxa"/>
            <w:shd w:val="clear" w:color="auto" w:fill="auto"/>
          </w:tcPr>
          <w:p w14:paraId="2058A9B2" w14:textId="2A2C0948" w:rsidR="00B2140A" w:rsidRPr="00717773" w:rsidRDefault="00B2140A" w:rsidP="00E6428A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F816574" wp14:editId="521DFFDC">
                  <wp:extent cx="381600" cy="381600"/>
                  <wp:effectExtent l="0" t="0" r="0" b="0"/>
                  <wp:docPr id="1060" name="Picture 1060" descr="https://image.freepik.com/free-icon/think-symbol-of-a-head-from-side-view-with-brain-shape-inside_318-61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freepik.com/free-icon/think-symbol-of-a-head-from-side-view-with-brain-shape-inside_318-61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00" cy="3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773">
              <w:rPr>
                <w:rFonts w:asciiTheme="minorHAnsi" w:hAnsiTheme="minorHAnsi" w:cstheme="minorHAnsi"/>
                <w:b/>
                <w:noProof/>
                <w:sz w:val="22"/>
                <w:szCs w:val="22"/>
              </w:rPr>
              <w:t xml:space="preserve">Thinkabout 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Activity </w:t>
            </w:r>
            <w:r w:rsidR="0095575A"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.1: Different speeds of chemical reactions</w:t>
            </w:r>
          </w:p>
          <w:p w14:paraId="0472C2E5" w14:textId="6D51DA85" w:rsidR="00B2140A" w:rsidRPr="00717773" w:rsidRDefault="00B2140A" w:rsidP="00940289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How many chemical reactions can you think of which are fast?</w:t>
            </w:r>
          </w:p>
          <w:p w14:paraId="41AB8BA1" w14:textId="09FDC3B8" w:rsidR="00B2140A" w:rsidRPr="00717773" w:rsidRDefault="00B2140A" w:rsidP="00940289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How many chemical reactions can you think of which are slow?</w:t>
            </w:r>
          </w:p>
          <w:p w14:paraId="4A9A53D3" w14:textId="77777777" w:rsidR="00B2140A" w:rsidRPr="00717773" w:rsidRDefault="00B2140A" w:rsidP="00940289">
            <w:pPr>
              <w:pStyle w:val="ListParagraph"/>
              <w:numPr>
                <w:ilvl w:val="0"/>
                <w:numId w:val="2"/>
              </w:numPr>
              <w:ind w:left="357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Why are some chemical reactions faster than others? How can we make a reaction faster?</w:t>
            </w:r>
          </w:p>
          <w:p w14:paraId="3EFF802B" w14:textId="3AAAEEDC" w:rsidR="00B2140A" w:rsidRPr="00717773" w:rsidRDefault="00B2140A" w:rsidP="00B2140A">
            <w:pPr>
              <w:pStyle w:val="ListParagraph"/>
              <w:ind w:left="3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2140A" w:rsidRPr="00717773" w14:paraId="2231E741" w14:textId="77777777" w:rsidTr="00E6428A">
        <w:tc>
          <w:tcPr>
            <w:tcW w:w="10682" w:type="dxa"/>
            <w:shd w:val="clear" w:color="auto" w:fill="auto"/>
          </w:tcPr>
          <w:p w14:paraId="6707D7E8" w14:textId="7056D070" w:rsidR="00B2140A" w:rsidRPr="00717773" w:rsidRDefault="00B2140A" w:rsidP="00E6428A">
            <w:pPr>
              <w:pStyle w:val="ListParagraph"/>
              <w:shd w:val="clear" w:color="auto" w:fill="000000" w:themeFill="text1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Note: this activity is designed to discover what students know about the rates of chemical reactions</w:t>
            </w:r>
          </w:p>
          <w:p w14:paraId="32F2D226" w14:textId="387D53DF" w:rsidR="00B2140A" w:rsidRPr="00717773" w:rsidRDefault="00B2140A" w:rsidP="00940289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Fast reactions: explosions, neutralisation reactions etc</w:t>
            </w:r>
          </w:p>
          <w:p w14:paraId="2874C0BE" w14:textId="6D38E2C9" w:rsidR="00B2140A" w:rsidRPr="00717773" w:rsidRDefault="00B2140A" w:rsidP="00940289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Slow reactions: rusting, decompositions etc</w:t>
            </w:r>
          </w:p>
          <w:p w14:paraId="3A612E22" w14:textId="4F95E840" w:rsidR="00B2140A" w:rsidRPr="00717773" w:rsidRDefault="00B2140A" w:rsidP="00B2140A">
            <w:pPr>
              <w:pStyle w:val="ListParagraph"/>
              <w:shd w:val="clear" w:color="auto" w:fill="000000" w:themeFill="text1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Note: reactions are not “fast” or “slow”; students may be able to rank different reactions in terms of how long they take to complete</w:t>
            </w:r>
          </w:p>
          <w:p w14:paraId="61451393" w14:textId="6BB67AAA" w:rsidR="00B2140A" w:rsidRPr="00717773" w:rsidRDefault="00B2140A" w:rsidP="00B2140A">
            <w:pPr>
              <w:pStyle w:val="ListParagraph"/>
              <w:shd w:val="clear" w:color="auto" w:fill="000000" w:themeFill="text1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Note: students will have various suggestions, encourage any which mention collisions between particles</w:t>
            </w:r>
            <w:r w:rsidR="0095575A" w:rsidRPr="00717773">
              <w:rPr>
                <w:rFonts w:asciiTheme="minorHAnsi" w:hAnsiTheme="minorHAnsi" w:cstheme="minorHAnsi"/>
                <w:sz w:val="22"/>
                <w:szCs w:val="22"/>
              </w:rPr>
              <w:t>; it is not necessary to answer this question immediately if the students do not know the answer</w:t>
            </w:r>
          </w:p>
          <w:p w14:paraId="4422ACD7" w14:textId="706C09E5" w:rsidR="00B2140A" w:rsidRPr="00717773" w:rsidRDefault="0095575A" w:rsidP="00940289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Reactions can be made faster by increasing the concentration, increasing the temperature or adding a catalyst (some students may be able to explain why)</w:t>
            </w:r>
          </w:p>
          <w:p w14:paraId="4BA8B4EE" w14:textId="44FBAD8D" w:rsidR="00B2140A" w:rsidRPr="00717773" w:rsidRDefault="00B2140A" w:rsidP="00B2140A">
            <w:pPr>
              <w:pStyle w:val="ListParagraph"/>
              <w:shd w:val="clear" w:color="auto" w:fill="000000" w:themeFill="text1"/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B033145" w14:textId="77777777" w:rsidR="003378A0" w:rsidRPr="00717773" w:rsidRDefault="003378A0" w:rsidP="003378A0">
      <w:pPr>
        <w:spacing w:after="0" w:line="240" w:lineRule="auto"/>
        <w:ind w:left="1080"/>
        <w:rPr>
          <w:rFonts w:cstheme="minorHAnsi"/>
          <w:b/>
        </w:rPr>
      </w:pPr>
    </w:p>
    <w:p w14:paraId="00C040F4" w14:textId="02BD36A7" w:rsidR="003378A0" w:rsidRDefault="003378A0" w:rsidP="00396EA0">
      <w:pPr>
        <w:pStyle w:val="ListParagraph"/>
        <w:numPr>
          <w:ilvl w:val="0"/>
          <w:numId w:val="38"/>
        </w:numPr>
        <w:ind w:left="1080" w:hanging="720"/>
        <w:rPr>
          <w:rFonts w:asciiTheme="minorHAnsi" w:hAnsiTheme="minorHAnsi" w:cstheme="minorHAnsi"/>
          <w:b/>
          <w:sz w:val="22"/>
          <w:szCs w:val="22"/>
        </w:rPr>
      </w:pPr>
      <w:r w:rsidRPr="00717773">
        <w:rPr>
          <w:rFonts w:asciiTheme="minorHAnsi" w:hAnsiTheme="minorHAnsi" w:cstheme="minorHAnsi"/>
          <w:b/>
          <w:sz w:val="22"/>
          <w:szCs w:val="22"/>
        </w:rPr>
        <w:t>Simple Collision Theory</w:t>
      </w:r>
    </w:p>
    <w:p w14:paraId="2FE6475C" w14:textId="77777777" w:rsidR="00717773" w:rsidRPr="00717773" w:rsidRDefault="00717773" w:rsidP="00717773">
      <w:pPr>
        <w:pStyle w:val="ListParagraph"/>
        <w:ind w:left="2154"/>
        <w:rPr>
          <w:rFonts w:asciiTheme="minorHAnsi" w:hAnsiTheme="minorHAnsi" w:cstheme="minorHAnsi"/>
          <w:b/>
          <w:sz w:val="22"/>
          <w:szCs w:val="22"/>
        </w:rPr>
      </w:pPr>
    </w:p>
    <w:p w14:paraId="6A887B59" w14:textId="569CD994" w:rsidR="003378A0" w:rsidRPr="00717773" w:rsidRDefault="003378A0" w:rsidP="00940289">
      <w:pPr>
        <w:pStyle w:val="ListParagraph"/>
        <w:numPr>
          <w:ilvl w:val="0"/>
          <w:numId w:val="39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Substances in the liquid, aqueous and gaseous phase consist of particles in rapid and constant motion, which are constantly colliding with each other; according to simple collision theory, there are two requirements for a chemical reaction to take place between two particles:</w:t>
      </w:r>
    </w:p>
    <w:p w14:paraId="10F0F3B5" w14:textId="02789FBC" w:rsidR="003378A0" w:rsidRPr="00717773" w:rsidRDefault="003378A0" w:rsidP="00940289">
      <w:pPr>
        <w:numPr>
          <w:ilvl w:val="0"/>
          <w:numId w:val="33"/>
        </w:numPr>
        <w:spacing w:after="0" w:line="240" w:lineRule="auto"/>
        <w:rPr>
          <w:rFonts w:cstheme="minorHAnsi"/>
        </w:rPr>
      </w:pPr>
      <w:r w:rsidRPr="00717773">
        <w:rPr>
          <w:rFonts w:cstheme="minorHAnsi"/>
        </w:rPr>
        <w:t>the particles must first collide</w:t>
      </w:r>
    </w:p>
    <w:p w14:paraId="06C214B0" w14:textId="28580190" w:rsidR="003378A0" w:rsidRPr="00717773" w:rsidRDefault="003378A0" w:rsidP="00940289">
      <w:pPr>
        <w:numPr>
          <w:ilvl w:val="0"/>
          <w:numId w:val="33"/>
        </w:numPr>
        <w:spacing w:after="0" w:line="240" w:lineRule="auto"/>
        <w:rPr>
          <w:rFonts w:cstheme="minorHAnsi"/>
        </w:rPr>
      </w:pPr>
      <w:r w:rsidRPr="00717773">
        <w:rPr>
          <w:rFonts w:cstheme="minorHAnsi"/>
        </w:rPr>
        <w:t>the colliding particles must have enough energy to react together</w:t>
      </w:r>
    </w:p>
    <w:p w14:paraId="4A43184A" w14:textId="014C66E7" w:rsidR="003378A0" w:rsidRPr="00717773" w:rsidRDefault="003378A0" w:rsidP="003378A0">
      <w:pPr>
        <w:spacing w:after="0" w:line="240" w:lineRule="auto"/>
        <w:ind w:left="720"/>
        <w:rPr>
          <w:rFonts w:cstheme="minorHAnsi"/>
        </w:rPr>
      </w:pPr>
    </w:p>
    <w:p w14:paraId="1ABEFC94" w14:textId="227815EE" w:rsidR="003378A0" w:rsidRPr="00717773" w:rsidRDefault="003378A0" w:rsidP="00940289">
      <w:pPr>
        <w:pStyle w:val="ListParagraph"/>
        <w:numPr>
          <w:ilvl w:val="0"/>
          <w:numId w:val="39"/>
        </w:numPr>
        <w:rPr>
          <w:rFonts w:asciiTheme="minorHAnsi" w:hAnsiTheme="minorHAnsi" w:cstheme="minorHAnsi"/>
          <w:b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 xml:space="preserve">The number of collisions between particles per unit time in a system is known as the </w:t>
      </w:r>
      <w:r w:rsidRPr="00717773">
        <w:rPr>
          <w:rFonts w:asciiTheme="minorHAnsi" w:hAnsiTheme="minorHAnsi" w:cstheme="minorHAnsi"/>
          <w:b/>
          <w:sz w:val="22"/>
          <w:szCs w:val="22"/>
        </w:rPr>
        <w:t>collision frequency</w:t>
      </w:r>
      <w:r w:rsidRPr="00717773">
        <w:rPr>
          <w:rFonts w:asciiTheme="minorHAnsi" w:hAnsiTheme="minorHAnsi" w:cstheme="minorHAnsi"/>
          <w:sz w:val="22"/>
          <w:szCs w:val="22"/>
        </w:rPr>
        <w:t>; the greater the collision frequency, the faster a chemical reaction</w:t>
      </w:r>
    </w:p>
    <w:p w14:paraId="384327BB" w14:textId="77777777" w:rsidR="003378A0" w:rsidRPr="00717773" w:rsidRDefault="003378A0" w:rsidP="003378A0">
      <w:pPr>
        <w:pStyle w:val="ListParagraph"/>
        <w:rPr>
          <w:rFonts w:asciiTheme="minorHAnsi" w:hAnsiTheme="minorHAnsi" w:cstheme="minorHAnsi"/>
          <w:b/>
          <w:sz w:val="22"/>
          <w:szCs w:val="22"/>
        </w:rPr>
      </w:pPr>
    </w:p>
    <w:p w14:paraId="4C565395" w14:textId="040234B6" w:rsidR="003378A0" w:rsidRPr="00717773" w:rsidRDefault="003378A0" w:rsidP="00940289">
      <w:pPr>
        <w:pStyle w:val="ListParagraph"/>
        <w:numPr>
          <w:ilvl w:val="0"/>
          <w:numId w:val="39"/>
        </w:numPr>
        <w:rPr>
          <w:rFonts w:asciiTheme="minorHAnsi" w:hAnsiTheme="minorHAnsi" w:cstheme="minorHAnsi"/>
          <w:b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 xml:space="preserve">Not all collisions, however, result in a chemical reaction; this is because the reacting particles contain chemical bonds which must be broken before the particles can react; energy is required to break these bonds, and most of the colliding particles do not have enough energy to do this; most collisions, therefore, just result in the colliding particles bouncing off each other, with no chemical reaction taking place; collisions which do not result in a reaction are known as </w:t>
      </w:r>
      <w:r w:rsidRPr="00717773">
        <w:rPr>
          <w:rFonts w:asciiTheme="minorHAnsi" w:hAnsiTheme="minorHAnsi" w:cstheme="minorHAnsi"/>
          <w:b/>
          <w:sz w:val="22"/>
          <w:szCs w:val="22"/>
        </w:rPr>
        <w:t>unsuccessful (or ineffective) collisions</w:t>
      </w:r>
    </w:p>
    <w:p w14:paraId="79DD8077" w14:textId="77777777" w:rsidR="003378A0" w:rsidRPr="00717773" w:rsidRDefault="003378A0" w:rsidP="003378A0">
      <w:pPr>
        <w:pStyle w:val="ListParagraph"/>
        <w:rPr>
          <w:rFonts w:asciiTheme="minorHAnsi" w:hAnsiTheme="minorHAnsi" w:cstheme="minorHAnsi"/>
          <w:b/>
          <w:sz w:val="22"/>
          <w:szCs w:val="22"/>
        </w:rPr>
      </w:pPr>
    </w:p>
    <w:p w14:paraId="7DF1FFF6" w14:textId="691B0532" w:rsidR="003378A0" w:rsidRPr="00717773" w:rsidRDefault="003378A0" w:rsidP="00940289">
      <w:pPr>
        <w:pStyle w:val="ListParagraph"/>
        <w:numPr>
          <w:ilvl w:val="0"/>
          <w:numId w:val="39"/>
        </w:numPr>
        <w:rPr>
          <w:rFonts w:asciiTheme="minorHAnsi" w:hAnsiTheme="minorHAnsi" w:cstheme="minorHAnsi"/>
          <w:b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 xml:space="preserve">The combined energy of the colliding particles is called the </w:t>
      </w:r>
      <w:r w:rsidRPr="00717773">
        <w:rPr>
          <w:rFonts w:asciiTheme="minorHAnsi" w:hAnsiTheme="minorHAnsi" w:cstheme="minorHAnsi"/>
          <w:b/>
          <w:sz w:val="22"/>
          <w:szCs w:val="22"/>
        </w:rPr>
        <w:t>collision energy</w:t>
      </w:r>
      <w:r w:rsidRPr="00717773">
        <w:rPr>
          <w:rFonts w:asciiTheme="minorHAnsi" w:hAnsiTheme="minorHAnsi" w:cstheme="minorHAnsi"/>
          <w:sz w:val="22"/>
          <w:szCs w:val="22"/>
        </w:rPr>
        <w:t xml:space="preserve">; if the collision energy is sufficient to break the bonds in the reacting particles, a reaction will take place; collisions which result in a chemical reaction are known as </w:t>
      </w:r>
      <w:r w:rsidRPr="00717773">
        <w:rPr>
          <w:rFonts w:asciiTheme="minorHAnsi" w:hAnsiTheme="minorHAnsi" w:cstheme="minorHAnsi"/>
          <w:b/>
          <w:sz w:val="22"/>
          <w:szCs w:val="22"/>
        </w:rPr>
        <w:t>successful (or effective) collisions</w:t>
      </w:r>
    </w:p>
    <w:p w14:paraId="2C6E45C2" w14:textId="77777777" w:rsidR="003378A0" w:rsidRPr="00717773" w:rsidRDefault="003378A0" w:rsidP="003378A0">
      <w:pPr>
        <w:pStyle w:val="ListParagraph"/>
        <w:rPr>
          <w:rFonts w:asciiTheme="minorHAnsi" w:hAnsiTheme="minorHAnsi" w:cstheme="minorHAnsi"/>
          <w:b/>
          <w:sz w:val="22"/>
          <w:szCs w:val="22"/>
        </w:rPr>
      </w:pPr>
    </w:p>
    <w:p w14:paraId="7FC1826A" w14:textId="77777777" w:rsidR="00717773" w:rsidRDefault="00717773">
      <w:pPr>
        <w:rPr>
          <w:rFonts w:eastAsia="Times New Roman" w:cstheme="minorHAnsi"/>
          <w:lang w:eastAsia="en-GB"/>
        </w:rPr>
      </w:pPr>
      <w:r>
        <w:rPr>
          <w:rFonts w:cstheme="minorHAnsi"/>
        </w:rPr>
        <w:br w:type="page"/>
      </w:r>
    </w:p>
    <w:p w14:paraId="15B2484D" w14:textId="304C7216" w:rsidR="003378A0" w:rsidRPr="00717773" w:rsidRDefault="003378A0" w:rsidP="00940289">
      <w:pPr>
        <w:pStyle w:val="ListParagraph"/>
        <w:numPr>
          <w:ilvl w:val="0"/>
          <w:numId w:val="39"/>
        </w:numPr>
        <w:rPr>
          <w:rFonts w:asciiTheme="minorHAnsi" w:hAnsiTheme="minorHAnsi" w:cstheme="minorHAnsi"/>
          <w:b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lastRenderedPageBreak/>
        <w:t xml:space="preserve">the minimum energy required to break the bonds in the reactants and allow the chemical reaction to take place is known as the </w:t>
      </w:r>
      <w:r w:rsidRPr="00717773">
        <w:rPr>
          <w:rFonts w:asciiTheme="minorHAnsi" w:hAnsiTheme="minorHAnsi" w:cstheme="minorHAnsi"/>
          <w:b/>
          <w:sz w:val="22"/>
          <w:szCs w:val="22"/>
        </w:rPr>
        <w:t>activation energy</w:t>
      </w:r>
      <w:r w:rsidRPr="00717773">
        <w:rPr>
          <w:rFonts w:asciiTheme="minorHAnsi" w:hAnsiTheme="minorHAnsi" w:cstheme="minorHAnsi"/>
          <w:sz w:val="22"/>
          <w:szCs w:val="22"/>
        </w:rPr>
        <w:t>; the activation energy can be shown in an enthalpy level diagram:</w:t>
      </w:r>
    </w:p>
    <w:p w14:paraId="738C6B37" w14:textId="77777777" w:rsidR="003378A0" w:rsidRPr="00717773" w:rsidRDefault="003378A0" w:rsidP="003378A0">
      <w:pPr>
        <w:jc w:val="center"/>
        <w:rPr>
          <w:rFonts w:cstheme="minorHAnsi"/>
        </w:rPr>
      </w:pPr>
      <w:r w:rsidRPr="00717773">
        <w:rPr>
          <w:rFonts w:cstheme="minorHAnsi"/>
        </w:rPr>
        <w:object w:dxaOrig="5505" w:dyaOrig="4380" w14:anchorId="41E2A005">
          <v:shape id="_x0000_i1028" type="#_x0000_t75" style="width:157.5pt;height:126pt" o:ole="">
            <v:imagedata r:id="rId25" o:title=""/>
          </v:shape>
          <o:OLEObject Type="Embed" ProgID="ISISServer" ShapeID="_x0000_i1028" DrawAspect="Content" ObjectID="_1612968332" r:id="rId26"/>
        </w:object>
      </w:r>
    </w:p>
    <w:p w14:paraId="29F2CBFC" w14:textId="77777777" w:rsidR="003378A0" w:rsidRPr="00717773" w:rsidRDefault="003378A0" w:rsidP="00940289">
      <w:pPr>
        <w:pStyle w:val="ListParagraph"/>
        <w:numPr>
          <w:ilvl w:val="0"/>
          <w:numId w:val="33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this enthalpy diagram shows a simple exothermic reaction</w:t>
      </w:r>
    </w:p>
    <w:p w14:paraId="444D6E91" w14:textId="77777777" w:rsidR="003378A0" w:rsidRPr="00717773" w:rsidRDefault="003378A0" w:rsidP="00940289">
      <w:pPr>
        <w:pStyle w:val="ListParagraph"/>
        <w:numPr>
          <w:ilvl w:val="0"/>
          <w:numId w:val="33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the activation energy E</w:t>
      </w:r>
      <w:r w:rsidRPr="00717773">
        <w:rPr>
          <w:rFonts w:asciiTheme="minorHAnsi" w:hAnsiTheme="minorHAnsi" w:cstheme="minorHAnsi"/>
          <w:sz w:val="22"/>
          <w:szCs w:val="22"/>
          <w:vertAlign w:val="subscript"/>
        </w:rPr>
        <w:t>a</w:t>
      </w:r>
      <w:r w:rsidRPr="00717773">
        <w:rPr>
          <w:rFonts w:asciiTheme="minorHAnsi" w:hAnsiTheme="minorHAnsi" w:cstheme="minorHAnsi"/>
          <w:sz w:val="22"/>
          <w:szCs w:val="22"/>
        </w:rPr>
        <w:t xml:space="preserve"> is the energy needed to break the bonds in the colliding particles</w:t>
      </w:r>
    </w:p>
    <w:p w14:paraId="0BB470CA" w14:textId="77777777" w:rsidR="003378A0" w:rsidRPr="00717773" w:rsidRDefault="003378A0" w:rsidP="00940289">
      <w:pPr>
        <w:pStyle w:val="ListParagraph"/>
        <w:numPr>
          <w:ilvl w:val="0"/>
          <w:numId w:val="33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he potential energy of the substance increases as the bonds are broken</w:t>
      </w:r>
    </w:p>
    <w:p w14:paraId="61A7663C" w14:textId="77777777" w:rsidR="003378A0" w:rsidRPr="00717773" w:rsidRDefault="003378A0" w:rsidP="00940289">
      <w:pPr>
        <w:pStyle w:val="ListParagraph"/>
        <w:numPr>
          <w:ilvl w:val="0"/>
          <w:numId w:val="33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once the bonds have been broken, new bonds can be formed and the potential energy will decrease</w:t>
      </w:r>
    </w:p>
    <w:p w14:paraId="46ED0E68" w14:textId="64240E8C" w:rsidR="003378A0" w:rsidRDefault="003378A0" w:rsidP="00940289">
      <w:pPr>
        <w:pStyle w:val="ListParagraph"/>
        <w:numPr>
          <w:ilvl w:val="0"/>
          <w:numId w:val="33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in exothermic reactions, more heat energy is released when new bonds are made than is absorbed when the original bonds are broken; so overall, heat energy is released; the opposite is true in endothermic reactions</w:t>
      </w:r>
    </w:p>
    <w:p w14:paraId="564F03B9" w14:textId="77777777" w:rsidR="00717773" w:rsidRPr="00717773" w:rsidRDefault="00717773" w:rsidP="00717773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50552E5C" w14:textId="3BCA4768" w:rsidR="003378A0" w:rsidRDefault="003378A0" w:rsidP="00940289">
      <w:pPr>
        <w:pStyle w:val="ListParagraph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For a collision to be successful, the collision energy needs to be greater than the activation energy; the higher the activation energy, the smaller the fraction of collisions which will be successful</w:t>
      </w:r>
    </w:p>
    <w:p w14:paraId="5A223779" w14:textId="77777777" w:rsidR="00717773" w:rsidRPr="00717773" w:rsidRDefault="00717773" w:rsidP="00717773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95575A" w:rsidRPr="00717773" w14:paraId="0BC54F71" w14:textId="77777777" w:rsidTr="00E6428A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1414CB" w14:textId="58E7469C" w:rsidR="0095575A" w:rsidRPr="00717773" w:rsidRDefault="0095575A" w:rsidP="00E6428A">
            <w:pPr>
              <w:spacing w:after="0" w:line="240" w:lineRule="auto"/>
              <w:rPr>
                <w:rFonts w:cstheme="minorHAnsi"/>
                <w:b/>
              </w:rPr>
            </w:pPr>
            <w:r w:rsidRPr="00717773">
              <w:rPr>
                <w:rFonts w:cstheme="minorHAnsi"/>
                <w:b/>
                <w:noProof/>
              </w:rPr>
              <w:drawing>
                <wp:inline distT="0" distB="0" distL="0" distR="0" wp14:anchorId="0D23AD07" wp14:editId="2CB1A802">
                  <wp:extent cx="381000" cy="381000"/>
                  <wp:effectExtent l="0" t="0" r="0" b="0"/>
                  <wp:docPr id="1061" name="Picture 1061" descr="Image result for test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result for test icon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773">
              <w:rPr>
                <w:rFonts w:cstheme="minorHAnsi"/>
                <w:b/>
              </w:rPr>
              <w:t>Test your knowledge 5.</w:t>
            </w:r>
            <w:r w:rsidR="0041125A" w:rsidRPr="00717773">
              <w:rPr>
                <w:rFonts w:cstheme="minorHAnsi"/>
                <w:b/>
              </w:rPr>
              <w:t>2</w:t>
            </w:r>
            <w:r w:rsidRPr="00717773">
              <w:rPr>
                <w:rFonts w:cstheme="minorHAnsi"/>
                <w:b/>
              </w:rPr>
              <w:t xml:space="preserve">: </w:t>
            </w:r>
            <w:r w:rsidR="009C7CF4">
              <w:rPr>
                <w:rFonts w:cstheme="minorHAnsi"/>
                <w:b/>
              </w:rPr>
              <w:t>E</w:t>
            </w:r>
            <w:r w:rsidRPr="00717773">
              <w:rPr>
                <w:rFonts w:cstheme="minorHAnsi"/>
                <w:b/>
              </w:rPr>
              <w:t>xplaining why some reactions are faster than others</w:t>
            </w:r>
          </w:p>
          <w:p w14:paraId="254178E2" w14:textId="77777777" w:rsidR="0095575A" w:rsidRPr="00717773" w:rsidRDefault="0095575A" w:rsidP="00177FF2">
            <w:pPr>
              <w:pStyle w:val="ListParagraph"/>
              <w:numPr>
                <w:ilvl w:val="0"/>
                <w:numId w:val="41"/>
              </w:num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If you increase the collision frequency in a reaction mixture, what will happen to the rate of reaction? Why?</w:t>
            </w:r>
          </w:p>
          <w:p w14:paraId="0D1B46D5" w14:textId="55BDE636" w:rsidR="0095575A" w:rsidRPr="00717773" w:rsidRDefault="0095575A" w:rsidP="00177FF2">
            <w:pPr>
              <w:pStyle w:val="ListParagraph"/>
              <w:numPr>
                <w:ilvl w:val="0"/>
                <w:numId w:val="41"/>
              </w:num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If you increase the collision energy of the reacting particles in a mixture, what will happen to the rate of reaction? Why?</w:t>
            </w:r>
          </w:p>
          <w:p w14:paraId="713576C3" w14:textId="7F0D9397" w:rsidR="0095575A" w:rsidRPr="00717773" w:rsidRDefault="0095575A" w:rsidP="00177FF2">
            <w:pPr>
              <w:pStyle w:val="ListParagraph"/>
              <w:numPr>
                <w:ilvl w:val="0"/>
                <w:numId w:val="41"/>
              </w:num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Draw an enthalpy profile diagram for an exothermic reaction, labelling the enthalpy change and the activation energy</w:t>
            </w:r>
          </w:p>
          <w:p w14:paraId="539DA03D" w14:textId="465BF590" w:rsidR="0095575A" w:rsidRPr="00717773" w:rsidRDefault="0095575A" w:rsidP="00177FF2">
            <w:pPr>
              <w:pStyle w:val="ListParagraph"/>
              <w:numPr>
                <w:ilvl w:val="0"/>
                <w:numId w:val="41"/>
              </w:num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Draw an enthalpy profile diagram for an endothermic reaction, labelling the enthalpy change and the activation energy</w:t>
            </w:r>
          </w:p>
          <w:p w14:paraId="4105FE32" w14:textId="3EEA3A1F" w:rsidR="0095575A" w:rsidRPr="00717773" w:rsidRDefault="0095575A" w:rsidP="00177FF2">
            <w:pPr>
              <w:pStyle w:val="ListParagraph"/>
              <w:numPr>
                <w:ilvl w:val="0"/>
                <w:numId w:val="41"/>
              </w:numPr>
              <w:ind w:left="720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If you increase the activation energy of a reaction, what will happen to the rate of reaction? Why?</w:t>
            </w:r>
          </w:p>
          <w:p w14:paraId="648635A8" w14:textId="6A05E69C" w:rsidR="0095575A" w:rsidRPr="00717773" w:rsidRDefault="0095575A" w:rsidP="0095575A">
            <w:pPr>
              <w:pStyle w:val="ListParagraph"/>
              <w:ind w:left="10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95575A" w:rsidRPr="00717773" w14:paraId="2F167F70" w14:textId="77777777" w:rsidTr="00E6428A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855AA0" w14:textId="0D914E24" w:rsidR="0095575A" w:rsidRPr="00717773" w:rsidRDefault="0041125A" w:rsidP="00940289">
            <w:pPr>
              <w:pStyle w:val="ListParagraph"/>
              <w:numPr>
                <w:ilvl w:val="0"/>
                <w:numId w:val="42"/>
              </w:numPr>
              <w:shd w:val="clear" w:color="auto" w:fill="000000" w:themeFill="text1"/>
              <w:ind w:left="714" w:hanging="357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7177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Particles will collide with each other more often, so the rate of reaction will increase </w:t>
            </w:r>
          </w:p>
          <w:p w14:paraId="39BA919A" w14:textId="5E9E8D6D" w:rsidR="0041125A" w:rsidRPr="00717773" w:rsidRDefault="0041125A" w:rsidP="00940289">
            <w:pPr>
              <w:pStyle w:val="ListParagraph"/>
              <w:numPr>
                <w:ilvl w:val="0"/>
                <w:numId w:val="42"/>
              </w:numPr>
              <w:shd w:val="clear" w:color="auto" w:fill="000000" w:themeFill="text1"/>
              <w:ind w:left="714" w:hanging="357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7177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Collisions are more likely to be successful (the collision energy is more likely to exceed the activation energy), so the rate of reaction will increase</w:t>
            </w:r>
          </w:p>
          <w:p w14:paraId="612B3C47" w14:textId="50CB07EA" w:rsidR="0095575A" w:rsidRPr="00717773" w:rsidRDefault="0041125A" w:rsidP="00940289">
            <w:pPr>
              <w:pStyle w:val="ListParagraph"/>
              <w:numPr>
                <w:ilvl w:val="0"/>
                <w:numId w:val="42"/>
              </w:numPr>
              <w:shd w:val="clear" w:color="auto" w:fill="000000" w:themeFill="text1"/>
              <w:ind w:left="714" w:hanging="357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object w:dxaOrig="8745" w:dyaOrig="5475" w14:anchorId="32FDD50F">
                <v:shape id="_x0000_i1029" type="#_x0000_t75" style="width:143.5pt;height:90pt" o:ole="">
                  <v:imagedata r:id="rId27" o:title="" grayscale="t"/>
                </v:shape>
                <o:OLEObject Type="Embed" ProgID="PBrush" ShapeID="_x0000_i1029" DrawAspect="Content" ObjectID="_1612968333" r:id="rId28"/>
              </w:objec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(d) 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object w:dxaOrig="4050" w:dyaOrig="2535" w14:anchorId="60998400">
                <v:shape id="_x0000_i1030" type="#_x0000_t75" style="width:142.5pt;height:89pt" o:ole="">
                  <v:imagedata r:id="rId29" o:title="" grayscale="t"/>
                </v:shape>
                <o:OLEObject Type="Embed" ProgID="PBrush" ShapeID="_x0000_i1030" DrawAspect="Content" ObjectID="_1612968334" r:id="rId30"/>
              </w:object>
            </w:r>
          </w:p>
          <w:p w14:paraId="35F264EC" w14:textId="6418C9AC" w:rsidR="0041125A" w:rsidRPr="00717773" w:rsidRDefault="0041125A" w:rsidP="0041125A">
            <w:pPr>
              <w:pStyle w:val="ListParagraph"/>
              <w:shd w:val="clear" w:color="auto" w:fill="000000" w:themeFill="text1"/>
              <w:ind w:left="357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7177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(e) If the activation energy is higher, it is less likely that the collision energy of the colliding particles will be greater than the activation energy, so the reaction will be slower</w:t>
            </w:r>
          </w:p>
        </w:tc>
      </w:tr>
    </w:tbl>
    <w:p w14:paraId="72BCB260" w14:textId="6E9724E6" w:rsidR="0095575A" w:rsidRPr="00717773" w:rsidRDefault="0095575A" w:rsidP="003378A0">
      <w:pPr>
        <w:rPr>
          <w:rFonts w:cstheme="minorHAnsi"/>
        </w:rPr>
      </w:pPr>
    </w:p>
    <w:p w14:paraId="79553002" w14:textId="77777777" w:rsidR="0041125A" w:rsidRPr="00717773" w:rsidRDefault="0041125A">
      <w:pPr>
        <w:rPr>
          <w:rFonts w:cstheme="minorHAnsi"/>
          <w:b/>
          <w:i/>
        </w:rPr>
      </w:pPr>
      <w:r w:rsidRPr="00717773">
        <w:rPr>
          <w:rFonts w:cstheme="minorHAnsi"/>
          <w:bCs/>
          <w:i/>
        </w:rPr>
        <w:br w:type="page"/>
      </w:r>
    </w:p>
    <w:p w14:paraId="376F88E9" w14:textId="200F974F" w:rsidR="0041125A" w:rsidRDefault="0041125A" w:rsidP="00717773">
      <w:pPr>
        <w:pStyle w:val="Heading6"/>
        <w:spacing w:before="0" w:after="0"/>
        <w:rPr>
          <w:rFonts w:asciiTheme="minorHAnsi" w:eastAsiaTheme="minorHAnsi" w:hAnsiTheme="minorHAnsi" w:cstheme="minorHAnsi"/>
          <w:bCs w:val="0"/>
          <w:i/>
          <w:lang w:eastAsia="en-US"/>
        </w:rPr>
      </w:pPr>
      <w:r w:rsidRPr="00717773">
        <w:rPr>
          <w:rFonts w:asciiTheme="minorHAnsi" w:eastAsiaTheme="minorHAnsi" w:hAnsiTheme="minorHAnsi" w:cstheme="minorHAnsi"/>
          <w:bCs w:val="0"/>
          <w:i/>
          <w:lang w:eastAsia="en-US"/>
        </w:rPr>
        <w:lastRenderedPageBreak/>
        <w:t>Lesson 6 – How can we make chemical reactions faster</w:t>
      </w:r>
      <w:r w:rsidR="00371AB2" w:rsidRPr="00717773">
        <w:rPr>
          <w:rFonts w:asciiTheme="minorHAnsi" w:eastAsiaTheme="minorHAnsi" w:hAnsiTheme="minorHAnsi" w:cstheme="minorHAnsi"/>
          <w:bCs w:val="0"/>
          <w:i/>
          <w:lang w:eastAsia="en-US"/>
        </w:rPr>
        <w:t xml:space="preserve"> (part 1)</w:t>
      </w:r>
      <w:r w:rsidRPr="00717773">
        <w:rPr>
          <w:rFonts w:asciiTheme="minorHAnsi" w:eastAsiaTheme="minorHAnsi" w:hAnsiTheme="minorHAnsi" w:cstheme="minorHAnsi"/>
          <w:bCs w:val="0"/>
          <w:i/>
          <w:lang w:eastAsia="en-US"/>
        </w:rPr>
        <w:t>?</w:t>
      </w:r>
    </w:p>
    <w:p w14:paraId="112C7044" w14:textId="77777777" w:rsidR="00717773" w:rsidRPr="00717773" w:rsidRDefault="00717773" w:rsidP="00717773">
      <w:pPr>
        <w:spacing w:after="0" w:line="240" w:lineRule="auto"/>
      </w:pPr>
    </w:p>
    <w:p w14:paraId="6EE053F0" w14:textId="55DAEEBB" w:rsidR="003378A0" w:rsidRPr="00717773" w:rsidRDefault="003378A0" w:rsidP="00177FF2">
      <w:pPr>
        <w:pStyle w:val="ListParagraph"/>
        <w:numPr>
          <w:ilvl w:val="0"/>
          <w:numId w:val="38"/>
        </w:numPr>
        <w:ind w:left="1080" w:hanging="720"/>
        <w:rPr>
          <w:rFonts w:asciiTheme="minorHAnsi" w:hAnsiTheme="minorHAnsi" w:cstheme="minorHAnsi"/>
          <w:b/>
          <w:sz w:val="22"/>
          <w:szCs w:val="22"/>
        </w:rPr>
      </w:pPr>
      <w:r w:rsidRPr="00717773">
        <w:rPr>
          <w:rFonts w:asciiTheme="minorHAnsi" w:hAnsiTheme="minorHAnsi" w:cstheme="minorHAnsi"/>
          <w:b/>
          <w:sz w:val="22"/>
          <w:szCs w:val="22"/>
        </w:rPr>
        <w:t>Factors Affecting Rate of Reaction</w:t>
      </w:r>
    </w:p>
    <w:p w14:paraId="2F011A32" w14:textId="77777777" w:rsidR="003378A0" w:rsidRPr="00717773" w:rsidRDefault="003378A0" w:rsidP="00717773">
      <w:pPr>
        <w:spacing w:after="0" w:line="240" w:lineRule="auto"/>
        <w:rPr>
          <w:rFonts w:cstheme="minorHAnsi"/>
        </w:rPr>
      </w:pPr>
    </w:p>
    <w:p w14:paraId="5856BB51" w14:textId="77777777" w:rsidR="003378A0" w:rsidRPr="00717773" w:rsidRDefault="003378A0" w:rsidP="00940289">
      <w:pPr>
        <w:pStyle w:val="ListParagraph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The rate of a chemical reaction can be changed in a number of ways:</w:t>
      </w:r>
    </w:p>
    <w:p w14:paraId="125CF363" w14:textId="77777777" w:rsidR="003378A0" w:rsidRPr="00717773" w:rsidRDefault="003378A0" w:rsidP="00940289">
      <w:pPr>
        <w:numPr>
          <w:ilvl w:val="0"/>
          <w:numId w:val="32"/>
        </w:numPr>
        <w:spacing w:after="0" w:line="240" w:lineRule="auto"/>
        <w:rPr>
          <w:rFonts w:cstheme="minorHAnsi"/>
        </w:rPr>
      </w:pPr>
      <w:r w:rsidRPr="00717773">
        <w:rPr>
          <w:rFonts w:cstheme="minorHAnsi"/>
        </w:rPr>
        <w:t>by changing the concentration of the reacting particles</w:t>
      </w:r>
    </w:p>
    <w:p w14:paraId="12F1D218" w14:textId="77777777" w:rsidR="003378A0" w:rsidRPr="00717773" w:rsidRDefault="003378A0" w:rsidP="00940289">
      <w:pPr>
        <w:numPr>
          <w:ilvl w:val="0"/>
          <w:numId w:val="32"/>
        </w:numPr>
        <w:spacing w:after="0" w:line="240" w:lineRule="auto"/>
        <w:rPr>
          <w:rFonts w:cstheme="minorHAnsi"/>
        </w:rPr>
      </w:pPr>
      <w:r w:rsidRPr="00717773">
        <w:rPr>
          <w:rFonts w:cstheme="minorHAnsi"/>
        </w:rPr>
        <w:t>by changing the pressure of the system (if some of the reacting particles are in the gas phase)</w:t>
      </w:r>
    </w:p>
    <w:p w14:paraId="62158DE0" w14:textId="77777777" w:rsidR="003378A0" w:rsidRPr="00717773" w:rsidRDefault="003378A0" w:rsidP="00940289">
      <w:pPr>
        <w:numPr>
          <w:ilvl w:val="0"/>
          <w:numId w:val="32"/>
        </w:numPr>
        <w:spacing w:after="0" w:line="240" w:lineRule="auto"/>
        <w:rPr>
          <w:rFonts w:cstheme="minorHAnsi"/>
        </w:rPr>
      </w:pPr>
      <w:r w:rsidRPr="00717773">
        <w:rPr>
          <w:rFonts w:cstheme="minorHAnsi"/>
        </w:rPr>
        <w:t>by changing the temperature of the system</w:t>
      </w:r>
    </w:p>
    <w:p w14:paraId="6FF0BC30" w14:textId="51694184" w:rsidR="003378A0" w:rsidRPr="00717773" w:rsidRDefault="003378A0" w:rsidP="00940289">
      <w:pPr>
        <w:numPr>
          <w:ilvl w:val="0"/>
          <w:numId w:val="32"/>
        </w:numPr>
        <w:spacing w:after="0" w:line="240" w:lineRule="auto"/>
        <w:rPr>
          <w:rFonts w:cstheme="minorHAnsi"/>
        </w:rPr>
      </w:pPr>
      <w:r w:rsidRPr="00717773">
        <w:rPr>
          <w:rFonts w:cstheme="minorHAnsi"/>
        </w:rPr>
        <w:t>by adding a catalyst</w:t>
      </w:r>
    </w:p>
    <w:p w14:paraId="4E0356EB" w14:textId="0D479BA6" w:rsidR="007111CA" w:rsidRDefault="007111CA" w:rsidP="00940289">
      <w:pPr>
        <w:numPr>
          <w:ilvl w:val="0"/>
          <w:numId w:val="32"/>
        </w:numPr>
        <w:spacing w:after="0" w:line="240" w:lineRule="auto"/>
        <w:rPr>
          <w:rFonts w:cstheme="minorHAnsi"/>
        </w:rPr>
      </w:pPr>
      <w:r w:rsidRPr="00717773">
        <w:rPr>
          <w:rFonts w:cstheme="minorHAnsi"/>
        </w:rPr>
        <w:t>by changing the particle size</w:t>
      </w:r>
    </w:p>
    <w:p w14:paraId="01707A46" w14:textId="089930C2" w:rsidR="003378A0" w:rsidRDefault="000F7785" w:rsidP="00940289">
      <w:pPr>
        <w:numPr>
          <w:ilvl w:val="0"/>
          <w:numId w:val="3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by changing the solvent</w:t>
      </w:r>
    </w:p>
    <w:p w14:paraId="77F027CA" w14:textId="77777777" w:rsidR="000F7785" w:rsidRPr="000F7785" w:rsidRDefault="000F7785" w:rsidP="000F7785">
      <w:pPr>
        <w:spacing w:after="0" w:line="240" w:lineRule="auto"/>
        <w:ind w:left="720"/>
        <w:rPr>
          <w:rFonts w:cstheme="minorHAnsi"/>
        </w:rPr>
      </w:pPr>
    </w:p>
    <w:p w14:paraId="7F78EA15" w14:textId="42EC22BB" w:rsidR="003378A0" w:rsidRPr="00717773" w:rsidRDefault="003378A0" w:rsidP="00940289">
      <w:pPr>
        <w:pStyle w:val="ListParagraph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 xml:space="preserve">The greater the </w:t>
      </w:r>
      <w:r w:rsidRPr="00717773">
        <w:rPr>
          <w:rFonts w:asciiTheme="minorHAnsi" w:hAnsiTheme="minorHAnsi" w:cstheme="minorHAnsi"/>
          <w:b/>
          <w:sz w:val="22"/>
          <w:szCs w:val="22"/>
        </w:rPr>
        <w:t>concentration</w:t>
      </w:r>
      <w:r w:rsidRPr="00717773">
        <w:rPr>
          <w:rFonts w:asciiTheme="minorHAnsi" w:hAnsiTheme="minorHAnsi" w:cstheme="minorHAnsi"/>
          <w:sz w:val="22"/>
          <w:szCs w:val="22"/>
        </w:rPr>
        <w:t xml:space="preserve"> of the species in a liquid or gaseous mixture, the greater the number of species per unit volume and the greater the frequency with which they will collide</w:t>
      </w:r>
      <w:r w:rsidR="0095575A" w:rsidRPr="00717773">
        <w:rPr>
          <w:rFonts w:asciiTheme="minorHAnsi" w:hAnsiTheme="minorHAnsi" w:cstheme="minorHAnsi"/>
          <w:sz w:val="22"/>
          <w:szCs w:val="22"/>
        </w:rPr>
        <w:t xml:space="preserve"> (ie the </w:t>
      </w:r>
      <w:r w:rsidR="0095575A" w:rsidRPr="00717773">
        <w:rPr>
          <w:rFonts w:asciiTheme="minorHAnsi" w:hAnsiTheme="minorHAnsi" w:cstheme="minorHAnsi"/>
          <w:b/>
          <w:sz w:val="22"/>
          <w:szCs w:val="22"/>
        </w:rPr>
        <w:t xml:space="preserve">collision frequency </w:t>
      </w:r>
      <w:r w:rsidR="0095575A" w:rsidRPr="00717773">
        <w:rPr>
          <w:rFonts w:asciiTheme="minorHAnsi" w:hAnsiTheme="minorHAnsi" w:cstheme="minorHAnsi"/>
          <w:sz w:val="22"/>
          <w:szCs w:val="22"/>
        </w:rPr>
        <w:t>increases); t</w:t>
      </w:r>
      <w:r w:rsidRPr="00717773">
        <w:rPr>
          <w:rFonts w:asciiTheme="minorHAnsi" w:hAnsiTheme="minorHAnsi" w:cstheme="minorHAnsi"/>
          <w:sz w:val="22"/>
          <w:szCs w:val="22"/>
        </w:rPr>
        <w:t xml:space="preserve">he </w:t>
      </w:r>
      <w:r w:rsidRPr="00717773">
        <w:rPr>
          <w:rFonts w:asciiTheme="minorHAnsi" w:hAnsiTheme="minorHAnsi" w:cstheme="minorHAnsi"/>
          <w:b/>
          <w:sz w:val="22"/>
          <w:szCs w:val="22"/>
        </w:rPr>
        <w:t>collision energy</w:t>
      </w:r>
      <w:r w:rsidRPr="00717773">
        <w:rPr>
          <w:rFonts w:asciiTheme="minorHAnsi" w:hAnsiTheme="minorHAnsi" w:cstheme="minorHAnsi"/>
          <w:sz w:val="22"/>
          <w:szCs w:val="22"/>
        </w:rPr>
        <w:t xml:space="preserve"> and </w:t>
      </w:r>
      <w:r w:rsidRPr="00717773">
        <w:rPr>
          <w:rFonts w:asciiTheme="minorHAnsi" w:hAnsiTheme="minorHAnsi" w:cstheme="minorHAnsi"/>
          <w:b/>
          <w:sz w:val="22"/>
          <w:szCs w:val="22"/>
        </w:rPr>
        <w:t>activation energy</w:t>
      </w:r>
      <w:r w:rsidRPr="00717773">
        <w:rPr>
          <w:rFonts w:asciiTheme="minorHAnsi" w:hAnsiTheme="minorHAnsi" w:cstheme="minorHAnsi"/>
          <w:sz w:val="22"/>
          <w:szCs w:val="22"/>
        </w:rPr>
        <w:t xml:space="preserve"> are unaffected by a change in concentration</w:t>
      </w:r>
    </w:p>
    <w:p w14:paraId="794CC78E" w14:textId="0181F00E" w:rsidR="0095575A" w:rsidRPr="00717773" w:rsidRDefault="0095575A" w:rsidP="0095575A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7111CA" w:rsidRPr="00717773" w14:paraId="55E07005" w14:textId="77777777" w:rsidTr="007111CA">
        <w:tc>
          <w:tcPr>
            <w:tcW w:w="10456" w:type="dxa"/>
            <w:shd w:val="clear" w:color="auto" w:fill="auto"/>
          </w:tcPr>
          <w:p w14:paraId="4C2E7272" w14:textId="213CCE9D" w:rsidR="007111CA" w:rsidRPr="00717773" w:rsidRDefault="007111CA" w:rsidP="00E6428A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64EC959B" wp14:editId="63345344">
                  <wp:extent cx="525217" cy="514350"/>
                  <wp:effectExtent l="0" t="0" r="8255" b="0"/>
                  <wp:docPr id="1062" name="Picture 1062" descr="cid:ii_jepnvfe00_1621fa54a49774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id:ii_jepnvfe00_1621fa54a49774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55" cy="52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Practical 6.1: Investigate the effect of the concentration of sodium thiosulphate (Na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3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) on the rate of its reaction with hydrochloric acid (HCl)</w:t>
            </w:r>
          </w:p>
          <w:p w14:paraId="6FFC9601" w14:textId="7D804C61" w:rsidR="007111CA" w:rsidRPr="00717773" w:rsidRDefault="007111CA" w:rsidP="00940289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Take a piece of paper and use a thick pen to draw the letter X on it.</w:t>
            </w:r>
          </w:p>
          <w:p w14:paraId="481399BD" w14:textId="3DFF1003" w:rsidR="007111CA" w:rsidRPr="00717773" w:rsidRDefault="007111CA" w:rsidP="00940289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Measure out 20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0.2 moldm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HCl into a measuring cylinder labelled “HCl” and then pour the HCl into a conical flask.</w:t>
            </w:r>
          </w:p>
          <w:p w14:paraId="32FDC326" w14:textId="7D1616C8" w:rsidR="007111CA" w:rsidRPr="00717773" w:rsidRDefault="007111CA" w:rsidP="00940289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Measure out 20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0.2 moldm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Na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into a measuring cylinder labelled “Na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”.</w:t>
            </w:r>
          </w:p>
          <w:p w14:paraId="4C345A54" w14:textId="77777777" w:rsidR="007111CA" w:rsidRPr="00717773" w:rsidRDefault="007111CA" w:rsidP="00940289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Pour the Na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into the same conical flask, starting the stopwatch immediately.</w:t>
            </w:r>
          </w:p>
          <w:p w14:paraId="0F7A13F9" w14:textId="77777777" w:rsidR="007111CA" w:rsidRPr="00717773" w:rsidRDefault="007111CA" w:rsidP="00940289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Record the time taken for the X to stop being visible through the conical flask.</w:t>
            </w:r>
          </w:p>
          <w:p w14:paraId="595CE78F" w14:textId="77777777" w:rsidR="007111CA" w:rsidRPr="00717773" w:rsidRDefault="007111CA" w:rsidP="00940289">
            <w:pPr>
              <w:pStyle w:val="ListParagraph"/>
              <w:numPr>
                <w:ilvl w:val="0"/>
                <w:numId w:val="43"/>
              </w:numPr>
              <w:spacing w:after="160" w:line="259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Repeat steps 2 to 5, but using different concentrations of Na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in step 3, prepared as follows:</w:t>
            </w:r>
          </w:p>
          <w:tbl>
            <w:tblPr>
              <w:tblW w:w="0" w:type="auto"/>
              <w:tblInd w:w="240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26"/>
              <w:gridCol w:w="2552"/>
              <w:gridCol w:w="2006"/>
            </w:tblGrid>
            <w:tr w:rsidR="007111CA" w:rsidRPr="00717773" w14:paraId="0AD06938" w14:textId="77777777" w:rsidTr="007111CA">
              <w:tc>
                <w:tcPr>
                  <w:tcW w:w="2126" w:type="dxa"/>
                  <w:shd w:val="clear" w:color="auto" w:fill="auto"/>
                </w:tcPr>
                <w:p w14:paraId="5C2C4A50" w14:textId="77777777" w:rsidR="007111CA" w:rsidRPr="00717773" w:rsidRDefault="007111CA" w:rsidP="007111CA">
                  <w:pPr>
                    <w:spacing w:after="0" w:line="240" w:lineRule="auto"/>
                    <w:rPr>
                      <w:rFonts w:cstheme="minorHAnsi"/>
                      <w:vertAlign w:val="superscript"/>
                    </w:rPr>
                  </w:pPr>
                  <w:r w:rsidRPr="00717773">
                    <w:rPr>
                      <w:rFonts w:cstheme="minorHAnsi"/>
                    </w:rPr>
                    <w:t>Concentration of Na</w:t>
                  </w:r>
                  <w:r w:rsidRPr="00717773">
                    <w:rPr>
                      <w:rFonts w:cstheme="minorHAnsi"/>
                      <w:vertAlign w:val="subscript"/>
                    </w:rPr>
                    <w:t>2</w:t>
                  </w:r>
                  <w:r w:rsidRPr="00717773">
                    <w:rPr>
                      <w:rFonts w:cstheme="minorHAnsi"/>
                    </w:rPr>
                    <w:t>S</w:t>
                  </w:r>
                  <w:r w:rsidRPr="00717773">
                    <w:rPr>
                      <w:rFonts w:cstheme="minorHAnsi"/>
                      <w:vertAlign w:val="subscript"/>
                    </w:rPr>
                    <w:t>2</w:t>
                  </w:r>
                  <w:r w:rsidRPr="00717773">
                    <w:rPr>
                      <w:rFonts w:cstheme="minorHAnsi"/>
                    </w:rPr>
                    <w:t>O</w:t>
                  </w:r>
                  <w:r w:rsidRPr="00717773">
                    <w:rPr>
                      <w:rFonts w:cstheme="minorHAnsi"/>
                      <w:vertAlign w:val="subscript"/>
                    </w:rPr>
                    <w:t>3</w:t>
                  </w:r>
                  <w:r w:rsidRPr="00717773">
                    <w:rPr>
                      <w:rFonts w:cstheme="minorHAnsi"/>
                    </w:rPr>
                    <w:t>moldm</w:t>
                  </w:r>
                  <w:r w:rsidRPr="00717773">
                    <w:rPr>
                      <w:rFonts w:cstheme="minorHAnsi"/>
                      <w:vertAlign w:val="superscript"/>
                    </w:rPr>
                    <w:t>-3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2A2BD873" w14:textId="77777777" w:rsidR="007111CA" w:rsidRPr="00717773" w:rsidRDefault="007111CA" w:rsidP="007111CA">
                  <w:pPr>
                    <w:spacing w:after="0" w:line="240" w:lineRule="auto"/>
                    <w:rPr>
                      <w:rFonts w:cstheme="minorHAnsi"/>
                      <w:vertAlign w:val="superscript"/>
                    </w:rPr>
                  </w:pPr>
                  <w:r w:rsidRPr="00717773">
                    <w:rPr>
                      <w:rFonts w:cstheme="minorHAnsi"/>
                    </w:rPr>
                    <w:t>Volume of 0.2 moldm</w:t>
                  </w:r>
                  <w:r w:rsidRPr="00717773">
                    <w:rPr>
                      <w:rFonts w:cstheme="minorHAnsi"/>
                      <w:vertAlign w:val="superscript"/>
                    </w:rPr>
                    <w:t>-3</w:t>
                  </w:r>
                  <w:r w:rsidRPr="00717773">
                    <w:rPr>
                      <w:rFonts w:cstheme="minorHAnsi"/>
                    </w:rPr>
                    <w:t xml:space="preserve"> Na</w:t>
                  </w:r>
                  <w:r w:rsidRPr="00717773">
                    <w:rPr>
                      <w:rFonts w:cstheme="minorHAnsi"/>
                      <w:vertAlign w:val="subscript"/>
                    </w:rPr>
                    <w:t>2</w:t>
                  </w:r>
                  <w:r w:rsidRPr="00717773">
                    <w:rPr>
                      <w:rFonts w:cstheme="minorHAnsi"/>
                    </w:rPr>
                    <w:t>S</w:t>
                  </w:r>
                  <w:r w:rsidRPr="00717773">
                    <w:rPr>
                      <w:rFonts w:cstheme="minorHAnsi"/>
                      <w:vertAlign w:val="subscript"/>
                    </w:rPr>
                    <w:t>2</w:t>
                  </w:r>
                  <w:r w:rsidRPr="00717773">
                    <w:rPr>
                      <w:rFonts w:cstheme="minorHAnsi"/>
                    </w:rPr>
                    <w:t>O</w:t>
                  </w:r>
                  <w:r w:rsidRPr="00717773">
                    <w:rPr>
                      <w:rFonts w:cstheme="minorHAnsi"/>
                      <w:vertAlign w:val="subscript"/>
                    </w:rPr>
                    <w:t>3</w:t>
                  </w:r>
                  <w:r w:rsidRPr="00717773">
                    <w:rPr>
                      <w:rFonts w:cstheme="minorHAnsi"/>
                    </w:rPr>
                    <w:t>/cm</w:t>
                  </w:r>
                  <w:r w:rsidRPr="00717773">
                    <w:rPr>
                      <w:rFonts w:cstheme="minorHAnsi"/>
                      <w:vertAlign w:val="superscript"/>
                    </w:rPr>
                    <w:t>3</w:t>
                  </w:r>
                </w:p>
              </w:tc>
              <w:tc>
                <w:tcPr>
                  <w:tcW w:w="2006" w:type="dxa"/>
                  <w:shd w:val="clear" w:color="auto" w:fill="auto"/>
                </w:tcPr>
                <w:p w14:paraId="6F1B7124" w14:textId="77777777" w:rsidR="007111CA" w:rsidRPr="00717773" w:rsidRDefault="007111CA" w:rsidP="007111CA">
                  <w:pPr>
                    <w:spacing w:after="0" w:line="240" w:lineRule="auto"/>
                    <w:rPr>
                      <w:rFonts w:cstheme="minorHAnsi"/>
                      <w:vertAlign w:val="superscript"/>
                    </w:rPr>
                  </w:pPr>
                  <w:r w:rsidRPr="00717773">
                    <w:rPr>
                      <w:rFonts w:cstheme="minorHAnsi"/>
                    </w:rPr>
                    <w:t>Volume of distilled water/cm</w:t>
                  </w:r>
                  <w:r w:rsidRPr="00717773">
                    <w:rPr>
                      <w:rFonts w:cstheme="minorHAnsi"/>
                      <w:vertAlign w:val="superscript"/>
                    </w:rPr>
                    <w:t>3</w:t>
                  </w:r>
                </w:p>
              </w:tc>
            </w:tr>
            <w:tr w:rsidR="007111CA" w:rsidRPr="00717773" w14:paraId="641527FA" w14:textId="77777777" w:rsidTr="007111CA">
              <w:tc>
                <w:tcPr>
                  <w:tcW w:w="2126" w:type="dxa"/>
                  <w:shd w:val="clear" w:color="auto" w:fill="auto"/>
                </w:tcPr>
                <w:p w14:paraId="786135A0" w14:textId="77777777" w:rsidR="007111CA" w:rsidRPr="00717773" w:rsidRDefault="007111CA" w:rsidP="007111CA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717773">
                    <w:rPr>
                      <w:rFonts w:cstheme="minorHAnsi"/>
                    </w:rPr>
                    <w:t>0.15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44532260" w14:textId="77777777" w:rsidR="007111CA" w:rsidRPr="00717773" w:rsidRDefault="007111CA" w:rsidP="007111CA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717773">
                    <w:rPr>
                      <w:rFonts w:cstheme="minorHAnsi"/>
                    </w:rPr>
                    <w:t>16</w:t>
                  </w:r>
                </w:p>
              </w:tc>
              <w:tc>
                <w:tcPr>
                  <w:tcW w:w="2006" w:type="dxa"/>
                  <w:shd w:val="clear" w:color="auto" w:fill="auto"/>
                </w:tcPr>
                <w:p w14:paraId="445AA267" w14:textId="77777777" w:rsidR="007111CA" w:rsidRPr="00717773" w:rsidRDefault="007111CA" w:rsidP="007111CA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717773">
                    <w:rPr>
                      <w:rFonts w:cstheme="minorHAnsi"/>
                    </w:rPr>
                    <w:t>4</w:t>
                  </w:r>
                </w:p>
              </w:tc>
            </w:tr>
            <w:tr w:rsidR="007111CA" w:rsidRPr="00717773" w14:paraId="319AA5D4" w14:textId="77777777" w:rsidTr="007111CA">
              <w:tc>
                <w:tcPr>
                  <w:tcW w:w="2126" w:type="dxa"/>
                  <w:shd w:val="clear" w:color="auto" w:fill="auto"/>
                </w:tcPr>
                <w:p w14:paraId="1AAB8481" w14:textId="77777777" w:rsidR="007111CA" w:rsidRPr="00717773" w:rsidRDefault="007111CA" w:rsidP="007111CA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717773">
                    <w:rPr>
                      <w:rFonts w:cstheme="minorHAnsi"/>
                    </w:rPr>
                    <w:t>0.10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410704CE" w14:textId="77777777" w:rsidR="007111CA" w:rsidRPr="00717773" w:rsidRDefault="007111CA" w:rsidP="007111CA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717773">
                    <w:rPr>
                      <w:rFonts w:cstheme="minorHAnsi"/>
                    </w:rPr>
                    <w:t>12</w:t>
                  </w:r>
                </w:p>
              </w:tc>
              <w:tc>
                <w:tcPr>
                  <w:tcW w:w="2006" w:type="dxa"/>
                  <w:shd w:val="clear" w:color="auto" w:fill="auto"/>
                </w:tcPr>
                <w:p w14:paraId="455038AA" w14:textId="77777777" w:rsidR="007111CA" w:rsidRPr="00717773" w:rsidRDefault="007111CA" w:rsidP="007111CA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717773">
                    <w:rPr>
                      <w:rFonts w:cstheme="minorHAnsi"/>
                    </w:rPr>
                    <w:t>8</w:t>
                  </w:r>
                </w:p>
              </w:tc>
            </w:tr>
            <w:tr w:rsidR="007111CA" w:rsidRPr="00717773" w14:paraId="73E42E31" w14:textId="77777777" w:rsidTr="007111CA">
              <w:tc>
                <w:tcPr>
                  <w:tcW w:w="2126" w:type="dxa"/>
                  <w:shd w:val="clear" w:color="auto" w:fill="auto"/>
                </w:tcPr>
                <w:p w14:paraId="14D88837" w14:textId="77777777" w:rsidR="007111CA" w:rsidRPr="00717773" w:rsidRDefault="007111CA" w:rsidP="007111CA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717773">
                    <w:rPr>
                      <w:rFonts w:cstheme="minorHAnsi"/>
                    </w:rPr>
                    <w:t>0.05</w:t>
                  </w:r>
                </w:p>
              </w:tc>
              <w:tc>
                <w:tcPr>
                  <w:tcW w:w="2552" w:type="dxa"/>
                  <w:shd w:val="clear" w:color="auto" w:fill="auto"/>
                </w:tcPr>
                <w:p w14:paraId="51EE636C" w14:textId="77777777" w:rsidR="007111CA" w:rsidRPr="00717773" w:rsidRDefault="007111CA" w:rsidP="007111CA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717773">
                    <w:rPr>
                      <w:rFonts w:cstheme="minorHAnsi"/>
                    </w:rPr>
                    <w:t>8</w:t>
                  </w:r>
                </w:p>
              </w:tc>
              <w:tc>
                <w:tcPr>
                  <w:tcW w:w="2006" w:type="dxa"/>
                  <w:shd w:val="clear" w:color="auto" w:fill="auto"/>
                </w:tcPr>
                <w:p w14:paraId="4168FDFA" w14:textId="77777777" w:rsidR="007111CA" w:rsidRPr="00717773" w:rsidRDefault="007111CA" w:rsidP="007111CA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717773">
                    <w:rPr>
                      <w:rFonts w:cstheme="minorHAnsi"/>
                    </w:rPr>
                    <w:t>12</w:t>
                  </w:r>
                </w:p>
              </w:tc>
            </w:tr>
          </w:tbl>
          <w:p w14:paraId="13CD0DDB" w14:textId="77777777" w:rsidR="007111CA" w:rsidRPr="00717773" w:rsidRDefault="007111CA" w:rsidP="00940289">
            <w:pPr>
              <w:pStyle w:val="ListParagraph"/>
              <w:numPr>
                <w:ilvl w:val="0"/>
                <w:numId w:val="43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Compare the times taken for the X to disappear in the four reactions. How does the rate of reaction change as you change the concentration of Na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  <w:p w14:paraId="33155EBE" w14:textId="77777777" w:rsidR="007111CA" w:rsidRPr="00717773" w:rsidRDefault="007111CA" w:rsidP="007111CA">
            <w:pPr>
              <w:pStyle w:val="ListParagraph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111CA" w:rsidRPr="00717773" w14:paraId="1C32D39B" w14:textId="77777777" w:rsidTr="007111CA">
        <w:tc>
          <w:tcPr>
            <w:tcW w:w="10456" w:type="dxa"/>
            <w:shd w:val="clear" w:color="auto" w:fill="auto"/>
          </w:tcPr>
          <w:p w14:paraId="25AABFBE" w14:textId="383BD039" w:rsidR="007111CA" w:rsidRPr="00717773" w:rsidRDefault="007111CA" w:rsidP="00E6428A">
            <w:pPr>
              <w:pStyle w:val="ListParagraph"/>
              <w:shd w:val="clear" w:color="auto" w:fill="000000" w:themeFill="text1"/>
              <w:ind w:left="35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Equipment needed per group: two measuring cylinders (25 cm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) and something to label them with; one conical flask; one stopwatch, access to 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0.2 moldm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Na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, access to 0.2 moldm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HCl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(100 cm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each per group)</w:t>
            </w:r>
          </w:p>
          <w:p w14:paraId="56F647FD" w14:textId="58E6ED57" w:rsidR="007111CA" w:rsidRPr="00717773" w:rsidRDefault="007111CA" w:rsidP="007111CA">
            <w:pPr>
              <w:pStyle w:val="ListParagraph"/>
              <w:shd w:val="clear" w:color="auto" w:fill="000000" w:themeFill="text1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Note: students must use separate measuring cylinders for the two reactants; they change the concentration of Na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by adding smaller volumes of it into the measuring cylinder and adding water to make the total volume up to 20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</w:p>
          <w:p w14:paraId="1B014EA5" w14:textId="10EF07EE" w:rsidR="007111CA" w:rsidRPr="00717773" w:rsidRDefault="007111CA" w:rsidP="00940289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As the concentration is decreased, it will take longer for the X to disappear, showing that decreasing the concentration of one of the reactants will decrease the rate of reaction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111CA" w:rsidRPr="00717773" w14:paraId="31DB2993" w14:textId="77777777" w:rsidTr="007111CA">
        <w:tc>
          <w:tcPr>
            <w:tcW w:w="10456" w:type="dxa"/>
          </w:tcPr>
          <w:p w14:paraId="4D903F59" w14:textId="6D6A9517" w:rsidR="007111CA" w:rsidRPr="00717773" w:rsidRDefault="007111CA" w:rsidP="003378A0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Cannot do this practical? watch it here: </w:t>
            </w:r>
            <w:hyperlink r:id="rId31" w:history="1">
              <w:r w:rsidRPr="0071777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www.youtube.com/watch?v=FSwd7X_c_Qs</w:t>
              </w:r>
            </w:hyperlink>
          </w:p>
        </w:tc>
      </w:tr>
    </w:tbl>
    <w:p w14:paraId="7453E030" w14:textId="77777777" w:rsidR="000F7785" w:rsidRDefault="000F7785" w:rsidP="000F7785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310087C1" w14:textId="02B30988" w:rsidR="000F7785" w:rsidRDefault="003378A0" w:rsidP="00940289">
      <w:pPr>
        <w:pStyle w:val="ListParagraph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 xml:space="preserve">A change in </w:t>
      </w:r>
      <w:r w:rsidRPr="00717773">
        <w:rPr>
          <w:rFonts w:asciiTheme="minorHAnsi" w:hAnsiTheme="minorHAnsi" w:cstheme="minorHAnsi"/>
          <w:b/>
          <w:sz w:val="22"/>
          <w:szCs w:val="22"/>
        </w:rPr>
        <w:t>pressure</w:t>
      </w:r>
      <w:r w:rsidRPr="00717773">
        <w:rPr>
          <w:rFonts w:asciiTheme="minorHAnsi" w:hAnsiTheme="minorHAnsi" w:cstheme="minorHAnsi"/>
          <w:sz w:val="22"/>
          <w:szCs w:val="22"/>
        </w:rPr>
        <w:t xml:space="preserve"> has exactly the same effect as a change in concentration</w:t>
      </w:r>
      <w:r w:rsidR="007111CA" w:rsidRPr="00717773">
        <w:rPr>
          <w:rFonts w:asciiTheme="minorHAnsi" w:hAnsiTheme="minorHAnsi" w:cstheme="minorHAnsi"/>
          <w:sz w:val="22"/>
          <w:szCs w:val="22"/>
        </w:rPr>
        <w:t>; t</w:t>
      </w:r>
      <w:r w:rsidRPr="00717773">
        <w:rPr>
          <w:rFonts w:asciiTheme="minorHAnsi" w:hAnsiTheme="minorHAnsi" w:cstheme="minorHAnsi"/>
          <w:sz w:val="22"/>
          <w:szCs w:val="22"/>
        </w:rPr>
        <w:t>he greater the pressure in a gaseous mixture, the greater the number of species per unit volume and the greater the frequency with which they will collid</w:t>
      </w:r>
      <w:r w:rsidR="007111CA" w:rsidRPr="00717773">
        <w:rPr>
          <w:rFonts w:asciiTheme="minorHAnsi" w:hAnsiTheme="minorHAnsi" w:cstheme="minorHAnsi"/>
          <w:sz w:val="22"/>
          <w:szCs w:val="22"/>
        </w:rPr>
        <w:t>e (ie the collision frequency increases); t</w:t>
      </w:r>
      <w:r w:rsidRPr="00717773">
        <w:rPr>
          <w:rFonts w:asciiTheme="minorHAnsi" w:hAnsiTheme="minorHAnsi" w:cstheme="minorHAnsi"/>
          <w:sz w:val="22"/>
          <w:szCs w:val="22"/>
        </w:rPr>
        <w:t>he pressure of a system is generally increased by reducing its volume (compressing it)</w:t>
      </w:r>
      <w:r w:rsidR="00371AB2" w:rsidRPr="00717773">
        <w:rPr>
          <w:rFonts w:asciiTheme="minorHAnsi" w:hAnsiTheme="minorHAnsi" w:cstheme="minorHAnsi"/>
          <w:sz w:val="22"/>
          <w:szCs w:val="22"/>
        </w:rPr>
        <w:t xml:space="preserve">; the </w:t>
      </w:r>
      <w:r w:rsidR="00371AB2" w:rsidRPr="00717773">
        <w:rPr>
          <w:rFonts w:asciiTheme="minorHAnsi" w:hAnsiTheme="minorHAnsi" w:cstheme="minorHAnsi"/>
          <w:b/>
          <w:sz w:val="22"/>
          <w:szCs w:val="22"/>
        </w:rPr>
        <w:t>collision energy</w:t>
      </w:r>
      <w:r w:rsidR="00371AB2" w:rsidRPr="00717773">
        <w:rPr>
          <w:rFonts w:asciiTheme="minorHAnsi" w:hAnsiTheme="minorHAnsi" w:cstheme="minorHAnsi"/>
          <w:sz w:val="22"/>
          <w:szCs w:val="22"/>
        </w:rPr>
        <w:t xml:space="preserve"> and </w:t>
      </w:r>
      <w:r w:rsidR="00371AB2" w:rsidRPr="00717773">
        <w:rPr>
          <w:rFonts w:asciiTheme="minorHAnsi" w:hAnsiTheme="minorHAnsi" w:cstheme="minorHAnsi"/>
          <w:b/>
          <w:sz w:val="22"/>
          <w:szCs w:val="22"/>
        </w:rPr>
        <w:t>activation energy</w:t>
      </w:r>
      <w:r w:rsidR="00371AB2" w:rsidRPr="00717773">
        <w:rPr>
          <w:rFonts w:asciiTheme="minorHAnsi" w:hAnsiTheme="minorHAnsi" w:cstheme="minorHAnsi"/>
          <w:sz w:val="22"/>
          <w:szCs w:val="22"/>
        </w:rPr>
        <w:t xml:space="preserve"> are unaffected by a change in pressure</w:t>
      </w:r>
    </w:p>
    <w:p w14:paraId="298146B4" w14:textId="77777777" w:rsidR="000F7785" w:rsidRPr="000F7785" w:rsidRDefault="000F7785" w:rsidP="000F7785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267563D5" w14:textId="5F8225E2" w:rsidR="003378A0" w:rsidRPr="00717773" w:rsidRDefault="003378A0" w:rsidP="00940289">
      <w:pPr>
        <w:pStyle w:val="ListParagraph"/>
        <w:numPr>
          <w:ilvl w:val="0"/>
          <w:numId w:val="40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lastRenderedPageBreak/>
        <w:t>An increase in temperature increases the rate of a reaction for two reasons:</w:t>
      </w:r>
    </w:p>
    <w:p w14:paraId="1C2D2011" w14:textId="0A33DD08" w:rsidR="00371AB2" w:rsidRPr="00717773" w:rsidRDefault="00371AB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a</w:t>
      </w:r>
      <w:r w:rsidR="003378A0" w:rsidRPr="00717773">
        <w:rPr>
          <w:rFonts w:asciiTheme="minorHAnsi" w:hAnsiTheme="minorHAnsi" w:cstheme="minorHAnsi"/>
          <w:sz w:val="22"/>
          <w:szCs w:val="22"/>
        </w:rPr>
        <w:t xml:space="preserve">s the temperature is increased, the average kinetic energy of the particles increases, and so the </w:t>
      </w:r>
      <w:r w:rsidR="003378A0" w:rsidRPr="00717773">
        <w:rPr>
          <w:rFonts w:asciiTheme="minorHAnsi" w:hAnsiTheme="minorHAnsi" w:cstheme="minorHAnsi"/>
          <w:b/>
          <w:sz w:val="22"/>
          <w:szCs w:val="22"/>
        </w:rPr>
        <w:t>collision energy</w:t>
      </w:r>
      <w:r w:rsidR="003378A0" w:rsidRPr="00717773">
        <w:rPr>
          <w:rFonts w:asciiTheme="minorHAnsi" w:hAnsiTheme="minorHAnsi" w:cstheme="minorHAnsi"/>
          <w:sz w:val="22"/>
          <w:szCs w:val="22"/>
        </w:rPr>
        <w:t xml:space="preserve"> increases</w:t>
      </w:r>
      <w:r w:rsidRPr="00717773">
        <w:rPr>
          <w:rFonts w:asciiTheme="minorHAnsi" w:hAnsiTheme="minorHAnsi" w:cstheme="minorHAnsi"/>
          <w:sz w:val="22"/>
          <w:szCs w:val="22"/>
        </w:rPr>
        <w:t>; a</w:t>
      </w:r>
      <w:r w:rsidR="003378A0" w:rsidRPr="00717773">
        <w:rPr>
          <w:rFonts w:asciiTheme="minorHAnsi" w:hAnsiTheme="minorHAnsi" w:cstheme="minorHAnsi"/>
          <w:sz w:val="22"/>
          <w:szCs w:val="22"/>
        </w:rPr>
        <w:t>s the collision energy increases, there is a greater chance that the collision energy will be sufficient to overcome the activation energy, and the collision is more likely to be effective</w:t>
      </w:r>
    </w:p>
    <w:p w14:paraId="0500ACD9" w14:textId="079D5B21" w:rsidR="00371AB2" w:rsidRPr="00717773" w:rsidRDefault="00371AB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i</w:t>
      </w:r>
      <w:r w:rsidR="003378A0" w:rsidRPr="00717773">
        <w:rPr>
          <w:rFonts w:asciiTheme="minorHAnsi" w:hAnsiTheme="minorHAnsi" w:cstheme="minorHAnsi"/>
          <w:sz w:val="22"/>
          <w:szCs w:val="22"/>
        </w:rPr>
        <w:t>n addition, at a higher temperature, the molecules have more kinetic energy and are thus moving faster</w:t>
      </w:r>
      <w:r w:rsidRPr="00717773">
        <w:rPr>
          <w:rFonts w:asciiTheme="minorHAnsi" w:hAnsiTheme="minorHAnsi" w:cstheme="minorHAnsi"/>
          <w:sz w:val="22"/>
          <w:szCs w:val="22"/>
        </w:rPr>
        <w:t>; t</w:t>
      </w:r>
      <w:r w:rsidR="003378A0" w:rsidRPr="00717773">
        <w:rPr>
          <w:rFonts w:asciiTheme="minorHAnsi" w:hAnsiTheme="minorHAnsi" w:cstheme="minorHAnsi"/>
          <w:sz w:val="22"/>
          <w:szCs w:val="22"/>
        </w:rPr>
        <w:t xml:space="preserve">hus they collide more often, and the </w:t>
      </w:r>
      <w:r w:rsidR="003378A0" w:rsidRPr="00717773">
        <w:rPr>
          <w:rFonts w:asciiTheme="minorHAnsi" w:hAnsiTheme="minorHAnsi" w:cstheme="minorHAnsi"/>
          <w:b/>
          <w:sz w:val="22"/>
          <w:szCs w:val="22"/>
        </w:rPr>
        <w:t>collision frequency</w:t>
      </w:r>
      <w:r w:rsidR="003378A0" w:rsidRPr="00717773">
        <w:rPr>
          <w:rFonts w:asciiTheme="minorHAnsi" w:hAnsiTheme="minorHAnsi" w:cstheme="minorHAnsi"/>
          <w:sz w:val="22"/>
          <w:szCs w:val="22"/>
        </w:rPr>
        <w:t xml:space="preserve"> increases</w:t>
      </w:r>
    </w:p>
    <w:p w14:paraId="3ABDB643" w14:textId="6420A761" w:rsidR="00371AB2" w:rsidRPr="00717773" w:rsidRDefault="00371AB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changing the temperature has no effect on the activation energy</w:t>
      </w:r>
    </w:p>
    <w:p w14:paraId="71ACE322" w14:textId="7FDE2D95" w:rsidR="003378A0" w:rsidRDefault="00371AB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typically,</w:t>
      </w:r>
      <w:r w:rsidR="003378A0" w:rsidRPr="00717773">
        <w:rPr>
          <w:rFonts w:asciiTheme="minorHAnsi" w:hAnsiTheme="minorHAnsi" w:cstheme="minorHAnsi"/>
          <w:sz w:val="22"/>
          <w:szCs w:val="22"/>
        </w:rPr>
        <w:t xml:space="preserve"> a 10</w:t>
      </w:r>
      <w:r w:rsidR="003378A0" w:rsidRPr="00717773">
        <w:rPr>
          <w:rFonts w:asciiTheme="minorHAnsi" w:hAnsiTheme="minorHAnsi" w:cstheme="minorHAnsi"/>
          <w:sz w:val="22"/>
          <w:szCs w:val="22"/>
          <w:vertAlign w:val="superscript"/>
        </w:rPr>
        <w:t>o</w:t>
      </w:r>
      <w:r w:rsidR="003378A0" w:rsidRPr="00717773">
        <w:rPr>
          <w:rFonts w:asciiTheme="minorHAnsi" w:hAnsiTheme="minorHAnsi" w:cstheme="minorHAnsi"/>
          <w:sz w:val="22"/>
          <w:szCs w:val="22"/>
        </w:rPr>
        <w:t>C temperature rise approximately doubles the rate of reaction.</w:t>
      </w:r>
    </w:p>
    <w:p w14:paraId="0987AACA" w14:textId="77777777" w:rsidR="000F7785" w:rsidRPr="000F7785" w:rsidRDefault="000F7785" w:rsidP="000F7785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371AB2" w:rsidRPr="00717773" w14:paraId="7357B055" w14:textId="77777777" w:rsidTr="00E6428A">
        <w:tc>
          <w:tcPr>
            <w:tcW w:w="10456" w:type="dxa"/>
            <w:shd w:val="clear" w:color="auto" w:fill="auto"/>
          </w:tcPr>
          <w:p w14:paraId="78BA16F9" w14:textId="5FE3FEF5" w:rsidR="00371AB2" w:rsidRPr="00717773" w:rsidRDefault="00371AB2" w:rsidP="00E6428A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316F2CA8" wp14:editId="1110E9EC">
                  <wp:extent cx="525217" cy="514350"/>
                  <wp:effectExtent l="0" t="0" r="8255" b="0"/>
                  <wp:docPr id="1063" name="Picture 1063" descr="cid:ii_jepnvfe00_1621fa54a49774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id:ii_jepnvfe00_1621fa54a49774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55" cy="52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Practical 6.2: Investigate the effect of temperature on the rate of reaction between sodium thiosulphate (Na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3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) and hydrochloric acid (HCl)</w:t>
            </w:r>
          </w:p>
          <w:p w14:paraId="28585048" w14:textId="77777777" w:rsidR="00371AB2" w:rsidRPr="00717773" w:rsidRDefault="00371AB2" w:rsidP="00940289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Set up three water baths at 30 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C, 40 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C and 50 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C and place stock solutions of 0.2 moldm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HCl and 0.2 moldm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Na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in each water bath until they have reached the desired temperature. Keep a sample of both solutions at room temperature.</w:t>
            </w:r>
          </w:p>
          <w:p w14:paraId="5F0CA8E8" w14:textId="77777777" w:rsidR="00371AB2" w:rsidRPr="00717773" w:rsidRDefault="00371AB2" w:rsidP="00940289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Take a piece of paper and use a thick pen to draw the letter X on it</w:t>
            </w:r>
          </w:p>
          <w:p w14:paraId="03B8A274" w14:textId="02F6A9C9" w:rsidR="00371AB2" w:rsidRPr="00717773" w:rsidRDefault="00371AB2" w:rsidP="00940289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Using the room temperature solutions, measure out 20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0.2 moldm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HCl into a measuring cylinder labelled “HCl”, then measure out 20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0.2 moldm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Na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into a measuring cylinder labelled “Na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5D3CEB45" w14:textId="77777777" w:rsidR="00371AB2" w:rsidRPr="00717773" w:rsidRDefault="00371AB2" w:rsidP="00940289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Pour both solutions into the same conical flask, starting the stopwatch immediately. Record the initial temperature of the mixture.</w:t>
            </w:r>
          </w:p>
          <w:p w14:paraId="051A9993" w14:textId="35FA7E26" w:rsidR="00371AB2" w:rsidRPr="00717773" w:rsidRDefault="00371AB2" w:rsidP="00940289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Record the time taken for the X to stop being visible through the conical flask.</w:t>
            </w:r>
          </w:p>
          <w:p w14:paraId="65C65829" w14:textId="39EB1CB0" w:rsidR="00371AB2" w:rsidRPr="00717773" w:rsidRDefault="00371AB2" w:rsidP="00940289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Record the final temperature of the solution using a thermometer.</w:t>
            </w:r>
          </w:p>
          <w:p w14:paraId="68825845" w14:textId="77777777" w:rsidR="00371AB2" w:rsidRPr="00717773" w:rsidRDefault="00371AB2" w:rsidP="00940289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Repeat steps 3 to 5, but using the solutions at 30 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C, then at 40 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C and then at 50 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C.</w:t>
            </w:r>
          </w:p>
          <w:p w14:paraId="6B812DEC" w14:textId="77777777" w:rsidR="00371AB2" w:rsidRPr="00717773" w:rsidRDefault="00371AB2" w:rsidP="00940289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Compare the times taken for the X to disappear in the four reactions. How does the rate of reaction change as you change the temperature?</w:t>
            </w:r>
          </w:p>
          <w:p w14:paraId="0B55BD9C" w14:textId="77777777" w:rsidR="00371AB2" w:rsidRPr="00717773" w:rsidRDefault="00371AB2" w:rsidP="00E6428A">
            <w:pPr>
              <w:pStyle w:val="ListParagraph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71AB2" w:rsidRPr="00717773" w14:paraId="60A69283" w14:textId="77777777" w:rsidTr="00E6428A">
        <w:tc>
          <w:tcPr>
            <w:tcW w:w="10456" w:type="dxa"/>
            <w:shd w:val="clear" w:color="auto" w:fill="auto"/>
          </w:tcPr>
          <w:p w14:paraId="7091F25B" w14:textId="3B3EBA6F" w:rsidR="00371AB2" w:rsidRPr="00717773" w:rsidRDefault="00371AB2" w:rsidP="00371AB2">
            <w:pPr>
              <w:pStyle w:val="ListParagraph"/>
              <w:shd w:val="clear" w:color="auto" w:fill="000000" w:themeFill="text1"/>
              <w:ind w:left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Equipment needed per group: two measuring cylinders (25 cm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) and something to label them with; one conical flask; one stopwatch, access four different bottles of 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0.2 moldm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Na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, access to 0.2 moldm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HCl, each at different temperatures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(100 cm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each per group)</w:t>
            </w:r>
          </w:p>
          <w:p w14:paraId="1D04EA8B" w14:textId="72F27407" w:rsidR="00371AB2" w:rsidRPr="00717773" w:rsidRDefault="00371AB2" w:rsidP="00940289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as 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the temperature is increased, it will take less time for the X to disappear, showing that increasing the temperature will increase the rate of reaction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71AB2" w:rsidRPr="00717773" w14:paraId="1595DDEB" w14:textId="77777777" w:rsidTr="00E6428A">
        <w:tc>
          <w:tcPr>
            <w:tcW w:w="10456" w:type="dxa"/>
          </w:tcPr>
          <w:p w14:paraId="3DC6BCCA" w14:textId="77777777" w:rsidR="00371AB2" w:rsidRPr="00717773" w:rsidRDefault="00371AB2" w:rsidP="00371AB2">
            <w:pPr>
              <w:pStyle w:val="ListParagraph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Cannot do this practical? watch it here: </w:t>
            </w:r>
            <w:hyperlink r:id="rId32" w:history="1">
              <w:r w:rsidRPr="0071777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www.youtube.com/watch?v=L9nVcKYVjjA</w:t>
              </w:r>
            </w:hyperlink>
          </w:p>
          <w:p w14:paraId="714F9862" w14:textId="4CA05416" w:rsidR="00371AB2" w:rsidRPr="00717773" w:rsidRDefault="00371AB2" w:rsidP="00E6428A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396EB8A" w14:textId="10D77851" w:rsidR="003378A0" w:rsidRDefault="003378A0" w:rsidP="003378A0">
      <w:pPr>
        <w:rPr>
          <w:rFonts w:cstheme="minorHAnsi"/>
          <w:b/>
        </w:rPr>
      </w:pPr>
    </w:p>
    <w:p w14:paraId="3A10B2C2" w14:textId="38E46DB9" w:rsidR="00371AB2" w:rsidRPr="00717773" w:rsidRDefault="00371AB2" w:rsidP="00371AB2">
      <w:pPr>
        <w:pStyle w:val="Heading6"/>
        <w:spacing w:before="0" w:after="0"/>
        <w:rPr>
          <w:rFonts w:asciiTheme="minorHAnsi" w:eastAsiaTheme="minorHAnsi" w:hAnsiTheme="minorHAnsi" w:cstheme="minorHAnsi"/>
          <w:bCs w:val="0"/>
          <w:i/>
          <w:lang w:eastAsia="en-US"/>
        </w:rPr>
      </w:pPr>
      <w:r w:rsidRPr="00717773">
        <w:rPr>
          <w:rFonts w:asciiTheme="minorHAnsi" w:eastAsiaTheme="minorHAnsi" w:hAnsiTheme="minorHAnsi" w:cstheme="minorHAnsi"/>
          <w:bCs w:val="0"/>
          <w:i/>
          <w:lang w:eastAsia="en-US"/>
        </w:rPr>
        <w:t xml:space="preserve">Lesson </w:t>
      </w:r>
      <w:r w:rsidR="00E6428A" w:rsidRPr="00717773">
        <w:rPr>
          <w:rFonts w:asciiTheme="minorHAnsi" w:eastAsiaTheme="minorHAnsi" w:hAnsiTheme="minorHAnsi" w:cstheme="minorHAnsi"/>
          <w:bCs w:val="0"/>
          <w:i/>
          <w:lang w:eastAsia="en-US"/>
        </w:rPr>
        <w:t>7</w:t>
      </w:r>
      <w:r w:rsidRPr="00717773">
        <w:rPr>
          <w:rFonts w:asciiTheme="minorHAnsi" w:eastAsiaTheme="minorHAnsi" w:hAnsiTheme="minorHAnsi" w:cstheme="minorHAnsi"/>
          <w:bCs w:val="0"/>
          <w:i/>
          <w:lang w:eastAsia="en-US"/>
        </w:rPr>
        <w:t xml:space="preserve"> – How can we make chemical reactions faster (part </w:t>
      </w:r>
      <w:r w:rsidR="00E6428A" w:rsidRPr="00717773">
        <w:rPr>
          <w:rFonts w:asciiTheme="minorHAnsi" w:eastAsiaTheme="minorHAnsi" w:hAnsiTheme="minorHAnsi" w:cstheme="minorHAnsi"/>
          <w:bCs w:val="0"/>
          <w:i/>
          <w:lang w:eastAsia="en-US"/>
        </w:rPr>
        <w:t>2</w:t>
      </w:r>
      <w:r w:rsidRPr="00717773">
        <w:rPr>
          <w:rFonts w:asciiTheme="minorHAnsi" w:eastAsiaTheme="minorHAnsi" w:hAnsiTheme="minorHAnsi" w:cstheme="minorHAnsi"/>
          <w:bCs w:val="0"/>
          <w:i/>
          <w:lang w:eastAsia="en-US"/>
        </w:rPr>
        <w:t>)?</w:t>
      </w:r>
    </w:p>
    <w:p w14:paraId="3CC269F4" w14:textId="77777777" w:rsidR="00371AB2" w:rsidRPr="00717773" w:rsidRDefault="00371AB2" w:rsidP="000F7785">
      <w:pPr>
        <w:spacing w:after="0" w:line="240" w:lineRule="auto"/>
        <w:rPr>
          <w:rFonts w:cstheme="minorHAnsi"/>
        </w:rPr>
      </w:pPr>
    </w:p>
    <w:p w14:paraId="370E6658" w14:textId="5362D731" w:rsidR="003378A0" w:rsidRPr="00717773" w:rsidRDefault="003378A0" w:rsidP="00940289">
      <w:pPr>
        <w:pStyle w:val="ListParagraph"/>
        <w:numPr>
          <w:ilvl w:val="0"/>
          <w:numId w:val="44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 xml:space="preserve">A </w:t>
      </w:r>
      <w:r w:rsidRPr="00717773">
        <w:rPr>
          <w:rFonts w:asciiTheme="minorHAnsi" w:hAnsiTheme="minorHAnsi" w:cstheme="minorHAnsi"/>
          <w:b/>
          <w:sz w:val="22"/>
          <w:szCs w:val="22"/>
        </w:rPr>
        <w:t>catalyst is a substance which changes the rate of a chemical reaction without itself being chemically altered at the end of the reaction</w:t>
      </w:r>
    </w:p>
    <w:p w14:paraId="11E653E9" w14:textId="77777777" w:rsidR="00371AB2" w:rsidRPr="00717773" w:rsidRDefault="00371AB2" w:rsidP="00371AB2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514BF824" w14:textId="77777777" w:rsidR="008D6143" w:rsidRDefault="008D6143">
      <w:pPr>
        <w:rPr>
          <w:rFonts w:eastAsia="Times New Roman" w:cstheme="minorHAnsi"/>
          <w:lang w:eastAsia="en-GB"/>
        </w:rPr>
      </w:pPr>
      <w:r>
        <w:rPr>
          <w:rFonts w:cstheme="minorHAnsi"/>
        </w:rPr>
        <w:br w:type="page"/>
      </w:r>
    </w:p>
    <w:p w14:paraId="47A165B7" w14:textId="01811D41" w:rsidR="003378A0" w:rsidRPr="00717773" w:rsidRDefault="003378A0" w:rsidP="00940289">
      <w:pPr>
        <w:pStyle w:val="ListParagraph"/>
        <w:numPr>
          <w:ilvl w:val="0"/>
          <w:numId w:val="44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lastRenderedPageBreak/>
        <w:t>Catalysts provide an alternative pathway for the reaction, usually by introducing an extra step into the reaction, which has a lower activation energy than the uncatalysed reaction</w:t>
      </w:r>
      <w:r w:rsidR="00371AB2" w:rsidRPr="00717773">
        <w:rPr>
          <w:rFonts w:asciiTheme="minorHAnsi" w:hAnsiTheme="minorHAnsi" w:cstheme="minorHAnsi"/>
          <w:sz w:val="22"/>
          <w:szCs w:val="22"/>
        </w:rPr>
        <w:t>; t</w:t>
      </w:r>
      <w:r w:rsidRPr="00717773">
        <w:rPr>
          <w:rFonts w:asciiTheme="minorHAnsi" w:hAnsiTheme="minorHAnsi" w:cstheme="minorHAnsi"/>
          <w:sz w:val="22"/>
          <w:szCs w:val="22"/>
        </w:rPr>
        <w:t>his effect can be illustrated with an enthalpy level diagram:</w:t>
      </w:r>
    </w:p>
    <w:p w14:paraId="32C6DDB4" w14:textId="1E734ACF" w:rsidR="003378A0" w:rsidRPr="00717773" w:rsidRDefault="003378A0" w:rsidP="003378A0">
      <w:pPr>
        <w:rPr>
          <w:rFonts w:cstheme="minorHAnsi"/>
        </w:rPr>
      </w:pPr>
      <w:r w:rsidRPr="00717773">
        <w:rPr>
          <w:rFonts w:cstheme="minorHAnsi"/>
          <w:noProof/>
        </w:rPr>
        <w:drawing>
          <wp:inline distT="0" distB="0" distL="0" distR="0" wp14:anchorId="2E21AE58" wp14:editId="4AAB0889">
            <wp:extent cx="2377440" cy="1920240"/>
            <wp:effectExtent l="0" t="0" r="3810" b="0"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773">
        <w:rPr>
          <w:rFonts w:cstheme="minorHAnsi"/>
        </w:rPr>
        <w:t xml:space="preserve"> </w:t>
      </w:r>
      <w:r w:rsidRPr="00717773">
        <w:rPr>
          <w:rFonts w:cstheme="minorHAnsi"/>
        </w:rPr>
        <w:tab/>
      </w:r>
      <w:r w:rsidRPr="00717773">
        <w:rPr>
          <w:rFonts w:cstheme="minorHAnsi"/>
        </w:rPr>
        <w:object w:dxaOrig="8114" w:dyaOrig="4650" w14:anchorId="5D2A273B">
          <v:shape id="_x0000_i1031" type="#_x0000_t75" style="width:259pt;height:155.5pt" o:ole="">
            <v:imagedata r:id="rId34" o:title=""/>
          </v:shape>
          <o:OLEObject Type="Embed" ProgID="ISISServer" ShapeID="_x0000_i1031" DrawAspect="Content" ObjectID="_1612968335" r:id="rId35"/>
        </w:object>
      </w:r>
    </w:p>
    <w:p w14:paraId="4A2EA3C5" w14:textId="77777777" w:rsidR="00371AB2" w:rsidRPr="00717773" w:rsidRDefault="00371AB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t</w:t>
      </w:r>
      <w:r w:rsidR="003378A0" w:rsidRPr="00717773">
        <w:rPr>
          <w:rFonts w:asciiTheme="minorHAnsi" w:hAnsiTheme="minorHAnsi" w:cstheme="minorHAnsi"/>
          <w:sz w:val="22"/>
          <w:szCs w:val="22"/>
        </w:rPr>
        <w:t>he enthalpy level diagram on the left shows a reaction without a catalyst</w:t>
      </w:r>
    </w:p>
    <w:p w14:paraId="0C8BCB10" w14:textId="77777777" w:rsidR="00371AB2" w:rsidRPr="00717773" w:rsidRDefault="00371AB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t</w:t>
      </w:r>
      <w:r w:rsidR="003378A0" w:rsidRPr="00717773">
        <w:rPr>
          <w:rFonts w:asciiTheme="minorHAnsi" w:hAnsiTheme="minorHAnsi" w:cstheme="minorHAnsi"/>
          <w:sz w:val="22"/>
          <w:szCs w:val="22"/>
        </w:rPr>
        <w:t>he diagram on the right shows the effect of adding a catalyst</w:t>
      </w:r>
    </w:p>
    <w:p w14:paraId="743194D8" w14:textId="324FD085" w:rsidR="003378A0" w:rsidRPr="00717773" w:rsidRDefault="00371AB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t</w:t>
      </w:r>
      <w:r w:rsidR="003378A0" w:rsidRPr="00717773">
        <w:rPr>
          <w:rFonts w:asciiTheme="minorHAnsi" w:hAnsiTheme="minorHAnsi" w:cstheme="minorHAnsi"/>
          <w:sz w:val="22"/>
          <w:szCs w:val="22"/>
        </w:rPr>
        <w:t>he reaction pathway changes and the activation energy is lowered</w:t>
      </w:r>
    </w:p>
    <w:p w14:paraId="2D2819FB" w14:textId="77777777" w:rsidR="003378A0" w:rsidRPr="00717773" w:rsidRDefault="003378A0" w:rsidP="000F7785">
      <w:pPr>
        <w:spacing w:after="0" w:line="240" w:lineRule="auto"/>
        <w:rPr>
          <w:rFonts w:cstheme="minorHAnsi"/>
        </w:rPr>
      </w:pPr>
    </w:p>
    <w:p w14:paraId="4DDDFC83" w14:textId="2FB090D9" w:rsidR="003378A0" w:rsidRPr="00717773" w:rsidRDefault="003378A0" w:rsidP="00940289">
      <w:pPr>
        <w:pStyle w:val="ListParagraph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Catalysts increase the rate of a reaction by lowering the activation energy</w:t>
      </w:r>
      <w:r w:rsidR="00371AB2" w:rsidRPr="00717773">
        <w:rPr>
          <w:rFonts w:asciiTheme="minorHAnsi" w:hAnsiTheme="minorHAnsi" w:cstheme="minorHAnsi"/>
          <w:sz w:val="22"/>
          <w:szCs w:val="22"/>
        </w:rPr>
        <w:t>; t</w:t>
      </w:r>
      <w:r w:rsidRPr="00717773">
        <w:rPr>
          <w:rFonts w:asciiTheme="minorHAnsi" w:hAnsiTheme="minorHAnsi" w:cstheme="minorHAnsi"/>
          <w:sz w:val="22"/>
          <w:szCs w:val="22"/>
        </w:rPr>
        <w:t>he collision frequency and collision energy are unchanged</w:t>
      </w:r>
    </w:p>
    <w:p w14:paraId="582D0D46" w14:textId="2C8826BB" w:rsidR="003378A0" w:rsidRPr="00717773" w:rsidRDefault="003378A0" w:rsidP="003378A0">
      <w:pPr>
        <w:pStyle w:val="ListParagraph"/>
        <w:ind w:left="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371AB2" w:rsidRPr="00717773" w14:paraId="7307B1BC" w14:textId="77777777" w:rsidTr="00E6428A">
        <w:tc>
          <w:tcPr>
            <w:tcW w:w="10456" w:type="dxa"/>
            <w:shd w:val="clear" w:color="auto" w:fill="auto"/>
          </w:tcPr>
          <w:p w14:paraId="5D0ECDC0" w14:textId="3EAC180F" w:rsidR="00371AB2" w:rsidRPr="00717773" w:rsidRDefault="00371AB2" w:rsidP="00E6428A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D9538B6" wp14:editId="60ADA510">
                  <wp:extent cx="525217" cy="514350"/>
                  <wp:effectExtent l="0" t="0" r="8255" b="0"/>
                  <wp:docPr id="1064" name="Picture 1064" descr="cid:ii_jepnvfe00_1621fa54a49774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id:ii_jepnvfe00_1621fa54a49774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55" cy="52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Practical 7.1: Investigate the effect of a catalyst on the rate of reaction between potassium peroxodisulphate (K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8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) and potassium iodide (KI)</w:t>
            </w:r>
          </w:p>
          <w:p w14:paraId="425301F2" w14:textId="5569944C" w:rsidR="0053539D" w:rsidRPr="00717773" w:rsidRDefault="0053539D" w:rsidP="00940289">
            <w:pPr>
              <w:pStyle w:val="ListParagraph"/>
              <w:numPr>
                <w:ilvl w:val="0"/>
                <w:numId w:val="46"/>
              </w:numPr>
              <w:ind w:left="714" w:hanging="357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Mix together 25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0.3 moldm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KI, 5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0.02 moldm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sodium thiosulphate, 1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1% starch solution and 10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distilled water into a conical flask</w:t>
            </w:r>
          </w:p>
          <w:p w14:paraId="057E6ACC" w14:textId="4C7827E4" w:rsidR="0053539D" w:rsidRPr="00717773" w:rsidRDefault="0053539D" w:rsidP="00940289">
            <w:pPr>
              <w:pStyle w:val="ListParagraph"/>
              <w:numPr>
                <w:ilvl w:val="0"/>
                <w:numId w:val="46"/>
              </w:numPr>
              <w:ind w:left="714" w:hanging="357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Add 10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0.1 moldm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K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8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and immediately start the stopwatch. Note the time taken for the mixture to turn a dark blue colour.</w:t>
            </w:r>
          </w:p>
          <w:p w14:paraId="5DD3CB54" w14:textId="205FD370" w:rsidR="0053539D" w:rsidRPr="00717773" w:rsidRDefault="0053539D" w:rsidP="00940289">
            <w:pPr>
              <w:pStyle w:val="ListParagraph"/>
              <w:numPr>
                <w:ilvl w:val="0"/>
                <w:numId w:val="46"/>
              </w:numPr>
              <w:ind w:left="714" w:hanging="357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Repeat steps 1 and 2, but this time using 9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distilled water and 1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iron (III) sulphate solution.</w:t>
            </w:r>
          </w:p>
          <w:p w14:paraId="212C50B3" w14:textId="77777777" w:rsidR="0053539D" w:rsidRPr="00717773" w:rsidRDefault="0053539D" w:rsidP="00940289">
            <w:pPr>
              <w:pStyle w:val="ListParagraph"/>
              <w:numPr>
                <w:ilvl w:val="0"/>
                <w:numId w:val="46"/>
              </w:numPr>
              <w:ind w:left="714" w:hanging="357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Compare the reaction times in both reactions. Why is the second reaction faster?</w:t>
            </w:r>
          </w:p>
          <w:p w14:paraId="547DA3F4" w14:textId="77777777" w:rsidR="00371AB2" w:rsidRPr="00717773" w:rsidRDefault="00371AB2" w:rsidP="0053539D">
            <w:pPr>
              <w:pStyle w:val="ListParagraph"/>
              <w:ind w:left="108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71AB2" w:rsidRPr="00717773" w14:paraId="338F56E0" w14:textId="77777777" w:rsidTr="00E6428A">
        <w:tc>
          <w:tcPr>
            <w:tcW w:w="10456" w:type="dxa"/>
            <w:shd w:val="clear" w:color="auto" w:fill="auto"/>
          </w:tcPr>
          <w:p w14:paraId="093A814C" w14:textId="18CF36F1" w:rsidR="00371AB2" w:rsidRPr="00717773" w:rsidRDefault="00371AB2" w:rsidP="00E6428A">
            <w:pPr>
              <w:pStyle w:val="ListParagraph"/>
              <w:shd w:val="clear" w:color="auto" w:fill="000000" w:themeFill="text1"/>
              <w:ind w:left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Equipment needed per group: </w:t>
            </w:r>
            <w:r w:rsidR="0053539D"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three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measuring cylinders (25 cm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3</w:t>
            </w:r>
            <w:r w:rsidR="0053539D"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for KI, 10 cm</w:t>
            </w:r>
            <w:r w:rsidR="0053539D" w:rsidRPr="00717773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3</w:t>
            </w:r>
            <w:r w:rsidR="0053539D"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for sodium thiosulphate and water, 10 cm</w:t>
            </w:r>
            <w:r w:rsidR="0053539D" w:rsidRPr="00717773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3</w:t>
            </w:r>
            <w:r w:rsidR="0053539D"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for 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>K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8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="0053539D"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and something to label them with; one conical flask; one stopwatch</w:t>
            </w:r>
            <w:r w:rsidR="0053539D"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, access to starch solution with a dropping pipette, access to 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>0.3 moldm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KI (50 cm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per group), 0.02 moldm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Na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3 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>(10 cm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per group), 0.1 moldm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K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8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(20 cm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per group), 0.1 moldm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Fe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>(SO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4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>)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="0053539D"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with a dropping pipette, and distilled water</w:t>
            </w:r>
          </w:p>
          <w:p w14:paraId="247EE7CD" w14:textId="3F4D8222" w:rsidR="00371AB2" w:rsidRPr="00717773" w:rsidRDefault="0053539D" w:rsidP="00940289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When the 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iron (III) sulphate is added in the second experiment, it takes much less time for the mixture to turn dark blue, showing that a catalyst increases the rate of reaction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71AB2" w:rsidRPr="00717773" w14:paraId="5EE47624" w14:textId="77777777" w:rsidTr="00E6428A">
        <w:tc>
          <w:tcPr>
            <w:tcW w:w="10456" w:type="dxa"/>
          </w:tcPr>
          <w:p w14:paraId="5497CEC6" w14:textId="3F11DBAD" w:rsidR="00371AB2" w:rsidRPr="00717773" w:rsidRDefault="00371AB2" w:rsidP="003F0710">
            <w:pPr>
              <w:pStyle w:val="ListParagraph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Cannot do this practical? watch it here: </w:t>
            </w:r>
            <w:hyperlink r:id="rId36" w:history="1">
              <w:r w:rsidR="0053539D" w:rsidRPr="0071777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www.youtube.com/watch?v=5da9e-rrjxQ</w:t>
              </w:r>
            </w:hyperlink>
          </w:p>
        </w:tc>
      </w:tr>
    </w:tbl>
    <w:p w14:paraId="31F3E37D" w14:textId="77777777" w:rsidR="000F7785" w:rsidRDefault="000F7785" w:rsidP="000F7785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6EF30A15" w14:textId="1C277D05" w:rsidR="003378A0" w:rsidRPr="00717773" w:rsidRDefault="003378A0" w:rsidP="00940289">
      <w:pPr>
        <w:pStyle w:val="ListParagraph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If reactants are gaseous, or well mixed in liquid or aqueous form, then all of the particles in the sample are able to react</w:t>
      </w:r>
      <w:r w:rsidR="00E6428A" w:rsidRPr="00717773">
        <w:rPr>
          <w:rFonts w:asciiTheme="minorHAnsi" w:hAnsiTheme="minorHAnsi" w:cstheme="minorHAnsi"/>
          <w:sz w:val="22"/>
          <w:szCs w:val="22"/>
        </w:rPr>
        <w:t xml:space="preserve">; if one of the reactants is in </w:t>
      </w:r>
      <w:r w:rsidRPr="00717773">
        <w:rPr>
          <w:rFonts w:asciiTheme="minorHAnsi" w:hAnsiTheme="minorHAnsi" w:cstheme="minorHAnsi"/>
          <w:sz w:val="22"/>
          <w:szCs w:val="22"/>
        </w:rPr>
        <w:t xml:space="preserve">the solid state, however, </w:t>
      </w:r>
      <w:r w:rsidR="00E6428A" w:rsidRPr="00717773">
        <w:rPr>
          <w:rFonts w:asciiTheme="minorHAnsi" w:hAnsiTheme="minorHAnsi" w:cstheme="minorHAnsi"/>
          <w:sz w:val="22"/>
          <w:szCs w:val="22"/>
        </w:rPr>
        <w:t xml:space="preserve">its particles </w:t>
      </w:r>
      <w:r w:rsidRPr="00717773">
        <w:rPr>
          <w:rFonts w:asciiTheme="minorHAnsi" w:hAnsiTheme="minorHAnsi" w:cstheme="minorHAnsi"/>
          <w:sz w:val="22"/>
          <w:szCs w:val="22"/>
        </w:rPr>
        <w:t>are not free to move</w:t>
      </w:r>
      <w:r w:rsidR="00E6428A" w:rsidRPr="00717773">
        <w:rPr>
          <w:rFonts w:asciiTheme="minorHAnsi" w:hAnsiTheme="minorHAnsi" w:cstheme="minorHAnsi"/>
          <w:sz w:val="22"/>
          <w:szCs w:val="22"/>
        </w:rPr>
        <w:t xml:space="preserve">; </w:t>
      </w:r>
      <w:r w:rsidRPr="00717773">
        <w:rPr>
          <w:rFonts w:asciiTheme="minorHAnsi" w:hAnsiTheme="minorHAnsi" w:cstheme="minorHAnsi"/>
          <w:sz w:val="22"/>
          <w:szCs w:val="22"/>
        </w:rPr>
        <w:t xml:space="preserve">only the particles at the </w:t>
      </w:r>
      <w:r w:rsidRPr="00717773">
        <w:rPr>
          <w:rFonts w:asciiTheme="minorHAnsi" w:hAnsiTheme="minorHAnsi" w:cstheme="minorHAnsi"/>
          <w:b/>
          <w:sz w:val="22"/>
          <w:szCs w:val="22"/>
        </w:rPr>
        <w:t>surface</w:t>
      </w:r>
      <w:r w:rsidRPr="00717773">
        <w:rPr>
          <w:rFonts w:asciiTheme="minorHAnsi" w:hAnsiTheme="minorHAnsi" w:cstheme="minorHAnsi"/>
          <w:sz w:val="22"/>
          <w:szCs w:val="22"/>
        </w:rPr>
        <w:t xml:space="preserve"> of the solid are able to collide with other particles</w:t>
      </w:r>
      <w:r w:rsidR="00E6428A" w:rsidRPr="00717773">
        <w:rPr>
          <w:rFonts w:asciiTheme="minorHAnsi" w:hAnsiTheme="minorHAnsi" w:cstheme="minorHAnsi"/>
          <w:sz w:val="22"/>
          <w:szCs w:val="22"/>
        </w:rPr>
        <w:t>; t</w:t>
      </w:r>
      <w:r w:rsidRPr="00717773">
        <w:rPr>
          <w:rFonts w:asciiTheme="minorHAnsi" w:hAnsiTheme="minorHAnsi" w:cstheme="minorHAnsi"/>
          <w:sz w:val="22"/>
          <w:szCs w:val="22"/>
        </w:rPr>
        <w:t>his reduces the collision frequency and will reduce the rate of reaction</w:t>
      </w:r>
    </w:p>
    <w:p w14:paraId="08A41364" w14:textId="77777777" w:rsidR="00E6428A" w:rsidRPr="00717773" w:rsidRDefault="00E6428A" w:rsidP="00E6428A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3EC099C5" w14:textId="77777777" w:rsidR="00E6428A" w:rsidRPr="00717773" w:rsidRDefault="003378A0" w:rsidP="00940289">
      <w:pPr>
        <w:pStyle w:val="ListParagraph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 xml:space="preserve">Reactants in the solid state react more slowly than reactants in the liquid, gaseous or aqueous states because </w:t>
      </w:r>
      <w:r w:rsidR="00E6428A" w:rsidRPr="00717773">
        <w:rPr>
          <w:rFonts w:asciiTheme="minorHAnsi" w:hAnsiTheme="minorHAnsi" w:cstheme="minorHAnsi"/>
          <w:sz w:val="22"/>
          <w:szCs w:val="22"/>
        </w:rPr>
        <w:t xml:space="preserve">in a solid, </w:t>
      </w:r>
      <w:r w:rsidRPr="00717773">
        <w:rPr>
          <w:rFonts w:asciiTheme="minorHAnsi" w:hAnsiTheme="minorHAnsi" w:cstheme="minorHAnsi"/>
          <w:sz w:val="22"/>
          <w:szCs w:val="22"/>
        </w:rPr>
        <w:t>the particles not at the surface are unable to take part in collisions with other reactants, reducing the collision frequency</w:t>
      </w:r>
    </w:p>
    <w:p w14:paraId="7DD7FFDE" w14:textId="77777777" w:rsidR="00E6428A" w:rsidRPr="00717773" w:rsidRDefault="00E6428A" w:rsidP="00E6428A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58E52C3C" w14:textId="2ED1B95B" w:rsidR="003378A0" w:rsidRPr="00717773" w:rsidRDefault="003378A0" w:rsidP="00940289">
      <w:pPr>
        <w:pStyle w:val="ListParagraph"/>
        <w:numPr>
          <w:ilvl w:val="0"/>
          <w:numId w:val="45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lastRenderedPageBreak/>
        <w:t xml:space="preserve">The rate of reaction in solids can be increased by reducing the particle size, and hence increasing the </w:t>
      </w:r>
      <w:r w:rsidRPr="00717773">
        <w:rPr>
          <w:rFonts w:asciiTheme="minorHAnsi" w:hAnsiTheme="minorHAnsi" w:cstheme="minorHAnsi"/>
          <w:b/>
          <w:sz w:val="22"/>
          <w:szCs w:val="22"/>
        </w:rPr>
        <w:t>surface area</w:t>
      </w:r>
      <w:r w:rsidRPr="00717773">
        <w:rPr>
          <w:rFonts w:asciiTheme="minorHAnsi" w:hAnsiTheme="minorHAnsi" w:cstheme="minorHAnsi"/>
          <w:sz w:val="22"/>
          <w:szCs w:val="22"/>
        </w:rPr>
        <w:t xml:space="preserve"> exposed to collisions:</w:t>
      </w:r>
    </w:p>
    <w:p w14:paraId="6ADED548" w14:textId="3FCE1556" w:rsidR="003378A0" w:rsidRPr="00717773" w:rsidRDefault="003378A0" w:rsidP="003378A0">
      <w:pPr>
        <w:jc w:val="center"/>
        <w:rPr>
          <w:rFonts w:cstheme="minorHAnsi"/>
        </w:rPr>
      </w:pPr>
      <w:r w:rsidRPr="00717773">
        <w:rPr>
          <w:rFonts w:cstheme="minorHAnsi"/>
          <w:noProof/>
        </w:rPr>
        <w:drawing>
          <wp:inline distT="0" distB="0" distL="0" distR="0" wp14:anchorId="352FE44A" wp14:editId="69CB8584">
            <wp:extent cx="4114800" cy="1554480"/>
            <wp:effectExtent l="0" t="0" r="0" b="7620"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9230C" w14:textId="06C64709" w:rsidR="003378A0" w:rsidRPr="00717773" w:rsidRDefault="003378A0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A</w:t>
      </w:r>
      <w:r w:rsidR="00E6428A" w:rsidRPr="00717773">
        <w:rPr>
          <w:rFonts w:asciiTheme="minorHAnsi" w:hAnsiTheme="minorHAnsi" w:cstheme="minorHAnsi"/>
          <w:sz w:val="22"/>
          <w:szCs w:val="22"/>
        </w:rPr>
        <w:t>:</w:t>
      </w:r>
      <w:r w:rsidRPr="00717773">
        <w:rPr>
          <w:rFonts w:asciiTheme="minorHAnsi" w:hAnsiTheme="minorHAnsi" w:cstheme="minorHAnsi"/>
          <w:sz w:val="22"/>
          <w:szCs w:val="22"/>
        </w:rPr>
        <w:t xml:space="preserve"> large particle size, fewer of the blue solid particles can collide with the red particles, slower reaction.</w:t>
      </w:r>
    </w:p>
    <w:p w14:paraId="5DC69A3F" w14:textId="08EE148C" w:rsidR="003378A0" w:rsidRDefault="003378A0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B</w:t>
      </w:r>
      <w:r w:rsidR="00E6428A" w:rsidRPr="00717773">
        <w:rPr>
          <w:rFonts w:asciiTheme="minorHAnsi" w:hAnsiTheme="minorHAnsi" w:cstheme="minorHAnsi"/>
          <w:sz w:val="22"/>
          <w:szCs w:val="22"/>
        </w:rPr>
        <w:t xml:space="preserve">: </w:t>
      </w:r>
      <w:r w:rsidRPr="00717773">
        <w:rPr>
          <w:rFonts w:asciiTheme="minorHAnsi" w:hAnsiTheme="minorHAnsi" w:cstheme="minorHAnsi"/>
          <w:sz w:val="22"/>
          <w:szCs w:val="22"/>
        </w:rPr>
        <w:t>small particle size, more of the blue solid particles can collide with the red particles, faster reaction.</w:t>
      </w:r>
    </w:p>
    <w:p w14:paraId="30970717" w14:textId="77777777" w:rsidR="000F7785" w:rsidRPr="000F7785" w:rsidRDefault="000F7785" w:rsidP="000F7785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E6428A" w:rsidRPr="00717773" w14:paraId="177AD25C" w14:textId="77777777" w:rsidTr="00E6428A">
        <w:tc>
          <w:tcPr>
            <w:tcW w:w="10682" w:type="dxa"/>
            <w:shd w:val="clear" w:color="auto" w:fill="auto"/>
          </w:tcPr>
          <w:p w14:paraId="37910AFC" w14:textId="29EA57D4" w:rsidR="00E6428A" w:rsidRPr="00717773" w:rsidRDefault="00E6428A" w:rsidP="00E6428A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3EE4787" wp14:editId="673AB41F">
                  <wp:extent cx="552450" cy="552450"/>
                  <wp:effectExtent l="0" t="0" r="0" b="0"/>
                  <wp:docPr id="1065" name="Picture 1065" descr="cid:ii_jepnweck1_1621fa5f68bdf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id:ii_jepnweck1_1621fa5f68bdf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Demonstration 7.2: Investigate the effect of particle size on the rate of reaction between calcium carbonate and hydrochloric acid</w:t>
            </w:r>
          </w:p>
          <w:p w14:paraId="5C6A3445" w14:textId="77777777" w:rsidR="00E6428A" w:rsidRPr="00717773" w:rsidRDefault="00E6428A" w:rsidP="00940289">
            <w:pPr>
              <w:pStyle w:val="ListParagraph"/>
              <w:numPr>
                <w:ilvl w:val="0"/>
                <w:numId w:val="3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Pour 40 cm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of 2 moldm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 HCl into a conical flask.</w:t>
            </w:r>
          </w:p>
          <w:p w14:paraId="716428FC" w14:textId="77777777" w:rsidR="00E6428A" w:rsidRPr="00717773" w:rsidRDefault="00E6428A" w:rsidP="00940289">
            <w:pPr>
              <w:pStyle w:val="ListParagraph"/>
              <w:numPr>
                <w:ilvl w:val="0"/>
                <w:numId w:val="3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Weigh out 2.5 g of marble chips (large particle size).</w:t>
            </w:r>
          </w:p>
          <w:p w14:paraId="2A85374C" w14:textId="77777777" w:rsidR="00E6428A" w:rsidRPr="00717773" w:rsidRDefault="00E6428A" w:rsidP="00940289">
            <w:pPr>
              <w:pStyle w:val="ListParagraph"/>
              <w:numPr>
                <w:ilvl w:val="0"/>
                <w:numId w:val="3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Add the marble chips to the conical flask containing the HCl, start the stopwatch and weigh the conical flask with all its contents.</w:t>
            </w:r>
          </w:p>
          <w:p w14:paraId="53A719E0" w14:textId="77777777" w:rsidR="00E6428A" w:rsidRPr="00717773" w:rsidRDefault="00E6428A" w:rsidP="00940289">
            <w:pPr>
              <w:pStyle w:val="ListParagraph"/>
              <w:numPr>
                <w:ilvl w:val="0"/>
                <w:numId w:val="3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Weigh the conical flask again after 2 minutes and record the loss in mass.</w:t>
            </w:r>
          </w:p>
          <w:p w14:paraId="4C989A37" w14:textId="77777777" w:rsidR="00E6428A" w:rsidRPr="00717773" w:rsidRDefault="00E6428A" w:rsidP="00940289">
            <w:pPr>
              <w:pStyle w:val="ListParagraph"/>
              <w:numPr>
                <w:ilvl w:val="0"/>
                <w:numId w:val="3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Repeat steps 1 – 4 but using 2.5 g of marble chips (small particle size).</w:t>
            </w:r>
          </w:p>
          <w:p w14:paraId="156102C7" w14:textId="77777777" w:rsidR="00E6428A" w:rsidRPr="00717773" w:rsidRDefault="00E6428A" w:rsidP="00940289">
            <w:pPr>
              <w:pStyle w:val="ListParagraph"/>
              <w:numPr>
                <w:ilvl w:val="0"/>
                <w:numId w:val="36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Why does the mass of the conical flask decrease? In which experiment is there a larger decrease in mass? Why is this?</w:t>
            </w:r>
          </w:p>
          <w:p w14:paraId="668F0334" w14:textId="77777777" w:rsidR="00E6428A" w:rsidRPr="00717773" w:rsidRDefault="00E6428A" w:rsidP="00E6428A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6428A" w:rsidRPr="00717773" w14:paraId="389602DF" w14:textId="77777777" w:rsidTr="00E6428A">
        <w:tc>
          <w:tcPr>
            <w:tcW w:w="10682" w:type="dxa"/>
            <w:shd w:val="clear" w:color="auto" w:fill="auto"/>
          </w:tcPr>
          <w:p w14:paraId="5DE4DF8C" w14:textId="723FB2B6" w:rsidR="00E6428A" w:rsidRPr="00717773" w:rsidRDefault="00E6428A" w:rsidP="00E6428A">
            <w:pPr>
              <w:pStyle w:val="ListParagraph"/>
              <w:shd w:val="clear" w:color="auto" w:fill="000000" w:themeFill="text1"/>
              <w:ind w:left="357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Equipment needed: one measuring cylinder (50 cm</w:t>
            </w:r>
            <w:proofErr w:type="gramStart"/>
            <w:r w:rsidRPr="00717773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3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)</w:t>
            </w:r>
            <w:proofErr w:type="gramEnd"/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, one conical flask, stopwatch, two different sizes of marble chips</w:t>
            </w:r>
            <w:r w:rsidR="009B5C1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(2.5 g of each)</w:t>
            </w:r>
            <w:r w:rsidRPr="00717773">
              <w:rPr>
                <w:rFonts w:asciiTheme="minorHAnsi" w:hAnsiTheme="minorHAnsi" w:cstheme="minorHAnsi"/>
                <w:b/>
                <w:sz w:val="22"/>
                <w:szCs w:val="22"/>
              </w:rPr>
              <w:t>, mass balance</w:t>
            </w:r>
          </w:p>
          <w:p w14:paraId="38650109" w14:textId="77777777" w:rsidR="00E6428A" w:rsidRPr="00717773" w:rsidRDefault="000065D7" w:rsidP="00940289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The mass of the conical flask and contents decreases because a gas (CO</w:t>
            </w:r>
            <w:r w:rsidRPr="00717773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) is escaping</w:t>
            </w:r>
          </w:p>
          <w:p w14:paraId="5BADE0CD" w14:textId="480E0F5F" w:rsidR="000065D7" w:rsidRPr="00717773" w:rsidRDefault="000065D7" w:rsidP="00940289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When the smaller chips are used, there is a greater decrease in mass; this means that more gas is escaping which means that the reaction is faster; the smaller chips have a larger overall surface area, which means that the collision frequency between the marble chips and the HCl increases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065D7" w:rsidRPr="00717773" w14:paraId="4AF8BB71" w14:textId="77777777" w:rsidTr="000065D7">
        <w:tc>
          <w:tcPr>
            <w:tcW w:w="10456" w:type="dxa"/>
          </w:tcPr>
          <w:p w14:paraId="00835FA4" w14:textId="2D115EB3" w:rsidR="000065D7" w:rsidRPr="00717773" w:rsidRDefault="000065D7" w:rsidP="000065D7">
            <w:pPr>
              <w:pStyle w:val="ListParagraph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 xml:space="preserve">Cannot do this demonstration? Watch it here: </w:t>
            </w:r>
            <w:hyperlink r:id="rId40" w:history="1">
              <w:r w:rsidRPr="0071777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www.youtube.com/watch?v=p6Kq4YqztQM</w:t>
              </w:r>
            </w:hyperlink>
          </w:p>
        </w:tc>
      </w:tr>
    </w:tbl>
    <w:p w14:paraId="3C8AC8CE" w14:textId="77777777" w:rsidR="000065D7" w:rsidRPr="00717773" w:rsidRDefault="000065D7" w:rsidP="000065D7">
      <w:pPr>
        <w:spacing w:after="0" w:line="240" w:lineRule="auto"/>
        <w:ind w:left="720"/>
        <w:rPr>
          <w:rFonts w:cstheme="minorHAnsi"/>
          <w:b/>
        </w:rPr>
      </w:pPr>
    </w:p>
    <w:p w14:paraId="7A5780E8" w14:textId="1AF2D5A5" w:rsidR="003378A0" w:rsidRPr="00717773" w:rsidRDefault="003378A0" w:rsidP="00940289">
      <w:pPr>
        <w:pStyle w:val="ListParagraph"/>
        <w:numPr>
          <w:ilvl w:val="0"/>
          <w:numId w:val="47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If reactions are taking place in solution, the nature of the solvent can influence the rate of reaction</w:t>
      </w:r>
      <w:r w:rsidR="000065D7" w:rsidRPr="00717773">
        <w:rPr>
          <w:rFonts w:asciiTheme="minorHAnsi" w:hAnsiTheme="minorHAnsi" w:cstheme="minorHAnsi"/>
          <w:sz w:val="22"/>
          <w:szCs w:val="22"/>
        </w:rPr>
        <w:t>; t</w:t>
      </w:r>
      <w:r w:rsidRPr="00717773">
        <w:rPr>
          <w:rFonts w:asciiTheme="minorHAnsi" w:hAnsiTheme="minorHAnsi" w:cstheme="minorHAnsi"/>
          <w:sz w:val="22"/>
          <w:szCs w:val="22"/>
        </w:rPr>
        <w:t>his is because different solvents can interact with the reacting particles in different ways, making them more likely, or less likely, to react with each other</w:t>
      </w:r>
    </w:p>
    <w:p w14:paraId="215B79F4" w14:textId="1410B42A" w:rsidR="003378A0" w:rsidRDefault="003378A0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717773">
        <w:rPr>
          <w:rFonts w:asciiTheme="minorHAnsi" w:hAnsiTheme="minorHAnsi" w:cstheme="minorHAnsi"/>
          <w:sz w:val="22"/>
          <w:szCs w:val="22"/>
        </w:rPr>
        <w:t>Eg magnesium reacts rapidly with HCl dissolved in water, but very slowly with HCl dissolved in methylbenzene</w:t>
      </w:r>
    </w:p>
    <w:p w14:paraId="5FDC6282" w14:textId="24BBF85C" w:rsidR="000F7785" w:rsidRDefault="000F7785">
      <w:pPr>
        <w:rPr>
          <w:rFonts w:eastAsia="Times New Roman" w:cstheme="minorHAnsi"/>
          <w:lang w:eastAsia="en-GB"/>
        </w:rPr>
      </w:pPr>
      <w:r>
        <w:rPr>
          <w:rFonts w:cstheme="minorHAnsi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0065D7" w:rsidRPr="00717773" w14:paraId="02CEDF02" w14:textId="77777777" w:rsidTr="00CD7AA1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094521" w14:textId="57FE5139" w:rsidR="000065D7" w:rsidRPr="00717773" w:rsidRDefault="000065D7" w:rsidP="00CD7AA1">
            <w:pPr>
              <w:spacing w:after="0" w:line="240" w:lineRule="auto"/>
              <w:rPr>
                <w:rFonts w:cstheme="minorHAnsi"/>
                <w:b/>
              </w:rPr>
            </w:pPr>
            <w:bookmarkStart w:id="1" w:name="_Hlk520380228"/>
            <w:r w:rsidRPr="00717773">
              <w:rPr>
                <w:rFonts w:cstheme="minorHAnsi"/>
                <w:b/>
                <w:noProof/>
              </w:rPr>
              <w:lastRenderedPageBreak/>
              <w:drawing>
                <wp:inline distT="0" distB="0" distL="0" distR="0" wp14:anchorId="22588D12" wp14:editId="3A28AC5A">
                  <wp:extent cx="381000" cy="381000"/>
                  <wp:effectExtent l="0" t="0" r="0" b="0"/>
                  <wp:docPr id="1066" name="Picture 1066" descr="Image result for test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result for test icon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773">
              <w:rPr>
                <w:rFonts w:cstheme="minorHAnsi"/>
                <w:b/>
              </w:rPr>
              <w:t xml:space="preserve">Test your knowledge 7.3: </w:t>
            </w:r>
            <w:r w:rsidR="009C7CF4">
              <w:rPr>
                <w:rFonts w:cstheme="minorHAnsi"/>
                <w:b/>
              </w:rPr>
              <w:t>Understanding the f</w:t>
            </w:r>
            <w:r w:rsidRPr="00717773">
              <w:rPr>
                <w:rFonts w:cstheme="minorHAnsi"/>
                <w:b/>
              </w:rPr>
              <w:t>actors affecting the rate of a reaction</w:t>
            </w:r>
          </w:p>
          <w:p w14:paraId="4781B634" w14:textId="77777777" w:rsidR="000065D7" w:rsidRPr="00717773" w:rsidRDefault="000065D7" w:rsidP="00940289">
            <w:pPr>
              <w:pStyle w:val="ListParagraph"/>
              <w:numPr>
                <w:ilvl w:val="0"/>
                <w:numId w:val="48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Explain why increasing the concentration of one of the reactants will increase the rate of a reaction</w:t>
            </w:r>
          </w:p>
          <w:p w14:paraId="1DB3383C" w14:textId="34A3F3EE" w:rsidR="000065D7" w:rsidRPr="00717773" w:rsidRDefault="000065D7" w:rsidP="00940289">
            <w:pPr>
              <w:pStyle w:val="ListParagraph"/>
              <w:numPr>
                <w:ilvl w:val="0"/>
                <w:numId w:val="48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Explain why increasing the pressure of a gas-phase reaction will increase the rate of a reaction</w:t>
            </w:r>
          </w:p>
          <w:p w14:paraId="04BB245D" w14:textId="77777777" w:rsidR="000065D7" w:rsidRPr="00717773" w:rsidRDefault="000065D7" w:rsidP="00940289">
            <w:pPr>
              <w:pStyle w:val="ListParagraph"/>
              <w:numPr>
                <w:ilvl w:val="0"/>
                <w:numId w:val="48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Explain why increasing the temperature will increase the rate of a reaction</w:t>
            </w:r>
          </w:p>
          <w:p w14:paraId="275B2426" w14:textId="77777777" w:rsidR="000065D7" w:rsidRPr="00717773" w:rsidRDefault="000065D7" w:rsidP="00940289">
            <w:pPr>
              <w:pStyle w:val="ListParagraph"/>
              <w:numPr>
                <w:ilvl w:val="0"/>
                <w:numId w:val="48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Explain why adding a catalyst will increase the rate of a reaction</w:t>
            </w:r>
          </w:p>
          <w:p w14:paraId="0D68398D" w14:textId="77777777" w:rsidR="000065D7" w:rsidRPr="00717773" w:rsidRDefault="000065D7" w:rsidP="00940289">
            <w:pPr>
              <w:pStyle w:val="ListParagraph"/>
              <w:numPr>
                <w:ilvl w:val="0"/>
                <w:numId w:val="48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Explain why solids react more slowly than liquids and gases</w:t>
            </w:r>
          </w:p>
          <w:p w14:paraId="5DF2C09F" w14:textId="77777777" w:rsidR="000065D7" w:rsidRPr="00717773" w:rsidRDefault="000065D7" w:rsidP="00940289">
            <w:pPr>
              <w:pStyle w:val="ListParagraph"/>
              <w:numPr>
                <w:ilvl w:val="0"/>
                <w:numId w:val="48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Explain why decreasing the particle size of a solid reactant will increase the rate of a reaction</w:t>
            </w:r>
          </w:p>
          <w:p w14:paraId="6525C5F2" w14:textId="77777777" w:rsidR="000065D7" w:rsidRDefault="000065D7" w:rsidP="00940289">
            <w:pPr>
              <w:pStyle w:val="ListParagraph"/>
              <w:numPr>
                <w:ilvl w:val="0"/>
                <w:numId w:val="48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t>Suggest one other way to change the rate of a reaction</w:t>
            </w:r>
          </w:p>
          <w:p w14:paraId="257E8C08" w14:textId="527ECA5A" w:rsidR="009C7CF4" w:rsidRPr="00717773" w:rsidRDefault="009C7CF4" w:rsidP="009C7CF4">
            <w:pPr>
              <w:pStyle w:val="ListParagraph"/>
              <w:ind w:left="714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065D7" w:rsidRPr="00717773" w14:paraId="152AB46E" w14:textId="77777777" w:rsidTr="000065D7">
        <w:trPr>
          <w:trHeight w:val="92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39E82C" w14:textId="77777777" w:rsidR="000065D7" w:rsidRPr="00717773" w:rsidRDefault="00717773" w:rsidP="009C7CF4">
            <w:pPr>
              <w:pStyle w:val="ListParagraph"/>
              <w:numPr>
                <w:ilvl w:val="0"/>
                <w:numId w:val="49"/>
              </w:numPr>
              <w:shd w:val="clear" w:color="auto" w:fill="000000" w:themeFill="text1"/>
              <w:ind w:left="72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7177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More particles per unit volume so greater collision frequency</w:t>
            </w:r>
          </w:p>
          <w:p w14:paraId="6FA2B83A" w14:textId="77777777" w:rsidR="00717773" w:rsidRPr="00717773" w:rsidRDefault="00717773" w:rsidP="009C7CF4">
            <w:pPr>
              <w:pStyle w:val="ListParagraph"/>
              <w:numPr>
                <w:ilvl w:val="0"/>
                <w:numId w:val="49"/>
              </w:numPr>
              <w:shd w:val="clear" w:color="auto" w:fill="000000" w:themeFill="text1"/>
              <w:ind w:left="72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7177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More particles per unit volume so greater collision frequency</w:t>
            </w:r>
          </w:p>
          <w:p w14:paraId="3E0C071E" w14:textId="77777777" w:rsidR="00717773" w:rsidRPr="00717773" w:rsidRDefault="00717773" w:rsidP="009C7CF4">
            <w:pPr>
              <w:pStyle w:val="ListParagraph"/>
              <w:numPr>
                <w:ilvl w:val="0"/>
                <w:numId w:val="49"/>
              </w:numPr>
              <w:shd w:val="clear" w:color="auto" w:fill="000000" w:themeFill="text1"/>
              <w:ind w:left="72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7177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Particles have more energy so collision energy is higher, a greater fraction of the collisions are successful</w:t>
            </w:r>
          </w:p>
          <w:p w14:paraId="73886563" w14:textId="77777777" w:rsidR="00717773" w:rsidRPr="00717773" w:rsidRDefault="00717773" w:rsidP="009C7CF4">
            <w:pPr>
              <w:pStyle w:val="ListParagraph"/>
              <w:numPr>
                <w:ilvl w:val="0"/>
                <w:numId w:val="49"/>
              </w:numPr>
              <w:shd w:val="clear" w:color="auto" w:fill="000000" w:themeFill="text1"/>
              <w:ind w:left="72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7177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Catalyst lowers activation energy so a greater fraction of the collisions are successful</w:t>
            </w:r>
          </w:p>
          <w:p w14:paraId="5FEA2666" w14:textId="77777777" w:rsidR="00717773" w:rsidRPr="00717773" w:rsidRDefault="00717773" w:rsidP="009C7CF4">
            <w:pPr>
              <w:pStyle w:val="ListParagraph"/>
              <w:numPr>
                <w:ilvl w:val="0"/>
                <w:numId w:val="49"/>
              </w:numPr>
              <w:shd w:val="clear" w:color="auto" w:fill="000000" w:themeFill="text1"/>
              <w:ind w:left="72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7177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In solids, only the particles at the surface can collide with other reactants; in liquids and gases, all particles can collide so the collision frequency is higher</w:t>
            </w:r>
          </w:p>
          <w:p w14:paraId="300A45F6" w14:textId="073A4A15" w:rsidR="00717773" w:rsidRPr="00717773" w:rsidRDefault="00717773" w:rsidP="009C7CF4">
            <w:pPr>
              <w:pStyle w:val="ListParagraph"/>
              <w:numPr>
                <w:ilvl w:val="0"/>
                <w:numId w:val="49"/>
              </w:numPr>
              <w:shd w:val="clear" w:color="auto" w:fill="000000" w:themeFill="text1"/>
              <w:ind w:left="72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717773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The surface area increases so collision frequency increases</w:t>
            </w:r>
          </w:p>
        </w:tc>
      </w:tr>
      <w:bookmarkEnd w:id="1"/>
    </w:tbl>
    <w:p w14:paraId="21026F80" w14:textId="306A69F8" w:rsidR="000065D7" w:rsidRPr="00717773" w:rsidRDefault="000065D7" w:rsidP="000065D7">
      <w:pPr>
        <w:spacing w:after="0" w:line="240" w:lineRule="auto"/>
        <w:ind w:left="720"/>
        <w:rPr>
          <w:rFonts w:cstheme="minorHAnsi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717773" w:rsidRPr="00717773" w14:paraId="13651420" w14:textId="77777777" w:rsidTr="00CD7AA1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C8089" w14:textId="61E661C9" w:rsidR="00717773" w:rsidRPr="00717773" w:rsidRDefault="00717773" w:rsidP="00CD7AA1">
            <w:pPr>
              <w:spacing w:after="0" w:line="240" w:lineRule="auto"/>
              <w:rPr>
                <w:rFonts w:cstheme="minorHAnsi"/>
                <w:noProof/>
              </w:rPr>
            </w:pPr>
            <w:r w:rsidRPr="00717773">
              <w:rPr>
                <w:rFonts w:cstheme="minorHAnsi"/>
                <w:noProof/>
              </w:rPr>
              <w:drawing>
                <wp:inline distT="0" distB="0" distL="0" distR="0" wp14:anchorId="67D6F857" wp14:editId="3D021E5D">
                  <wp:extent cx="381600" cy="381600"/>
                  <wp:effectExtent l="0" t="0" r="0" b="0"/>
                  <wp:docPr id="1067" name="Picture 1067" descr="https://image.freepik.com/free-icon/plus-sign_318-54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.freepik.com/free-icon/plus-sign_318-54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00" cy="3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773">
              <w:rPr>
                <w:rFonts w:cstheme="minorHAnsi"/>
                <w:b/>
                <w:noProof/>
              </w:rPr>
              <w:t xml:space="preserve">Extension 7.4: </w:t>
            </w:r>
            <w:r w:rsidR="009C7CF4">
              <w:rPr>
                <w:rFonts w:cstheme="minorHAnsi"/>
                <w:b/>
                <w:noProof/>
              </w:rPr>
              <w:t>Understanding the f</w:t>
            </w:r>
            <w:r w:rsidRPr="00717773">
              <w:rPr>
                <w:rFonts w:cstheme="minorHAnsi"/>
                <w:b/>
              </w:rPr>
              <w:t>actors affecting the rate of a reaction</w:t>
            </w:r>
          </w:p>
          <w:p w14:paraId="019BFD30" w14:textId="6B473DC0" w:rsidR="00717773" w:rsidRPr="00717773" w:rsidRDefault="00717773" w:rsidP="00717773">
            <w:pPr>
              <w:pStyle w:val="ListParagraph"/>
              <w:ind w:left="717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eastAsia="en-US"/>
              </w:rPr>
            </w:pPr>
            <w:r w:rsidRPr="00717773"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eastAsia="en-US"/>
              </w:rPr>
              <w:t>Completed Test Your Knowledge 7.3? Now complete the following table to show the different ways in which the rate of a reaction can be changed (in each box, write “increases”, “decreases” or “no effect”)</w:t>
            </w:r>
          </w:p>
          <w:p w14:paraId="557388A0" w14:textId="15F175F7" w:rsidR="00717773" w:rsidRPr="00717773" w:rsidRDefault="00717773" w:rsidP="00717773">
            <w:pPr>
              <w:pStyle w:val="ListParagraph"/>
              <w:ind w:left="717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eastAsia="en-US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object w:dxaOrig="10530" w:dyaOrig="3495" w14:anchorId="11F85AC8">
                <v:shape id="_x0000_i1032" type="#_x0000_t75" style="width:460.5pt;height:152pt" o:ole="">
                  <v:imagedata r:id="rId42" o:title=""/>
                </v:shape>
                <o:OLEObject Type="Embed" ProgID="PBrush" ShapeID="_x0000_i1032" DrawAspect="Content" ObjectID="_1612968336" r:id="rId43"/>
              </w:object>
            </w:r>
          </w:p>
          <w:p w14:paraId="584CBFC0" w14:textId="77777777" w:rsidR="00717773" w:rsidRPr="00717773" w:rsidRDefault="00717773" w:rsidP="00CD7AA1">
            <w:pPr>
              <w:pStyle w:val="ListParagraph"/>
              <w:ind w:left="1800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eastAsia="en-US"/>
              </w:rPr>
            </w:pPr>
          </w:p>
        </w:tc>
      </w:tr>
      <w:tr w:rsidR="00717773" w:rsidRPr="00717773" w14:paraId="4377D945" w14:textId="77777777" w:rsidTr="00CD7AA1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AA70F" w14:textId="5C454240" w:rsidR="00717773" w:rsidRPr="00717773" w:rsidRDefault="00717773" w:rsidP="00CD7AA1">
            <w:pPr>
              <w:pStyle w:val="ListParagraph"/>
              <w:shd w:val="clear" w:color="auto" w:fill="000000" w:themeFill="text1"/>
              <w:ind w:left="717"/>
              <w:rPr>
                <w:rFonts w:asciiTheme="minorHAnsi" w:eastAsiaTheme="minorHAnsi" w:hAnsiTheme="minorHAnsi" w:cstheme="minorHAnsi"/>
                <w:noProof/>
                <w:sz w:val="22"/>
                <w:szCs w:val="22"/>
                <w:lang w:eastAsia="en-US"/>
              </w:rPr>
            </w:pPr>
            <w:r w:rsidRPr="00717773">
              <w:rPr>
                <w:rFonts w:asciiTheme="minorHAnsi" w:hAnsiTheme="minorHAnsi" w:cstheme="minorHAnsi"/>
                <w:sz w:val="22"/>
                <w:szCs w:val="22"/>
              </w:rPr>
              <w:object w:dxaOrig="10470" w:dyaOrig="3465" w14:anchorId="189D195B">
                <v:shape id="_x0000_i1033" type="#_x0000_t75" style="width:421pt;height:139.5pt" o:ole="">
                  <v:imagedata r:id="rId44" o:title=""/>
                </v:shape>
                <o:OLEObject Type="Embed" ProgID="PBrush" ShapeID="_x0000_i1033" DrawAspect="Content" ObjectID="_1612968337" r:id="rId45"/>
              </w:object>
            </w:r>
          </w:p>
        </w:tc>
      </w:tr>
    </w:tbl>
    <w:p w14:paraId="7D702EB3" w14:textId="77777777" w:rsidR="00717773" w:rsidRPr="00717773" w:rsidRDefault="00717773" w:rsidP="000065D7">
      <w:pPr>
        <w:spacing w:after="0" w:line="240" w:lineRule="auto"/>
        <w:ind w:left="720"/>
        <w:rPr>
          <w:rFonts w:cstheme="minorHAnsi"/>
          <w:b/>
        </w:rPr>
      </w:pPr>
    </w:p>
    <w:p w14:paraId="336D3EA7" w14:textId="77777777" w:rsidR="003378A0" w:rsidRDefault="003378A0" w:rsidP="003378A0">
      <w:pPr>
        <w:ind w:left="1080"/>
      </w:pPr>
      <w:r>
        <w:br w:type="page"/>
      </w:r>
    </w:p>
    <w:p w14:paraId="2F2C1229" w14:textId="4D225E23" w:rsidR="00717773" w:rsidRPr="00EA7D9C" w:rsidRDefault="00717773" w:rsidP="00EA7D9C">
      <w:pPr>
        <w:pStyle w:val="Heading6"/>
        <w:spacing w:before="0" w:after="0"/>
        <w:rPr>
          <w:rFonts w:asciiTheme="minorHAnsi" w:eastAsiaTheme="minorHAnsi" w:hAnsiTheme="minorHAnsi" w:cstheme="minorHAnsi"/>
          <w:bCs w:val="0"/>
          <w:i/>
          <w:lang w:eastAsia="en-US"/>
        </w:rPr>
      </w:pPr>
      <w:r w:rsidRPr="00EA7D9C">
        <w:rPr>
          <w:rFonts w:asciiTheme="minorHAnsi" w:eastAsiaTheme="minorHAnsi" w:hAnsiTheme="minorHAnsi" w:cstheme="minorHAnsi"/>
          <w:bCs w:val="0"/>
          <w:i/>
          <w:lang w:eastAsia="en-US"/>
        </w:rPr>
        <w:lastRenderedPageBreak/>
        <w:t>Lesson 8 – How can we measure rates of reaction?</w:t>
      </w:r>
    </w:p>
    <w:p w14:paraId="580ABE1C" w14:textId="77777777" w:rsidR="00717773" w:rsidRPr="00EA7D9C" w:rsidRDefault="00717773" w:rsidP="00EA7D9C">
      <w:pPr>
        <w:spacing w:after="0" w:line="240" w:lineRule="auto"/>
        <w:ind w:left="1080"/>
        <w:rPr>
          <w:rFonts w:cstheme="minorHAnsi"/>
          <w:b/>
        </w:rPr>
      </w:pPr>
    </w:p>
    <w:p w14:paraId="01095A86" w14:textId="232A43FE" w:rsidR="003378A0" w:rsidRPr="00EA7D9C" w:rsidRDefault="003378A0" w:rsidP="00177FF2">
      <w:pPr>
        <w:pStyle w:val="ListParagraph"/>
        <w:numPr>
          <w:ilvl w:val="0"/>
          <w:numId w:val="38"/>
        </w:numPr>
        <w:ind w:left="1080" w:hanging="720"/>
        <w:rPr>
          <w:rFonts w:asciiTheme="minorHAnsi" w:hAnsiTheme="minorHAnsi" w:cstheme="minorHAnsi"/>
          <w:b/>
          <w:sz w:val="22"/>
          <w:szCs w:val="22"/>
        </w:rPr>
      </w:pPr>
      <w:r w:rsidRPr="00EA7D9C">
        <w:rPr>
          <w:rFonts w:asciiTheme="minorHAnsi" w:hAnsiTheme="minorHAnsi" w:cstheme="minorHAnsi"/>
          <w:b/>
          <w:sz w:val="22"/>
          <w:szCs w:val="22"/>
        </w:rPr>
        <w:t>Measuring rates of reaction</w:t>
      </w:r>
    </w:p>
    <w:p w14:paraId="5EE26F97" w14:textId="77777777" w:rsidR="003378A0" w:rsidRPr="00EA7D9C" w:rsidRDefault="003378A0" w:rsidP="00EA7D9C">
      <w:pPr>
        <w:spacing w:after="0" w:line="240" w:lineRule="auto"/>
        <w:rPr>
          <w:rFonts w:cstheme="minorHAnsi"/>
        </w:rPr>
      </w:pPr>
    </w:p>
    <w:p w14:paraId="2FDFD471" w14:textId="40DF7910" w:rsidR="003378A0" w:rsidRPr="00EA7D9C" w:rsidRDefault="003378A0" w:rsidP="00940289">
      <w:pPr>
        <w:pStyle w:val="ListParagraph"/>
        <w:numPr>
          <w:ilvl w:val="0"/>
          <w:numId w:val="47"/>
        </w:numPr>
        <w:rPr>
          <w:rFonts w:asciiTheme="minorHAnsi" w:hAnsiTheme="minorHAnsi" w:cstheme="minorHAnsi"/>
          <w:sz w:val="22"/>
          <w:szCs w:val="22"/>
        </w:rPr>
      </w:pPr>
      <w:r w:rsidRPr="00EA7D9C">
        <w:rPr>
          <w:rFonts w:asciiTheme="minorHAnsi" w:hAnsiTheme="minorHAnsi" w:cstheme="minorHAnsi"/>
          <w:sz w:val="22"/>
          <w:szCs w:val="22"/>
        </w:rPr>
        <w:t xml:space="preserve">The rate of reaction can be defined as the </w:t>
      </w:r>
      <w:r w:rsidRPr="00EA7D9C">
        <w:rPr>
          <w:rFonts w:asciiTheme="minorHAnsi" w:hAnsiTheme="minorHAnsi" w:cstheme="minorHAnsi"/>
          <w:b/>
          <w:sz w:val="22"/>
          <w:szCs w:val="22"/>
        </w:rPr>
        <w:t>change in concentration of reactants or products per unit time</w:t>
      </w:r>
      <w:r w:rsidR="004D7B1B" w:rsidRPr="00EA7D9C">
        <w:rPr>
          <w:rFonts w:asciiTheme="minorHAnsi" w:hAnsiTheme="minorHAnsi" w:cstheme="minorHAnsi"/>
          <w:sz w:val="22"/>
          <w:szCs w:val="22"/>
        </w:rPr>
        <w:t>; i</w:t>
      </w:r>
      <w:r w:rsidRPr="00EA7D9C">
        <w:rPr>
          <w:rFonts w:asciiTheme="minorHAnsi" w:hAnsiTheme="minorHAnsi" w:cstheme="minorHAnsi"/>
          <w:sz w:val="22"/>
          <w:szCs w:val="22"/>
        </w:rPr>
        <w:t>t has the units moldm</w:t>
      </w:r>
      <w:r w:rsidRPr="00EA7D9C">
        <w:rPr>
          <w:rFonts w:asciiTheme="minorHAnsi" w:hAnsiTheme="minorHAnsi" w:cstheme="minorHAnsi"/>
          <w:sz w:val="22"/>
          <w:szCs w:val="22"/>
          <w:vertAlign w:val="superscript"/>
        </w:rPr>
        <w:t>-3</w:t>
      </w:r>
      <w:r w:rsidRPr="00EA7D9C">
        <w:rPr>
          <w:rFonts w:asciiTheme="minorHAnsi" w:hAnsiTheme="minorHAnsi" w:cstheme="minorHAnsi"/>
          <w:sz w:val="22"/>
          <w:szCs w:val="22"/>
        </w:rPr>
        <w:t>s</w:t>
      </w:r>
      <w:r w:rsidRPr="00EA7D9C">
        <w:rPr>
          <w:rFonts w:asciiTheme="minorHAnsi" w:hAnsiTheme="minorHAnsi" w:cstheme="minorHAnsi"/>
          <w:sz w:val="22"/>
          <w:szCs w:val="22"/>
          <w:vertAlign w:val="superscript"/>
        </w:rPr>
        <w:t>-1</w:t>
      </w:r>
    </w:p>
    <w:p w14:paraId="6BA93D00" w14:textId="77777777" w:rsidR="004D7B1B" w:rsidRPr="00EA7D9C" w:rsidRDefault="004D7B1B" w:rsidP="00EA7D9C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5FB07E01" w14:textId="555F139C" w:rsidR="003378A0" w:rsidRPr="00EA7D9C" w:rsidRDefault="003378A0" w:rsidP="00940289">
      <w:pPr>
        <w:pStyle w:val="ListParagraph"/>
        <w:numPr>
          <w:ilvl w:val="0"/>
          <w:numId w:val="47"/>
        </w:numPr>
        <w:rPr>
          <w:rFonts w:asciiTheme="minorHAnsi" w:hAnsiTheme="minorHAnsi" w:cstheme="minorHAnsi"/>
          <w:sz w:val="22"/>
          <w:szCs w:val="22"/>
        </w:rPr>
      </w:pPr>
      <w:r w:rsidRPr="00EA7D9C">
        <w:rPr>
          <w:rFonts w:asciiTheme="minorHAnsi" w:hAnsiTheme="minorHAnsi" w:cstheme="minorHAnsi"/>
          <w:sz w:val="22"/>
          <w:szCs w:val="22"/>
        </w:rPr>
        <w:t xml:space="preserve">It is possible to determine the rate of a reaction by monitoring how the concentration of a reaction changes over time in a single reaction, and then plotting a graph of concentration against time (a </w:t>
      </w:r>
      <w:r w:rsidRPr="00EA7D9C">
        <w:rPr>
          <w:rFonts w:asciiTheme="minorHAnsi" w:hAnsiTheme="minorHAnsi" w:cstheme="minorHAnsi"/>
          <w:b/>
          <w:sz w:val="22"/>
          <w:szCs w:val="22"/>
        </w:rPr>
        <w:t>concentration-time graph</w:t>
      </w:r>
      <w:r w:rsidRPr="00EA7D9C">
        <w:rPr>
          <w:rFonts w:asciiTheme="minorHAnsi" w:hAnsiTheme="minorHAnsi" w:cstheme="minorHAnsi"/>
          <w:sz w:val="22"/>
          <w:szCs w:val="22"/>
        </w:rPr>
        <w:t>)</w:t>
      </w:r>
      <w:r w:rsidR="004D7B1B" w:rsidRPr="00EA7D9C">
        <w:rPr>
          <w:rFonts w:asciiTheme="minorHAnsi" w:hAnsiTheme="minorHAnsi" w:cstheme="minorHAnsi"/>
          <w:sz w:val="22"/>
          <w:szCs w:val="22"/>
        </w:rPr>
        <w:t>:</w:t>
      </w:r>
    </w:p>
    <w:p w14:paraId="10DECB9A" w14:textId="09E3CE73" w:rsidR="003378A0" w:rsidRPr="00EA7D9C" w:rsidRDefault="003378A0" w:rsidP="00EA7D9C">
      <w:pPr>
        <w:spacing w:after="0" w:line="240" w:lineRule="auto"/>
        <w:jc w:val="center"/>
        <w:rPr>
          <w:rFonts w:cstheme="minorHAnsi"/>
        </w:rPr>
      </w:pPr>
      <w:r w:rsidRPr="00EA7D9C">
        <w:rPr>
          <w:rFonts w:cstheme="minorHAnsi"/>
          <w:noProof/>
        </w:rPr>
        <w:drawing>
          <wp:inline distT="0" distB="0" distL="0" distR="0" wp14:anchorId="0955CD44" wp14:editId="055E3354">
            <wp:extent cx="2834640" cy="1463040"/>
            <wp:effectExtent l="0" t="0" r="3810" b="3810"/>
            <wp:docPr id="1057" name="Picture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6B6CA" w14:textId="08AB9707" w:rsidR="004D7B1B" w:rsidRPr="00EA7D9C" w:rsidRDefault="004D7B1B" w:rsidP="00EA7D9C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</w:p>
    <w:p w14:paraId="6E8BDFF3" w14:textId="5159185D" w:rsidR="004D7B1B" w:rsidRPr="00EA7D9C" w:rsidRDefault="004D7B1B" w:rsidP="00940289">
      <w:pPr>
        <w:pStyle w:val="ListParagraph"/>
        <w:numPr>
          <w:ilvl w:val="0"/>
          <w:numId w:val="50"/>
        </w:numPr>
        <w:ind w:left="714" w:hanging="357"/>
        <w:rPr>
          <w:rFonts w:asciiTheme="minorHAnsi" w:hAnsiTheme="minorHAnsi" w:cstheme="minorHAnsi"/>
          <w:noProof/>
          <w:sz w:val="22"/>
          <w:szCs w:val="22"/>
        </w:rPr>
      </w:pPr>
      <w:r w:rsidRPr="00EA7D9C">
        <w:rPr>
          <w:rFonts w:asciiTheme="minorHAnsi" w:hAnsiTheme="minorHAnsi" w:cstheme="minorHAnsi"/>
          <w:noProof/>
          <w:sz w:val="22"/>
          <w:szCs w:val="22"/>
        </w:rPr>
        <w:t>The rate of reaction is the change in concentration per unit time and can therefore be calculated from the gradient of the line at a particular time</w:t>
      </w:r>
    </w:p>
    <w:p w14:paraId="784EC9BE" w14:textId="77777777" w:rsidR="004D7B1B" w:rsidRPr="00EA7D9C" w:rsidRDefault="004D7B1B" w:rsidP="00EA7D9C">
      <w:pPr>
        <w:pStyle w:val="ListParagraph"/>
        <w:ind w:left="714"/>
        <w:rPr>
          <w:rFonts w:asciiTheme="minorHAnsi" w:hAnsiTheme="minorHAnsi" w:cstheme="minorHAnsi"/>
          <w:noProof/>
          <w:sz w:val="22"/>
          <w:szCs w:val="22"/>
        </w:rPr>
      </w:pPr>
    </w:p>
    <w:p w14:paraId="3E026A5F" w14:textId="48AF558A" w:rsidR="004D7B1B" w:rsidRPr="00EA7D9C" w:rsidRDefault="004D7B1B" w:rsidP="00940289">
      <w:pPr>
        <w:pStyle w:val="ListParagraph"/>
        <w:numPr>
          <w:ilvl w:val="0"/>
          <w:numId w:val="50"/>
        </w:numPr>
        <w:ind w:left="714" w:hanging="357"/>
        <w:rPr>
          <w:rFonts w:asciiTheme="minorHAnsi" w:hAnsiTheme="minorHAnsi" w:cstheme="minorHAnsi"/>
          <w:noProof/>
          <w:sz w:val="22"/>
          <w:szCs w:val="22"/>
        </w:rPr>
      </w:pPr>
      <w:r w:rsidRPr="00EA7D9C">
        <w:rPr>
          <w:rFonts w:asciiTheme="minorHAnsi" w:hAnsiTheme="minorHAnsi" w:cstheme="minorHAnsi"/>
          <w:noProof/>
          <w:sz w:val="22"/>
          <w:szCs w:val="22"/>
        </w:rPr>
        <w:t>As the graph is a curve (its gradient is steadily decreasing with time), the gradient of the line at a particular point must be calculated by drawing a tangent to that line at a particular point and calculating the gradient of that tangent:</w:t>
      </w:r>
    </w:p>
    <w:p w14:paraId="15542FEC" w14:textId="752133F7" w:rsidR="004D7B1B" w:rsidRPr="00EA7D9C" w:rsidRDefault="004D7B1B" w:rsidP="00EA7D9C">
      <w:pPr>
        <w:pStyle w:val="ListParagraph"/>
        <w:ind w:left="714"/>
        <w:jc w:val="center"/>
        <w:rPr>
          <w:rFonts w:asciiTheme="minorHAnsi" w:hAnsiTheme="minorHAnsi" w:cstheme="minorHAnsi"/>
          <w:noProof/>
          <w:sz w:val="22"/>
          <w:szCs w:val="22"/>
        </w:rPr>
      </w:pPr>
      <w:r w:rsidRPr="00EA7D9C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15D386D1" wp14:editId="6322ABA4">
            <wp:extent cx="2714625" cy="1721470"/>
            <wp:effectExtent l="0" t="0" r="0" b="0"/>
            <wp:docPr id="1068" name="Picture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286" cy="172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DCFC6" w14:textId="77777777" w:rsidR="004D7B1B" w:rsidRPr="00EA7D9C" w:rsidRDefault="004D7B1B" w:rsidP="00EA7D9C">
      <w:pPr>
        <w:pStyle w:val="ListParagraph"/>
        <w:rPr>
          <w:rFonts w:asciiTheme="minorHAnsi" w:hAnsiTheme="minorHAnsi" w:cstheme="minorHAnsi"/>
          <w:noProof/>
          <w:sz w:val="22"/>
          <w:szCs w:val="22"/>
        </w:rPr>
      </w:pPr>
    </w:p>
    <w:p w14:paraId="4579507F" w14:textId="17239E72" w:rsidR="004D7B1B" w:rsidRPr="00EA7D9C" w:rsidRDefault="004D7B1B" w:rsidP="00940289">
      <w:pPr>
        <w:pStyle w:val="ListParagraph"/>
        <w:numPr>
          <w:ilvl w:val="0"/>
          <w:numId w:val="50"/>
        </w:numPr>
        <w:ind w:left="714" w:hanging="357"/>
        <w:rPr>
          <w:rFonts w:asciiTheme="minorHAnsi" w:hAnsiTheme="minorHAnsi" w:cstheme="minorHAnsi"/>
          <w:sz w:val="22"/>
          <w:szCs w:val="22"/>
        </w:rPr>
      </w:pPr>
      <w:r w:rsidRPr="00EA7D9C">
        <w:rPr>
          <w:rFonts w:asciiTheme="minorHAnsi" w:hAnsiTheme="minorHAnsi" w:cstheme="minorHAnsi"/>
          <w:sz w:val="22"/>
          <w:szCs w:val="22"/>
        </w:rPr>
        <w:t>The gradient of the line (and hence the rate of reaction) decreases with time; this is because as reactions proceed, the concentration of reactants decreases, making collisions between the remaining particles less frequent</w:t>
      </w:r>
    </w:p>
    <w:p w14:paraId="4C823495" w14:textId="77777777" w:rsidR="004D7B1B" w:rsidRPr="00EA7D9C" w:rsidRDefault="004D7B1B" w:rsidP="00EA7D9C">
      <w:pPr>
        <w:pStyle w:val="ListParagraph"/>
        <w:ind w:left="714"/>
        <w:rPr>
          <w:rFonts w:asciiTheme="minorHAnsi" w:hAnsiTheme="minorHAnsi" w:cstheme="minorHAnsi"/>
          <w:sz w:val="22"/>
          <w:szCs w:val="22"/>
        </w:rPr>
      </w:pPr>
    </w:p>
    <w:p w14:paraId="67DD3D83" w14:textId="7339C230" w:rsidR="003378A0" w:rsidRPr="00EA7D9C" w:rsidRDefault="003378A0" w:rsidP="00940289">
      <w:pPr>
        <w:pStyle w:val="ListParagraph"/>
        <w:numPr>
          <w:ilvl w:val="0"/>
          <w:numId w:val="50"/>
        </w:numPr>
        <w:ind w:left="714" w:hanging="357"/>
        <w:rPr>
          <w:rFonts w:asciiTheme="minorHAnsi" w:hAnsiTheme="minorHAnsi" w:cstheme="minorHAnsi"/>
          <w:sz w:val="22"/>
          <w:szCs w:val="22"/>
        </w:rPr>
      </w:pPr>
      <w:r w:rsidRPr="00EA7D9C">
        <w:rPr>
          <w:rFonts w:asciiTheme="minorHAnsi" w:hAnsiTheme="minorHAnsi" w:cstheme="minorHAnsi"/>
          <w:noProof/>
          <w:sz w:val="22"/>
          <w:szCs w:val="22"/>
        </w:rPr>
        <w:t>The initial rate of reaction is the gradient of the tangent to the curve at t = 0</w:t>
      </w:r>
      <w:r w:rsidR="004D7B1B" w:rsidRPr="00EA7D9C">
        <w:rPr>
          <w:rFonts w:asciiTheme="minorHAnsi" w:hAnsiTheme="minorHAnsi" w:cstheme="minorHAnsi"/>
          <w:noProof/>
          <w:sz w:val="22"/>
          <w:szCs w:val="22"/>
        </w:rPr>
        <w:t>; t</w:t>
      </w:r>
      <w:r w:rsidRPr="00EA7D9C">
        <w:rPr>
          <w:rFonts w:asciiTheme="minorHAnsi" w:hAnsiTheme="minorHAnsi" w:cstheme="minorHAnsi"/>
          <w:noProof/>
          <w:sz w:val="22"/>
          <w:szCs w:val="22"/>
        </w:rPr>
        <w:t>he rate of reaction at a particular time is the gradient of the tangent to the curve at that time</w:t>
      </w:r>
    </w:p>
    <w:p w14:paraId="2D8DB3DE" w14:textId="04AE7B7D" w:rsidR="005D23FE" w:rsidRPr="00EA7D9C" w:rsidRDefault="005D23FE" w:rsidP="00EA7D9C">
      <w:pPr>
        <w:spacing w:after="0" w:line="240" w:lineRule="auto"/>
        <w:rPr>
          <w:rFonts w:cstheme="minorHAnsi"/>
        </w:rPr>
      </w:pPr>
      <w:r w:rsidRPr="00EA7D9C">
        <w:rPr>
          <w:rFonts w:cstheme="minorHAnsi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5D23FE" w:rsidRPr="00EA7D9C" w14:paraId="3555917F" w14:textId="77777777" w:rsidTr="00CD7AA1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184A7F" w14:textId="77777777" w:rsidR="005D23FE" w:rsidRPr="00EA7D9C" w:rsidRDefault="005D23FE" w:rsidP="00EA7D9C">
            <w:pPr>
              <w:spacing w:after="0" w:line="240" w:lineRule="auto"/>
              <w:rPr>
                <w:rFonts w:cstheme="minorHAnsi"/>
                <w:b/>
              </w:rPr>
            </w:pPr>
            <w:r w:rsidRPr="00EA7D9C">
              <w:rPr>
                <w:rFonts w:cstheme="minorHAnsi"/>
                <w:b/>
                <w:noProof/>
              </w:rPr>
              <w:lastRenderedPageBreak/>
              <w:drawing>
                <wp:inline distT="0" distB="0" distL="0" distR="0" wp14:anchorId="13A5AE86" wp14:editId="56250BB7">
                  <wp:extent cx="381000" cy="381000"/>
                  <wp:effectExtent l="0" t="0" r="0" b="0"/>
                  <wp:docPr id="1069" name="Picture 1069" descr="Image result for test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result for test icon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7D9C">
              <w:rPr>
                <w:rFonts w:cstheme="minorHAnsi"/>
                <w:b/>
              </w:rPr>
              <w:t>Test your knowledge 8.1: Measuring the rate of a reaction from a concentration-time graph</w:t>
            </w:r>
          </w:p>
          <w:p w14:paraId="3ACB2596" w14:textId="6B039D17" w:rsidR="005D23FE" w:rsidRPr="00EA7D9C" w:rsidRDefault="005D23FE" w:rsidP="00EA7D9C">
            <w:pPr>
              <w:pStyle w:val="ListParagraph"/>
              <w:ind w:left="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Hydrogen peroxide, H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, decomposes according to the equation: 2H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 xml:space="preserve">(g) 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 xml:space="preserve"> 2H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O(g) + O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</w:p>
          <w:p w14:paraId="1E6DCD6D" w14:textId="77777777" w:rsidR="005D23FE" w:rsidRPr="00EA7D9C" w:rsidRDefault="005D23FE" w:rsidP="00EA7D9C">
            <w:pPr>
              <w:spacing w:after="0" w:line="240" w:lineRule="auto"/>
              <w:rPr>
                <w:rFonts w:cstheme="minorHAnsi"/>
              </w:rPr>
            </w:pPr>
            <w:r w:rsidRPr="00EA7D9C">
              <w:rPr>
                <w:rFonts w:cstheme="minorHAnsi"/>
              </w:rPr>
              <w:t>In an experiment, the concentration of the reactant H</w:t>
            </w:r>
            <w:r w:rsidRPr="00EA7D9C">
              <w:rPr>
                <w:rFonts w:cstheme="minorHAnsi"/>
                <w:vertAlign w:val="subscript"/>
              </w:rPr>
              <w:t>2</w:t>
            </w:r>
            <w:r w:rsidRPr="00EA7D9C">
              <w:rPr>
                <w:rFonts w:cstheme="minorHAnsi"/>
              </w:rPr>
              <w:t>O</w:t>
            </w:r>
            <w:r w:rsidRPr="00EA7D9C">
              <w:rPr>
                <w:rFonts w:cstheme="minorHAnsi"/>
                <w:vertAlign w:val="subscript"/>
              </w:rPr>
              <w:t>2</w:t>
            </w:r>
            <w:r w:rsidRPr="00EA7D9C">
              <w:rPr>
                <w:rFonts w:cstheme="minorHAnsi"/>
              </w:rPr>
              <w:t xml:space="preserve"> was measured over a period of time. The results are shown below:</w:t>
            </w:r>
          </w:p>
          <w:tbl>
            <w:tblPr>
              <w:tblW w:w="847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09"/>
              <w:gridCol w:w="994"/>
              <w:gridCol w:w="1134"/>
              <w:gridCol w:w="1134"/>
              <w:gridCol w:w="1134"/>
              <w:gridCol w:w="1134"/>
              <w:gridCol w:w="1134"/>
            </w:tblGrid>
            <w:tr w:rsidR="005D23FE" w:rsidRPr="00EA7D9C" w14:paraId="24B7CBF5" w14:textId="77777777" w:rsidTr="00CD7AA1">
              <w:tc>
                <w:tcPr>
                  <w:tcW w:w="1809" w:type="dxa"/>
                  <w:shd w:val="clear" w:color="auto" w:fill="auto"/>
                </w:tcPr>
                <w:p w14:paraId="756E9195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Time/s</w:t>
                  </w:r>
                </w:p>
              </w:tc>
              <w:tc>
                <w:tcPr>
                  <w:tcW w:w="994" w:type="dxa"/>
                  <w:shd w:val="clear" w:color="auto" w:fill="auto"/>
                </w:tcPr>
                <w:p w14:paraId="2DD3E9CE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5BD543C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15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B5557D1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30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416B47B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60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616BE6F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1946372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180</w:t>
                  </w:r>
                </w:p>
              </w:tc>
            </w:tr>
            <w:tr w:rsidR="005D23FE" w:rsidRPr="00EA7D9C" w14:paraId="37A5D090" w14:textId="77777777" w:rsidTr="00CD7AA1">
              <w:tc>
                <w:tcPr>
                  <w:tcW w:w="1809" w:type="dxa"/>
                  <w:shd w:val="clear" w:color="auto" w:fill="auto"/>
                </w:tcPr>
                <w:p w14:paraId="3A182AAE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  <w:vertAlign w:val="superscript"/>
                    </w:rPr>
                  </w:pPr>
                  <w:r w:rsidRPr="00EA7D9C">
                    <w:rPr>
                      <w:rFonts w:cstheme="minorHAnsi"/>
                    </w:rPr>
                    <w:t>[H</w:t>
                  </w:r>
                  <w:r w:rsidRPr="00EA7D9C">
                    <w:rPr>
                      <w:rFonts w:cstheme="minorHAnsi"/>
                      <w:vertAlign w:val="subscript"/>
                    </w:rPr>
                    <w:t>2</w:t>
                  </w:r>
                  <w:r w:rsidRPr="00EA7D9C">
                    <w:rPr>
                      <w:rFonts w:cstheme="minorHAnsi"/>
                    </w:rPr>
                    <w:t>O</w:t>
                  </w:r>
                  <w:r w:rsidRPr="00EA7D9C">
                    <w:rPr>
                      <w:rFonts w:cstheme="minorHAnsi"/>
                      <w:vertAlign w:val="subscript"/>
                    </w:rPr>
                    <w:t>2</w:t>
                  </w:r>
                  <w:r w:rsidRPr="00EA7D9C">
                    <w:rPr>
                      <w:rFonts w:cstheme="minorHAnsi"/>
                    </w:rPr>
                    <w:t>]/moldm</w:t>
                  </w:r>
                  <w:r w:rsidRPr="00EA7D9C">
                    <w:rPr>
                      <w:rFonts w:cstheme="minorHAnsi"/>
                      <w:vertAlign w:val="superscript"/>
                    </w:rPr>
                    <w:t>-3</w:t>
                  </w:r>
                </w:p>
              </w:tc>
              <w:tc>
                <w:tcPr>
                  <w:tcW w:w="994" w:type="dxa"/>
                  <w:shd w:val="clear" w:color="auto" w:fill="auto"/>
                </w:tcPr>
                <w:p w14:paraId="4C2A2349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0.40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7988BB4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0.28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2342640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0.19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5AC1F06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0.07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72EDE61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0.03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C161EBB" w14:textId="77777777" w:rsidR="005D23FE" w:rsidRPr="00EA7D9C" w:rsidRDefault="005D23FE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0.01</w:t>
                  </w:r>
                </w:p>
              </w:tc>
            </w:tr>
          </w:tbl>
          <w:p w14:paraId="6F3EFBFA" w14:textId="77777777" w:rsidR="005D23FE" w:rsidRPr="00EA7D9C" w:rsidRDefault="005D23FE" w:rsidP="00EA7D9C">
            <w:pPr>
              <w:spacing w:after="0" w:line="240" w:lineRule="auto"/>
              <w:rPr>
                <w:rFonts w:cstheme="minorHAnsi"/>
              </w:rPr>
            </w:pPr>
            <w:r w:rsidRPr="00EA7D9C">
              <w:rPr>
                <w:rFonts w:cstheme="minorHAnsi"/>
              </w:rPr>
              <w:t>Plot a graph to show how concentration varies with time and use your graph to calculate the rate of reaction:</w:t>
            </w:r>
          </w:p>
          <w:p w14:paraId="5E559397" w14:textId="77777777" w:rsidR="005D23FE" w:rsidRPr="00EA7D9C" w:rsidRDefault="005D23FE" w:rsidP="00940289">
            <w:pPr>
              <w:pStyle w:val="ListParagraph"/>
              <w:numPr>
                <w:ilvl w:val="0"/>
                <w:numId w:val="37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Initially</w:t>
            </w:r>
          </w:p>
          <w:p w14:paraId="140BE5BE" w14:textId="77777777" w:rsidR="005D23FE" w:rsidRPr="00EA7D9C" w:rsidRDefault="005D23FE" w:rsidP="00940289">
            <w:pPr>
              <w:pStyle w:val="ListParagraph"/>
              <w:numPr>
                <w:ilvl w:val="0"/>
                <w:numId w:val="37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When [H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]= 0.20 moldm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</w:p>
          <w:p w14:paraId="2779745B" w14:textId="77777777" w:rsidR="005D23FE" w:rsidRPr="00EA7D9C" w:rsidRDefault="005D23FE" w:rsidP="00940289">
            <w:pPr>
              <w:pStyle w:val="ListParagraph"/>
              <w:numPr>
                <w:ilvl w:val="0"/>
                <w:numId w:val="37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After 50 s</w:t>
            </w:r>
          </w:p>
          <w:p w14:paraId="1E5B72F3" w14:textId="629F65FB" w:rsidR="005D23FE" w:rsidRPr="00EA7D9C" w:rsidRDefault="005D23FE" w:rsidP="00EA7D9C">
            <w:pPr>
              <w:spacing w:after="0" w:line="240" w:lineRule="auto"/>
              <w:rPr>
                <w:rFonts w:cstheme="minorHAnsi"/>
                <w:b/>
              </w:rPr>
            </w:pPr>
          </w:p>
        </w:tc>
      </w:tr>
      <w:tr w:rsidR="005D23FE" w:rsidRPr="00EA7D9C" w14:paraId="064EAF3F" w14:textId="77777777" w:rsidTr="003F0710">
        <w:trPr>
          <w:trHeight w:val="92"/>
        </w:trPr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14:paraId="76156114" w14:textId="68488605" w:rsidR="005D23FE" w:rsidRPr="00EA7D9C" w:rsidRDefault="005D23FE" w:rsidP="00EA7D9C">
            <w:pPr>
              <w:pStyle w:val="ListParagraph"/>
              <w:shd w:val="clear" w:color="auto" w:fill="000000" w:themeFill="text1"/>
              <w:ind w:left="1074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EA7D9C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790A5641" wp14:editId="622FC085">
                  <wp:extent cx="2286000" cy="1228725"/>
                  <wp:effectExtent l="0" t="0" r="0" b="9525"/>
                  <wp:docPr id="1071" name="Chart 10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8"/>
                    </a:graphicData>
                  </a:graphic>
                </wp:inline>
              </w:drawing>
            </w:r>
          </w:p>
          <w:p w14:paraId="414A5152" w14:textId="0D63FC12" w:rsidR="003F0710" w:rsidRPr="00EA7D9C" w:rsidRDefault="003F0710" w:rsidP="00EA7D9C">
            <w:pPr>
              <w:pStyle w:val="ListParagraph"/>
              <w:shd w:val="clear" w:color="auto" w:fill="000000" w:themeFill="text1"/>
              <w:ind w:left="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EA7D9C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Note: students should draw a full A4 graph in order to calculate the gradients of tangents accurately</w:t>
            </w:r>
          </w:p>
          <w:p w14:paraId="6A7B4569" w14:textId="1AD5D744" w:rsidR="005D23FE" w:rsidRPr="00EA7D9C" w:rsidRDefault="005D23FE" w:rsidP="00940289">
            <w:pPr>
              <w:pStyle w:val="ListParagraph"/>
              <w:numPr>
                <w:ilvl w:val="0"/>
                <w:numId w:val="51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(0.40-0.20)/20 = 0.010 moldm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-1</w:t>
            </w:r>
          </w:p>
          <w:p w14:paraId="1622CCD3" w14:textId="42128AEA" w:rsidR="005D23FE" w:rsidRPr="00EA7D9C" w:rsidRDefault="005D23FE" w:rsidP="00940289">
            <w:pPr>
              <w:pStyle w:val="ListParagraph"/>
              <w:numPr>
                <w:ilvl w:val="0"/>
                <w:numId w:val="51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(0.288-0.114)/30 = 0.0058 moldm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-1</w:t>
            </w:r>
          </w:p>
          <w:p w14:paraId="3348AE2C" w14:textId="470FE5B3" w:rsidR="005D23FE" w:rsidRPr="00EA7D9C" w:rsidRDefault="005D23FE" w:rsidP="00940289">
            <w:pPr>
              <w:pStyle w:val="ListParagraph"/>
              <w:numPr>
                <w:ilvl w:val="0"/>
                <w:numId w:val="51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(0.134-0.036)/30 = 0.0033 moldm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-1</w:t>
            </w:r>
          </w:p>
        </w:tc>
      </w:tr>
    </w:tbl>
    <w:p w14:paraId="0672A8BE" w14:textId="261DE9FD" w:rsidR="008D6143" w:rsidRDefault="008D6143" w:rsidP="00EA7D9C">
      <w:pPr>
        <w:spacing w:after="0" w:line="240" w:lineRule="auto"/>
        <w:rPr>
          <w:rFonts w:cstheme="minorHAnsi"/>
        </w:rPr>
      </w:pPr>
    </w:p>
    <w:p w14:paraId="64A64ADA" w14:textId="77777777" w:rsidR="008D6143" w:rsidRDefault="008D6143">
      <w:pPr>
        <w:rPr>
          <w:rFonts w:cstheme="minorHAnsi"/>
        </w:rPr>
      </w:pPr>
      <w:r>
        <w:rPr>
          <w:rFonts w:cstheme="minorHAnsi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3F0710" w:rsidRPr="00EA7D9C" w14:paraId="0CAC87A6" w14:textId="77777777" w:rsidTr="00CD7AA1">
        <w:tc>
          <w:tcPr>
            <w:tcW w:w="10456" w:type="dxa"/>
            <w:shd w:val="clear" w:color="auto" w:fill="auto"/>
          </w:tcPr>
          <w:p w14:paraId="23E94A9A" w14:textId="4FFD2728" w:rsidR="003F0710" w:rsidRPr="00EA7D9C" w:rsidRDefault="003F0710" w:rsidP="00EA7D9C">
            <w:pPr>
              <w:pStyle w:val="ListParagraph"/>
              <w:ind w:left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noProof/>
                <w:sz w:val="22"/>
                <w:szCs w:val="22"/>
              </w:rPr>
              <w:lastRenderedPageBreak/>
              <w:drawing>
                <wp:inline distT="0" distB="0" distL="0" distR="0" wp14:anchorId="46333867" wp14:editId="360791AC">
                  <wp:extent cx="525217" cy="514350"/>
                  <wp:effectExtent l="0" t="0" r="8255" b="0"/>
                  <wp:docPr id="1072" name="Picture 1072" descr="cid:ii_jepnvfe00_1621fa54a49774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id:ii_jepnvfe00_1621fa54a49774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855" cy="52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7D9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Practical 8.2: Measure the rate of the reaction between magnesium and hydrochloric acid (HCl) from a concentration-time graph</w:t>
            </w:r>
          </w:p>
          <w:p w14:paraId="57BA6C5D" w14:textId="70964E44" w:rsidR="003F0710" w:rsidRPr="00EA7D9C" w:rsidRDefault="003F0710" w:rsidP="00940289">
            <w:pPr>
              <w:pStyle w:val="ListParagraph"/>
              <w:numPr>
                <w:ilvl w:val="0"/>
                <w:numId w:val="3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Clamp a gas syringe into a horizontal position so that the bung attached to it can be easily attached to a conical flask.</w:t>
            </w:r>
          </w:p>
          <w:p w14:paraId="25DC0A46" w14:textId="77777777" w:rsidR="003F0710" w:rsidRPr="00EA7D9C" w:rsidRDefault="003F0710" w:rsidP="00940289">
            <w:pPr>
              <w:pStyle w:val="ListParagraph"/>
              <w:numPr>
                <w:ilvl w:val="0"/>
                <w:numId w:val="3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Pour 25 cm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 xml:space="preserve"> of 0.2 moldm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 xml:space="preserve"> HCl into a 100 cm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 xml:space="preserve"> conical flask.</w:t>
            </w:r>
          </w:p>
          <w:p w14:paraId="0582D4C8" w14:textId="77777777" w:rsidR="003F0710" w:rsidRPr="00EA7D9C" w:rsidRDefault="003F0710" w:rsidP="00940289">
            <w:pPr>
              <w:pStyle w:val="ListParagraph"/>
              <w:numPr>
                <w:ilvl w:val="0"/>
                <w:numId w:val="3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Weigh out 1 g of magnesium on a weighing boat.</w:t>
            </w:r>
          </w:p>
          <w:p w14:paraId="0729BCB9" w14:textId="77777777" w:rsidR="003F0710" w:rsidRPr="00EA7D9C" w:rsidRDefault="003F0710" w:rsidP="00940289">
            <w:pPr>
              <w:pStyle w:val="ListParagraph"/>
              <w:numPr>
                <w:ilvl w:val="0"/>
                <w:numId w:val="3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Add the magnesium to the conical flask, attaching the bung and starting the stopclock immediately.</w:t>
            </w:r>
          </w:p>
          <w:p w14:paraId="6739C44B" w14:textId="77777777" w:rsidR="003F0710" w:rsidRPr="00EA7D9C" w:rsidRDefault="003F0710" w:rsidP="00940289">
            <w:pPr>
              <w:pStyle w:val="ListParagraph"/>
              <w:numPr>
                <w:ilvl w:val="0"/>
                <w:numId w:val="3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Record the volume of gas produced every 10 seconds until the reaction stops or the volume of gas reaches 100 cm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. Record your data in the table below:</w:t>
            </w:r>
          </w:p>
          <w:tbl>
            <w:tblPr>
              <w:tblW w:w="0" w:type="auto"/>
              <w:tblInd w:w="7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055"/>
              <w:gridCol w:w="3161"/>
              <w:gridCol w:w="1511"/>
            </w:tblGrid>
            <w:tr w:rsidR="003F0710" w:rsidRPr="00EA7D9C" w14:paraId="7884E4D6" w14:textId="77777777" w:rsidTr="008D6143">
              <w:trPr>
                <w:trHeight w:val="262"/>
              </w:trPr>
              <w:tc>
                <w:tcPr>
                  <w:tcW w:w="1055" w:type="dxa"/>
                  <w:shd w:val="clear" w:color="auto" w:fill="auto"/>
                </w:tcPr>
                <w:p w14:paraId="2E2C6F34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Time/s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79B2DE53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Volume of H</w:t>
                  </w:r>
                  <w:r w:rsidRPr="00EA7D9C">
                    <w:rPr>
                      <w:rFonts w:cstheme="minorHAnsi"/>
                      <w:vertAlign w:val="subscript"/>
                    </w:rPr>
                    <w:t>2</w:t>
                  </w:r>
                  <w:r w:rsidRPr="00EA7D9C">
                    <w:rPr>
                      <w:rFonts w:cstheme="minorHAnsi"/>
                    </w:rPr>
                    <w:t xml:space="preserve"> produced (V</w:t>
                  </w:r>
                  <w:r w:rsidRPr="00EA7D9C">
                    <w:rPr>
                      <w:rFonts w:cstheme="minorHAnsi"/>
                      <w:vertAlign w:val="subscript"/>
                    </w:rPr>
                    <w:t>t</w:t>
                  </w:r>
                  <w:r w:rsidRPr="00EA7D9C">
                    <w:rPr>
                      <w:rFonts w:cstheme="minorHAnsi"/>
                    </w:rPr>
                    <w:t>) /cm</w:t>
                  </w:r>
                  <w:r w:rsidRPr="00EA7D9C">
                    <w:rPr>
                      <w:rFonts w:cstheme="minorHAnsi"/>
                      <w:vertAlign w:val="superscript"/>
                    </w:rPr>
                    <w:t>3</w:t>
                  </w:r>
                </w:p>
              </w:tc>
              <w:tc>
                <w:tcPr>
                  <w:tcW w:w="1511" w:type="dxa"/>
                  <w:shd w:val="clear" w:color="auto" w:fill="auto"/>
                </w:tcPr>
                <w:p w14:paraId="5E081E72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  <w:vertAlign w:val="superscript"/>
                    </w:rPr>
                  </w:pPr>
                  <w:r w:rsidRPr="00EA7D9C">
                    <w:rPr>
                      <w:rFonts w:cstheme="minorHAnsi"/>
                    </w:rPr>
                    <w:t>(V</w:t>
                  </w:r>
                  <w:r w:rsidRPr="00EA7D9C">
                    <w:rPr>
                      <w:rFonts w:cstheme="minorHAnsi"/>
                      <w:vertAlign w:val="subscript"/>
                    </w:rPr>
                    <w:t>f</w:t>
                  </w:r>
                  <w:r w:rsidRPr="00EA7D9C">
                    <w:rPr>
                      <w:rFonts w:cstheme="minorHAnsi"/>
                    </w:rPr>
                    <w:t xml:space="preserve"> – V</w:t>
                  </w:r>
                  <w:r w:rsidRPr="00EA7D9C">
                    <w:rPr>
                      <w:rFonts w:cstheme="minorHAnsi"/>
                      <w:vertAlign w:val="subscript"/>
                    </w:rPr>
                    <w:t>t</w:t>
                  </w:r>
                  <w:r w:rsidRPr="00EA7D9C">
                    <w:rPr>
                      <w:rFonts w:cstheme="minorHAnsi"/>
                    </w:rPr>
                    <w:t>)/cm</w:t>
                  </w:r>
                  <w:r w:rsidRPr="00EA7D9C">
                    <w:rPr>
                      <w:rFonts w:cstheme="minorHAnsi"/>
                      <w:vertAlign w:val="superscript"/>
                    </w:rPr>
                    <w:t>3</w:t>
                  </w:r>
                </w:p>
              </w:tc>
            </w:tr>
            <w:tr w:rsidR="003F0710" w:rsidRPr="00EA7D9C" w14:paraId="166F604D" w14:textId="77777777" w:rsidTr="008D6143">
              <w:trPr>
                <w:trHeight w:val="247"/>
              </w:trPr>
              <w:tc>
                <w:tcPr>
                  <w:tcW w:w="1055" w:type="dxa"/>
                  <w:shd w:val="clear" w:color="auto" w:fill="auto"/>
                </w:tcPr>
                <w:p w14:paraId="1D4BD563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01460352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14:paraId="75FA17C9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  <w:tr w:rsidR="003F0710" w:rsidRPr="00EA7D9C" w14:paraId="10F57FFE" w14:textId="77777777" w:rsidTr="008D6143">
              <w:trPr>
                <w:trHeight w:val="262"/>
              </w:trPr>
              <w:tc>
                <w:tcPr>
                  <w:tcW w:w="1055" w:type="dxa"/>
                  <w:shd w:val="clear" w:color="auto" w:fill="auto"/>
                </w:tcPr>
                <w:p w14:paraId="49CE26BD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10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04B1066B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14:paraId="164FDD9D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  <w:tr w:rsidR="003F0710" w:rsidRPr="00EA7D9C" w14:paraId="0306D74F" w14:textId="77777777" w:rsidTr="008D6143">
              <w:trPr>
                <w:trHeight w:val="247"/>
              </w:trPr>
              <w:tc>
                <w:tcPr>
                  <w:tcW w:w="1055" w:type="dxa"/>
                  <w:shd w:val="clear" w:color="auto" w:fill="auto"/>
                </w:tcPr>
                <w:p w14:paraId="353BF057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20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578014DE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14:paraId="67AD6BA0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  <w:tr w:rsidR="003F0710" w:rsidRPr="00EA7D9C" w14:paraId="5F58499C" w14:textId="77777777" w:rsidTr="008D6143">
              <w:trPr>
                <w:trHeight w:val="262"/>
              </w:trPr>
              <w:tc>
                <w:tcPr>
                  <w:tcW w:w="1055" w:type="dxa"/>
                  <w:shd w:val="clear" w:color="auto" w:fill="auto"/>
                </w:tcPr>
                <w:p w14:paraId="387EA0AE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30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6CE708C7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14:paraId="7648BBC4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  <w:tr w:rsidR="003F0710" w:rsidRPr="00EA7D9C" w14:paraId="1B0EA232" w14:textId="77777777" w:rsidTr="008D6143">
              <w:trPr>
                <w:trHeight w:val="247"/>
              </w:trPr>
              <w:tc>
                <w:tcPr>
                  <w:tcW w:w="1055" w:type="dxa"/>
                  <w:shd w:val="clear" w:color="auto" w:fill="auto"/>
                </w:tcPr>
                <w:p w14:paraId="590CC5CE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40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5A0D4B66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14:paraId="4B12608B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  <w:tr w:rsidR="003F0710" w:rsidRPr="00EA7D9C" w14:paraId="74BA0DB1" w14:textId="77777777" w:rsidTr="008D6143">
              <w:trPr>
                <w:trHeight w:val="262"/>
              </w:trPr>
              <w:tc>
                <w:tcPr>
                  <w:tcW w:w="1055" w:type="dxa"/>
                  <w:shd w:val="clear" w:color="auto" w:fill="auto"/>
                </w:tcPr>
                <w:p w14:paraId="1B7108A5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50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5A65696C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14:paraId="7F8A3902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  <w:tr w:rsidR="003F0710" w:rsidRPr="00EA7D9C" w14:paraId="46A122D3" w14:textId="77777777" w:rsidTr="008D6143">
              <w:trPr>
                <w:trHeight w:val="262"/>
              </w:trPr>
              <w:tc>
                <w:tcPr>
                  <w:tcW w:w="1055" w:type="dxa"/>
                  <w:shd w:val="clear" w:color="auto" w:fill="auto"/>
                </w:tcPr>
                <w:p w14:paraId="20AC24D5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60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070DB7A7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14:paraId="344B44F4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  <w:tr w:rsidR="003F0710" w:rsidRPr="00EA7D9C" w14:paraId="32727985" w14:textId="77777777" w:rsidTr="008D6143">
              <w:trPr>
                <w:trHeight w:val="247"/>
              </w:trPr>
              <w:tc>
                <w:tcPr>
                  <w:tcW w:w="1055" w:type="dxa"/>
                  <w:shd w:val="clear" w:color="auto" w:fill="auto"/>
                </w:tcPr>
                <w:p w14:paraId="2EC1DEDB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70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5E8F481B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14:paraId="39CE17C3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  <w:tr w:rsidR="003F0710" w:rsidRPr="00EA7D9C" w14:paraId="4DE8A7ED" w14:textId="77777777" w:rsidTr="008D6143">
              <w:trPr>
                <w:trHeight w:val="262"/>
              </w:trPr>
              <w:tc>
                <w:tcPr>
                  <w:tcW w:w="1055" w:type="dxa"/>
                  <w:shd w:val="clear" w:color="auto" w:fill="auto"/>
                </w:tcPr>
                <w:p w14:paraId="6CACA972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80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36ED7B37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14:paraId="4F9CD01C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  <w:tr w:rsidR="003F0710" w:rsidRPr="00EA7D9C" w14:paraId="39C6A5D1" w14:textId="77777777" w:rsidTr="008D6143">
              <w:trPr>
                <w:trHeight w:val="247"/>
              </w:trPr>
              <w:tc>
                <w:tcPr>
                  <w:tcW w:w="1055" w:type="dxa"/>
                  <w:shd w:val="clear" w:color="auto" w:fill="auto"/>
                </w:tcPr>
                <w:p w14:paraId="717EFC32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90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2F9E06D9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14:paraId="5C796FE6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  <w:tr w:rsidR="003F0710" w:rsidRPr="00EA7D9C" w14:paraId="6CB5242A" w14:textId="77777777" w:rsidTr="008D6143">
              <w:trPr>
                <w:trHeight w:val="262"/>
              </w:trPr>
              <w:tc>
                <w:tcPr>
                  <w:tcW w:w="1055" w:type="dxa"/>
                  <w:shd w:val="clear" w:color="auto" w:fill="auto"/>
                </w:tcPr>
                <w:p w14:paraId="14D425E9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100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29BF0D19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14:paraId="21664D6D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  <w:tr w:rsidR="003F0710" w:rsidRPr="00EA7D9C" w14:paraId="7DF8B7DC" w14:textId="77777777" w:rsidTr="008D6143">
              <w:trPr>
                <w:trHeight w:val="247"/>
              </w:trPr>
              <w:tc>
                <w:tcPr>
                  <w:tcW w:w="1055" w:type="dxa"/>
                  <w:shd w:val="clear" w:color="auto" w:fill="auto"/>
                </w:tcPr>
                <w:p w14:paraId="7C3949BA" w14:textId="030DEA08" w:rsidR="003F0710" w:rsidRPr="00EA7D9C" w:rsidRDefault="00037221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  <w:r w:rsidRPr="00EA7D9C">
                    <w:rPr>
                      <w:rFonts w:cstheme="minorHAnsi"/>
                    </w:rPr>
                    <w:t>F</w:t>
                  </w:r>
                  <w:r w:rsidR="003F0710" w:rsidRPr="00EA7D9C">
                    <w:rPr>
                      <w:rFonts w:cstheme="minorHAnsi"/>
                    </w:rPr>
                    <w:t>inal</w:t>
                  </w:r>
                </w:p>
              </w:tc>
              <w:tc>
                <w:tcPr>
                  <w:tcW w:w="3161" w:type="dxa"/>
                  <w:shd w:val="clear" w:color="auto" w:fill="auto"/>
                </w:tcPr>
                <w:p w14:paraId="3CCE691E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  <w:tc>
                <w:tcPr>
                  <w:tcW w:w="1511" w:type="dxa"/>
                  <w:shd w:val="clear" w:color="auto" w:fill="auto"/>
                </w:tcPr>
                <w:p w14:paraId="55A38A2D" w14:textId="77777777" w:rsidR="003F0710" w:rsidRPr="00EA7D9C" w:rsidRDefault="003F0710" w:rsidP="00EA7D9C">
                  <w:pPr>
                    <w:spacing w:after="0" w:line="240" w:lineRule="auto"/>
                    <w:rPr>
                      <w:rFonts w:cstheme="minorHAnsi"/>
                    </w:rPr>
                  </w:pPr>
                </w:p>
              </w:tc>
            </w:tr>
          </w:tbl>
          <w:p w14:paraId="49B2791E" w14:textId="77777777" w:rsidR="003F0710" w:rsidRPr="00EA7D9C" w:rsidRDefault="003F0710" w:rsidP="00EA7D9C">
            <w:pPr>
              <w:spacing w:after="0" w:line="240" w:lineRule="auto"/>
              <w:rPr>
                <w:rFonts w:cstheme="minorHAnsi"/>
              </w:rPr>
            </w:pPr>
            <w:r w:rsidRPr="00EA7D9C">
              <w:rPr>
                <w:rFonts w:cstheme="minorHAnsi"/>
              </w:rPr>
              <w:tab/>
              <w:t>(V</w:t>
            </w:r>
            <w:r w:rsidRPr="00EA7D9C">
              <w:rPr>
                <w:rFonts w:cstheme="minorHAnsi"/>
                <w:vertAlign w:val="subscript"/>
              </w:rPr>
              <w:t>f</w:t>
            </w:r>
            <w:r w:rsidRPr="00EA7D9C">
              <w:rPr>
                <w:rFonts w:cstheme="minorHAnsi"/>
              </w:rPr>
              <w:t xml:space="preserve"> – V</w:t>
            </w:r>
            <w:r w:rsidRPr="00EA7D9C">
              <w:rPr>
                <w:rFonts w:cstheme="minorHAnsi"/>
                <w:vertAlign w:val="subscript"/>
              </w:rPr>
              <w:t>t</w:t>
            </w:r>
            <w:r w:rsidRPr="00EA7D9C">
              <w:rPr>
                <w:rFonts w:cstheme="minorHAnsi"/>
              </w:rPr>
              <w:t>) gives you a value proportional to [HCl]</w:t>
            </w:r>
          </w:p>
          <w:p w14:paraId="5EDD5A06" w14:textId="77777777" w:rsidR="003F0710" w:rsidRPr="00EA7D9C" w:rsidRDefault="003F0710" w:rsidP="00940289">
            <w:pPr>
              <w:pStyle w:val="ListParagraph"/>
              <w:numPr>
                <w:ilvl w:val="0"/>
                <w:numId w:val="3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Plot a graph of (V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f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 xml:space="preserve"> – V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t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) (on the y-axis) against time (on the x-axis)</w:t>
            </w:r>
          </w:p>
          <w:p w14:paraId="6CD3881F" w14:textId="77777777" w:rsidR="003F0710" w:rsidRPr="00EA7D9C" w:rsidRDefault="003F0710" w:rsidP="00940289">
            <w:pPr>
              <w:pStyle w:val="ListParagraph"/>
              <w:numPr>
                <w:ilvl w:val="0"/>
                <w:numId w:val="34"/>
              </w:numPr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Use your graph to determine the initial rate of reaction.</w:t>
            </w:r>
          </w:p>
          <w:p w14:paraId="15E4FC37" w14:textId="77777777" w:rsidR="003F0710" w:rsidRPr="00EA7D9C" w:rsidRDefault="003F0710" w:rsidP="00EA7D9C">
            <w:pPr>
              <w:pStyle w:val="ListParagraph"/>
              <w:ind w:left="1080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F0710" w:rsidRPr="00EA7D9C" w14:paraId="7B88B275" w14:textId="77777777" w:rsidTr="00CD7AA1">
        <w:tc>
          <w:tcPr>
            <w:tcW w:w="10456" w:type="dxa"/>
            <w:shd w:val="clear" w:color="auto" w:fill="auto"/>
          </w:tcPr>
          <w:p w14:paraId="6DED6041" w14:textId="21A50A4A" w:rsidR="003F0710" w:rsidRPr="00EA7D9C" w:rsidRDefault="003F0710" w:rsidP="00EA7D9C">
            <w:pPr>
              <w:pStyle w:val="ListParagraph"/>
              <w:shd w:val="clear" w:color="auto" w:fill="000000" w:themeFill="text1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b/>
                <w:sz w:val="22"/>
                <w:szCs w:val="22"/>
              </w:rPr>
              <w:t>Equipment needed per group: gas syringe</w:t>
            </w:r>
            <w:r w:rsidR="00EA7D9C" w:rsidRPr="00EA7D9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(100 cm</w:t>
            </w:r>
            <w:r w:rsidR="00EA7D9C" w:rsidRPr="00EA7D9C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3</w:t>
            </w:r>
            <w:r w:rsidR="00EA7D9C" w:rsidRPr="00EA7D9C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  <w:r w:rsidRPr="00EA7D9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attached to delivery tube through a bung; stand, clamp and boss; conical flask which fits the bung attached to the gas syringe; measuring cylinder (25 cm</w:t>
            </w:r>
            <w:r w:rsidRPr="00EA7D9C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3</w:t>
            </w:r>
            <w:r w:rsidRPr="00EA7D9C">
              <w:rPr>
                <w:rFonts w:asciiTheme="minorHAnsi" w:hAnsiTheme="minorHAnsi" w:cstheme="minorHAnsi"/>
                <w:b/>
                <w:sz w:val="22"/>
                <w:szCs w:val="22"/>
              </w:rPr>
              <w:t>); weighing boat;</w:t>
            </w:r>
            <w:bookmarkStart w:id="2" w:name="_GoBack"/>
            <w:bookmarkEnd w:id="2"/>
            <w:r w:rsidRPr="00EA7D9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access to a mass balance; access to 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>0.2 moldm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 xml:space="preserve"> HCl (25 cm</w:t>
            </w:r>
            <w:r w:rsidRPr="00EA7D9C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EA7D9C">
              <w:rPr>
                <w:rFonts w:asciiTheme="minorHAnsi" w:hAnsiTheme="minorHAnsi" w:cstheme="minorHAnsi"/>
                <w:sz w:val="22"/>
                <w:szCs w:val="22"/>
              </w:rPr>
              <w:t xml:space="preserve"> per group); access to Mg (1 g per group)</w:t>
            </w:r>
          </w:p>
          <w:p w14:paraId="109DFBC9" w14:textId="77777777" w:rsidR="003F0710" w:rsidRPr="00EA7D9C" w:rsidRDefault="003F0710" w:rsidP="00940289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b/>
                <w:sz w:val="22"/>
                <w:szCs w:val="22"/>
              </w:rPr>
              <w:t>The final value of (V</w:t>
            </w:r>
            <w:r w:rsidRPr="00EA7D9C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f</w:t>
            </w:r>
            <w:r w:rsidRPr="00EA7D9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 V</w:t>
            </w:r>
            <w:r w:rsidRPr="00EA7D9C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t</w:t>
            </w:r>
            <w:r w:rsidRPr="00EA7D9C">
              <w:rPr>
                <w:rFonts w:asciiTheme="minorHAnsi" w:hAnsiTheme="minorHAnsi" w:cstheme="minorHAnsi"/>
                <w:b/>
                <w:sz w:val="22"/>
                <w:szCs w:val="22"/>
              </w:rPr>
              <w:t>) will be equal to 0</w:t>
            </w:r>
          </w:p>
          <w:p w14:paraId="38163314" w14:textId="77777777" w:rsidR="00EA7D9C" w:rsidRPr="00EA7D9C" w:rsidRDefault="00EA7D9C" w:rsidP="00940289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b/>
                <w:sz w:val="22"/>
                <w:szCs w:val="22"/>
              </w:rPr>
              <w:t>The first value of (V</w:t>
            </w:r>
            <w:r w:rsidRPr="00EA7D9C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f</w:t>
            </w:r>
            <w:r w:rsidRPr="00EA7D9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– V</w:t>
            </w:r>
            <w:r w:rsidRPr="00EA7D9C">
              <w:rPr>
                <w:rFonts w:asciiTheme="minorHAnsi" w:hAnsiTheme="minorHAnsi" w:cstheme="minorHAnsi"/>
                <w:b/>
                <w:sz w:val="22"/>
                <w:szCs w:val="22"/>
                <w:vertAlign w:val="subscript"/>
              </w:rPr>
              <w:t>t</w:t>
            </w:r>
            <w:r w:rsidRPr="00EA7D9C">
              <w:rPr>
                <w:rFonts w:asciiTheme="minorHAnsi" w:hAnsiTheme="minorHAnsi" w:cstheme="minorHAnsi"/>
                <w:b/>
                <w:sz w:val="22"/>
                <w:szCs w:val="22"/>
              </w:rPr>
              <w:t>) will be the largest; the values will then decrease steadily</w:t>
            </w:r>
          </w:p>
          <w:p w14:paraId="1A95AFDF" w14:textId="2A084292" w:rsidR="00EA7D9C" w:rsidRPr="00EA7D9C" w:rsidRDefault="00EA7D9C" w:rsidP="00940289">
            <w:pPr>
              <w:pStyle w:val="ListParagraph"/>
              <w:numPr>
                <w:ilvl w:val="0"/>
                <w:numId w:val="2"/>
              </w:numPr>
              <w:shd w:val="clear" w:color="auto" w:fill="000000" w:themeFill="text1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A7D9C">
              <w:rPr>
                <w:rFonts w:asciiTheme="minorHAnsi" w:hAnsiTheme="minorHAnsi" w:cstheme="minorHAnsi"/>
                <w:b/>
                <w:sz w:val="22"/>
                <w:szCs w:val="22"/>
              </w:rPr>
              <w:t>The initial rate of reaction is determined by drawing a tangent to the line at t = 0 and calculating its gradient; the units of rate will be in cm</w:t>
            </w:r>
            <w:r w:rsidRPr="00EA7D9C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3</w:t>
            </w:r>
            <w:r w:rsidRPr="00EA7D9C">
              <w:rPr>
                <w:rFonts w:asciiTheme="minorHAnsi" w:hAnsiTheme="minorHAnsi" w:cstheme="minorHAnsi"/>
                <w:b/>
                <w:sz w:val="22"/>
                <w:szCs w:val="22"/>
              </w:rPr>
              <w:t>s</w:t>
            </w:r>
            <w:r w:rsidRPr="00EA7D9C">
              <w:rPr>
                <w:rFonts w:asciiTheme="minorHAnsi" w:hAnsiTheme="minorHAnsi" w:cstheme="minorHAnsi"/>
                <w:b/>
                <w:sz w:val="22"/>
                <w:szCs w:val="22"/>
                <w:vertAlign w:val="superscript"/>
              </w:rPr>
              <w:t>-1</w:t>
            </w:r>
            <w:r w:rsidRPr="00EA7D9C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as the experiment measures volume not concentration </w:t>
            </w:r>
          </w:p>
        </w:tc>
      </w:tr>
    </w:tbl>
    <w:p w14:paraId="3661B174" w14:textId="77777777" w:rsidR="008D6143" w:rsidRDefault="008D6143" w:rsidP="00037221">
      <w:pPr>
        <w:spacing w:after="0" w:line="240" w:lineRule="auto"/>
        <w:rPr>
          <w:rFonts w:cstheme="minorHAnsi"/>
          <w:b/>
          <w:i/>
        </w:rPr>
      </w:pPr>
    </w:p>
    <w:p w14:paraId="029FF043" w14:textId="417B686B" w:rsidR="00A86782" w:rsidRPr="00037221" w:rsidRDefault="00A86782" w:rsidP="00037221">
      <w:pPr>
        <w:spacing w:after="0" w:line="240" w:lineRule="auto"/>
        <w:rPr>
          <w:rFonts w:cstheme="minorHAnsi"/>
          <w:b/>
          <w:i/>
        </w:rPr>
      </w:pPr>
      <w:r w:rsidRPr="00037221">
        <w:rPr>
          <w:rFonts w:cstheme="minorHAnsi"/>
          <w:b/>
          <w:i/>
        </w:rPr>
        <w:t>Lesson 9 – What is chemical equilibrium?</w:t>
      </w:r>
    </w:p>
    <w:p w14:paraId="79964E00" w14:textId="77777777" w:rsidR="00037221" w:rsidRPr="00037221" w:rsidRDefault="00037221" w:rsidP="00037221">
      <w:pPr>
        <w:spacing w:after="0" w:line="240" w:lineRule="auto"/>
        <w:rPr>
          <w:rFonts w:cstheme="minorHAnsi"/>
        </w:rPr>
      </w:pPr>
    </w:p>
    <w:p w14:paraId="64B67660" w14:textId="5A029B31" w:rsidR="00A86782" w:rsidRPr="00037221" w:rsidRDefault="00350DA4" w:rsidP="00350DA4">
      <w:pPr>
        <w:pStyle w:val="ListParagraph"/>
        <w:ind w:hanging="720"/>
        <w:rPr>
          <w:rFonts w:asciiTheme="minorHAnsi" w:hAnsiTheme="minorHAnsi" w:cstheme="minorHAnsi"/>
          <w:b/>
          <w:sz w:val="44"/>
          <w:szCs w:val="44"/>
        </w:rPr>
      </w:pPr>
      <w:r>
        <w:rPr>
          <w:rFonts w:asciiTheme="minorHAnsi" w:hAnsiTheme="minorHAnsi" w:cstheme="minorHAnsi"/>
          <w:b/>
          <w:sz w:val="44"/>
          <w:szCs w:val="44"/>
        </w:rPr>
        <w:t>c)</w:t>
      </w:r>
      <w:r>
        <w:rPr>
          <w:rFonts w:asciiTheme="minorHAnsi" w:hAnsiTheme="minorHAnsi" w:cstheme="minorHAnsi"/>
          <w:b/>
          <w:sz w:val="44"/>
          <w:szCs w:val="44"/>
        </w:rPr>
        <w:tab/>
      </w:r>
      <w:r w:rsidR="00A86782" w:rsidRPr="00037221">
        <w:rPr>
          <w:rFonts w:asciiTheme="minorHAnsi" w:hAnsiTheme="minorHAnsi" w:cstheme="minorHAnsi"/>
          <w:b/>
          <w:sz w:val="44"/>
          <w:szCs w:val="44"/>
        </w:rPr>
        <w:t>Reversible Reactions and Chemical Equilibrium</w:t>
      </w:r>
    </w:p>
    <w:p w14:paraId="5F56E4F1" w14:textId="77777777" w:rsidR="00A86782" w:rsidRPr="00037221" w:rsidRDefault="00A86782" w:rsidP="00037221">
      <w:pPr>
        <w:pStyle w:val="ListParagraph"/>
        <w:ind w:left="1794"/>
        <w:rPr>
          <w:rFonts w:asciiTheme="minorHAnsi" w:hAnsiTheme="minorHAnsi" w:cstheme="minorHAnsi"/>
          <w:sz w:val="22"/>
          <w:szCs w:val="22"/>
        </w:rPr>
      </w:pPr>
    </w:p>
    <w:p w14:paraId="03B2F77A" w14:textId="55677370" w:rsidR="00597317" w:rsidRPr="00037221" w:rsidRDefault="00037221" w:rsidP="00177FF2">
      <w:pPr>
        <w:spacing w:after="0" w:line="240" w:lineRule="auto"/>
        <w:ind w:left="1080" w:hanging="720"/>
        <w:rPr>
          <w:rFonts w:cstheme="minorHAnsi"/>
          <w:b/>
        </w:rPr>
      </w:pPr>
      <w:r>
        <w:rPr>
          <w:rFonts w:cstheme="minorHAnsi"/>
          <w:b/>
        </w:rPr>
        <w:t>(i)</w:t>
      </w:r>
      <w:r>
        <w:rPr>
          <w:rFonts w:cstheme="minorHAnsi"/>
          <w:b/>
        </w:rPr>
        <w:tab/>
      </w:r>
      <w:r w:rsidR="00597317" w:rsidRPr="00037221">
        <w:rPr>
          <w:rFonts w:cstheme="minorHAnsi"/>
          <w:b/>
        </w:rPr>
        <w:t>Dynamic Equilibrium</w:t>
      </w:r>
    </w:p>
    <w:p w14:paraId="729C4D59" w14:textId="77777777" w:rsidR="00597317" w:rsidRPr="00037221" w:rsidRDefault="00597317" w:rsidP="00037221">
      <w:pPr>
        <w:spacing w:after="0" w:line="240" w:lineRule="auto"/>
        <w:rPr>
          <w:rFonts w:cstheme="minorHAnsi"/>
        </w:rPr>
      </w:pPr>
    </w:p>
    <w:p w14:paraId="71504438" w14:textId="2FAFADDA" w:rsidR="00597317" w:rsidRPr="00037221" w:rsidRDefault="00597317" w:rsidP="00940289">
      <w:pPr>
        <w:pStyle w:val="ListParagraph"/>
        <w:numPr>
          <w:ilvl w:val="0"/>
          <w:numId w:val="5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A reversible reaction is a reaction which can proceed in both directions at the same time</w:t>
      </w:r>
      <w:r w:rsidR="00A86782" w:rsidRPr="00037221">
        <w:rPr>
          <w:rFonts w:asciiTheme="minorHAnsi" w:hAnsiTheme="minorHAnsi" w:cstheme="minorHAnsi"/>
          <w:sz w:val="22"/>
          <w:szCs w:val="22"/>
        </w:rPr>
        <w:t>; r</w:t>
      </w:r>
      <w:r w:rsidRPr="00037221">
        <w:rPr>
          <w:rFonts w:asciiTheme="minorHAnsi" w:hAnsiTheme="minorHAnsi" w:cstheme="minorHAnsi"/>
          <w:sz w:val="22"/>
          <w:szCs w:val="22"/>
        </w:rPr>
        <w:t>eversible reactions are represented by the</w:t>
      </w:r>
      <w:r w:rsidRPr="00037221">
        <w:rPr>
          <w:rFonts w:asciiTheme="minorHAnsi" w:hAnsiTheme="minorHAnsi" w:cstheme="minorHAnsi"/>
          <w:sz w:val="22"/>
          <w:szCs w:val="22"/>
        </w:rPr>
        <w:object w:dxaOrig="1109" w:dyaOrig="285" w14:anchorId="70EB81A7">
          <v:shape id="_x0000_i1034" type="#_x0000_t75" style="width:55.5pt;height:14.5pt" o:ole="">
            <v:imagedata r:id="rId49" o:title=""/>
          </v:shape>
          <o:OLEObject Type="Embed" ProgID="ISISServer" ShapeID="_x0000_i1034" DrawAspect="Content" ObjectID="_1612968338" r:id="rId50"/>
        </w:object>
      </w:r>
      <w:r w:rsidRPr="00037221">
        <w:rPr>
          <w:rFonts w:asciiTheme="minorHAnsi" w:hAnsiTheme="minorHAnsi" w:cstheme="minorHAnsi"/>
          <w:sz w:val="22"/>
          <w:szCs w:val="22"/>
        </w:rPr>
        <w:t xml:space="preserve">sign instead of by a regular arrow </w:t>
      </w:r>
      <w:r w:rsidRPr="00037221">
        <w:rPr>
          <w:rFonts w:asciiTheme="minorHAnsi" w:hAnsiTheme="minorHAnsi" w:cstheme="minorHAnsi"/>
          <w:sz w:val="22"/>
          <w:szCs w:val="22"/>
        </w:rPr>
        <w:sym w:font="Wingdings" w:char="F0E0"/>
      </w:r>
    </w:p>
    <w:p w14:paraId="01AD5220" w14:textId="77777777" w:rsidR="00A86782" w:rsidRPr="00037221" w:rsidRDefault="00A86782" w:rsidP="00037221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1149AF07" w14:textId="3E69E1AB" w:rsidR="00597317" w:rsidRPr="00037221" w:rsidRDefault="00597317" w:rsidP="00940289">
      <w:pPr>
        <w:pStyle w:val="ListParagraph"/>
        <w:numPr>
          <w:ilvl w:val="0"/>
          <w:numId w:val="5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All reactions are reversible in theory; although in practice many reactions are considered irreversible, either because the reverse reaction is insignificant or because the reverse reaction is not allowed to take place</w:t>
      </w:r>
      <w:r w:rsidR="00A86782" w:rsidRPr="00037221">
        <w:rPr>
          <w:rFonts w:asciiTheme="minorHAnsi" w:hAnsiTheme="minorHAnsi" w:cstheme="minorHAnsi"/>
          <w:sz w:val="22"/>
          <w:szCs w:val="22"/>
        </w:rPr>
        <w:t xml:space="preserve"> because the products escape after they are produced</w:t>
      </w:r>
    </w:p>
    <w:p w14:paraId="52CC6287" w14:textId="77777777" w:rsidR="00597317" w:rsidRPr="00037221" w:rsidRDefault="00597317" w:rsidP="00037221">
      <w:pPr>
        <w:spacing w:after="0" w:line="240" w:lineRule="auto"/>
        <w:rPr>
          <w:rFonts w:cstheme="minorHAnsi"/>
        </w:rPr>
      </w:pPr>
    </w:p>
    <w:p w14:paraId="26212B37" w14:textId="7FDC973B" w:rsidR="00A86782" w:rsidRPr="00037221" w:rsidRDefault="00597317" w:rsidP="00940289">
      <w:pPr>
        <w:pStyle w:val="ListParagraph"/>
        <w:numPr>
          <w:ilvl w:val="0"/>
          <w:numId w:val="5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 xml:space="preserve">Consider a reversible reaction A + B </w:t>
      </w:r>
      <w:r w:rsidRPr="00037221">
        <w:rPr>
          <w:rFonts w:asciiTheme="minorHAnsi" w:hAnsiTheme="minorHAnsi" w:cstheme="minorHAnsi"/>
          <w:sz w:val="22"/>
          <w:szCs w:val="22"/>
        </w:rPr>
        <w:object w:dxaOrig="1109" w:dyaOrig="285" w14:anchorId="15D9C54D">
          <v:shape id="_x0000_i1035" type="#_x0000_t75" style="width:55.5pt;height:14.5pt" o:ole="">
            <v:imagedata r:id="rId49" o:title=""/>
          </v:shape>
          <o:OLEObject Type="Embed" ProgID="ISISServer" ShapeID="_x0000_i1035" DrawAspect="Content" ObjectID="_1612968339" r:id="rId51"/>
        </w:object>
      </w:r>
      <w:r w:rsidRPr="00037221">
        <w:rPr>
          <w:rFonts w:asciiTheme="minorHAnsi" w:hAnsiTheme="minorHAnsi" w:cstheme="minorHAnsi"/>
          <w:sz w:val="22"/>
          <w:szCs w:val="22"/>
        </w:rPr>
        <w:t xml:space="preserve"> C + D</w:t>
      </w:r>
    </w:p>
    <w:p w14:paraId="45556B75" w14:textId="77777777" w:rsidR="00A86782" w:rsidRPr="00037221" w:rsidRDefault="00A8678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lastRenderedPageBreak/>
        <w:t>a</w:t>
      </w:r>
      <w:r w:rsidR="00597317" w:rsidRPr="00037221">
        <w:rPr>
          <w:rFonts w:asciiTheme="minorHAnsi" w:hAnsiTheme="minorHAnsi" w:cstheme="minorHAnsi"/>
          <w:sz w:val="22"/>
          <w:szCs w:val="22"/>
        </w:rPr>
        <w:t>s the reaction proceeds, the rate of the forward reaction decreases and the rate of the reverse reaction increases</w:t>
      </w:r>
    </w:p>
    <w:p w14:paraId="68DA9CAB" w14:textId="7205A2BB" w:rsidR="00597317" w:rsidRPr="00037221" w:rsidRDefault="00A8678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e</w:t>
      </w:r>
      <w:r w:rsidR="00597317" w:rsidRPr="00037221">
        <w:rPr>
          <w:rFonts w:asciiTheme="minorHAnsi" w:hAnsiTheme="minorHAnsi" w:cstheme="minorHAnsi"/>
          <w:sz w:val="22"/>
          <w:szCs w:val="22"/>
        </w:rPr>
        <w:t>ventually, the reaction will reach a stage where both forward and backward reactions are proceeding at the same rate</w:t>
      </w:r>
      <w:r w:rsidRPr="00037221">
        <w:rPr>
          <w:rFonts w:asciiTheme="minorHAnsi" w:hAnsiTheme="minorHAnsi" w:cstheme="minorHAnsi"/>
          <w:sz w:val="22"/>
          <w:szCs w:val="22"/>
        </w:rPr>
        <w:t>:</w:t>
      </w:r>
    </w:p>
    <w:p w14:paraId="4E929644" w14:textId="71356FD5" w:rsidR="00597317" w:rsidRPr="00037221" w:rsidRDefault="00597317" w:rsidP="00037221">
      <w:pPr>
        <w:spacing w:after="0" w:line="240" w:lineRule="auto"/>
        <w:jc w:val="center"/>
        <w:rPr>
          <w:rFonts w:cstheme="minorHAnsi"/>
        </w:rPr>
      </w:pPr>
      <w:r w:rsidRPr="00037221">
        <w:rPr>
          <w:rFonts w:cstheme="minorHAnsi"/>
          <w:noProof/>
        </w:rPr>
        <w:drawing>
          <wp:inline distT="0" distB="0" distL="0" distR="0" wp14:anchorId="5E72E886" wp14:editId="5E05EBE3">
            <wp:extent cx="2514600" cy="1719495"/>
            <wp:effectExtent l="0" t="0" r="0" b="0"/>
            <wp:docPr id="1090" name="Picture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658" cy="17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202B9" w14:textId="4C804023" w:rsidR="00597317" w:rsidRPr="00037221" w:rsidRDefault="00A8678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a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t this stage, a </w:t>
      </w:r>
      <w:r w:rsidR="00597317" w:rsidRPr="00037221">
        <w:rPr>
          <w:rFonts w:asciiTheme="minorHAnsi" w:hAnsiTheme="minorHAnsi" w:cstheme="minorHAnsi"/>
          <w:b/>
          <w:sz w:val="22"/>
          <w:szCs w:val="22"/>
        </w:rPr>
        <w:t>dynamic equilibrium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has been reached</w:t>
      </w:r>
      <w:r w:rsidRPr="00037221">
        <w:rPr>
          <w:rFonts w:asciiTheme="minorHAnsi" w:hAnsiTheme="minorHAnsi" w:cstheme="minorHAnsi"/>
          <w:sz w:val="22"/>
          <w:szCs w:val="22"/>
        </w:rPr>
        <w:t xml:space="preserve">; </w:t>
      </w:r>
      <w:r w:rsidR="00597317" w:rsidRPr="00037221">
        <w:rPr>
          <w:rFonts w:asciiTheme="minorHAnsi" w:hAnsiTheme="minorHAnsi" w:cstheme="minorHAnsi"/>
          <w:sz w:val="22"/>
          <w:szCs w:val="22"/>
        </w:rPr>
        <w:t>“</w:t>
      </w:r>
      <w:r w:rsidRPr="00037221">
        <w:rPr>
          <w:rFonts w:asciiTheme="minorHAnsi" w:hAnsiTheme="minorHAnsi" w:cstheme="minorHAnsi"/>
          <w:sz w:val="22"/>
          <w:szCs w:val="22"/>
        </w:rPr>
        <w:t>d</w:t>
      </w:r>
      <w:r w:rsidR="00597317" w:rsidRPr="00037221">
        <w:rPr>
          <w:rFonts w:asciiTheme="minorHAnsi" w:hAnsiTheme="minorHAnsi" w:cstheme="minorHAnsi"/>
          <w:sz w:val="22"/>
          <w:szCs w:val="22"/>
        </w:rPr>
        <w:t>ynamic” means that the reaction has not stopped; it is simply moving in both directions at the same rate</w:t>
      </w:r>
      <w:r w:rsidRPr="00037221">
        <w:rPr>
          <w:rFonts w:asciiTheme="minorHAnsi" w:hAnsiTheme="minorHAnsi" w:cstheme="minorHAnsi"/>
          <w:sz w:val="22"/>
          <w:szCs w:val="22"/>
        </w:rPr>
        <w:t>;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“</w:t>
      </w:r>
      <w:r w:rsidRPr="00037221">
        <w:rPr>
          <w:rFonts w:asciiTheme="minorHAnsi" w:hAnsiTheme="minorHAnsi" w:cstheme="minorHAnsi"/>
          <w:sz w:val="22"/>
          <w:szCs w:val="22"/>
        </w:rPr>
        <w:t>e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quilibrium” means that the amount of reactants and products in the system is </w:t>
      </w:r>
      <w:r w:rsidRPr="00037221">
        <w:rPr>
          <w:rFonts w:asciiTheme="minorHAnsi" w:hAnsiTheme="minorHAnsi" w:cstheme="minorHAnsi"/>
          <w:sz w:val="22"/>
          <w:szCs w:val="22"/>
        </w:rPr>
        <w:t>not changing</w:t>
      </w:r>
    </w:p>
    <w:p w14:paraId="5DDF2C87" w14:textId="77777777" w:rsidR="00597317" w:rsidRPr="00037221" w:rsidRDefault="00597317" w:rsidP="00037221">
      <w:pPr>
        <w:spacing w:after="0" w:line="240" w:lineRule="auto"/>
        <w:rPr>
          <w:rFonts w:cstheme="minorHAnsi"/>
        </w:rPr>
      </w:pPr>
    </w:p>
    <w:p w14:paraId="55BC0F28" w14:textId="77777777" w:rsidR="00597317" w:rsidRPr="00037221" w:rsidRDefault="00597317" w:rsidP="00940289">
      <w:pPr>
        <w:pStyle w:val="ListParagraph"/>
        <w:numPr>
          <w:ilvl w:val="0"/>
          <w:numId w:val="53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b/>
          <w:sz w:val="22"/>
          <w:szCs w:val="22"/>
        </w:rPr>
        <w:t>A dynamic equilibrium is reached when the forward and reverse reactions are taking place at the same rate, which means that the concentrations or reactants and products are not changing</w:t>
      </w:r>
      <w:r w:rsidRPr="00037221">
        <w:rPr>
          <w:rFonts w:asciiTheme="minorHAnsi" w:hAnsiTheme="minorHAnsi" w:cstheme="minorHAnsi"/>
          <w:sz w:val="22"/>
          <w:szCs w:val="22"/>
        </w:rPr>
        <w:t>.</w:t>
      </w:r>
    </w:p>
    <w:p w14:paraId="14339498" w14:textId="77777777" w:rsidR="00A86782" w:rsidRPr="00037221" w:rsidRDefault="00A86782" w:rsidP="00037221">
      <w:pPr>
        <w:spacing w:after="0" w:line="240" w:lineRule="auto"/>
        <w:rPr>
          <w:rFonts w:cstheme="minorHAnsi"/>
        </w:rPr>
      </w:pPr>
    </w:p>
    <w:p w14:paraId="193F24D6" w14:textId="7CCFB269" w:rsidR="00597317" w:rsidRPr="00037221" w:rsidRDefault="00597317" w:rsidP="00177FF2">
      <w:pPr>
        <w:pStyle w:val="ListParagraph"/>
        <w:numPr>
          <w:ilvl w:val="0"/>
          <w:numId w:val="54"/>
        </w:numPr>
        <w:ind w:left="1080"/>
        <w:rPr>
          <w:rFonts w:asciiTheme="minorHAnsi" w:hAnsiTheme="minorHAnsi" w:cstheme="minorHAnsi"/>
          <w:b/>
          <w:sz w:val="22"/>
          <w:szCs w:val="22"/>
        </w:rPr>
      </w:pPr>
      <w:r w:rsidRPr="00037221">
        <w:rPr>
          <w:rFonts w:asciiTheme="minorHAnsi" w:hAnsiTheme="minorHAnsi" w:cstheme="minorHAnsi"/>
          <w:b/>
          <w:sz w:val="22"/>
          <w:szCs w:val="22"/>
        </w:rPr>
        <w:t>open and closed systems</w:t>
      </w:r>
    </w:p>
    <w:p w14:paraId="2674EB5A" w14:textId="77777777" w:rsidR="00597317" w:rsidRPr="00037221" w:rsidRDefault="00597317" w:rsidP="00037221">
      <w:pPr>
        <w:spacing w:after="0" w:line="240" w:lineRule="auto"/>
        <w:rPr>
          <w:rFonts w:cstheme="minorHAnsi"/>
        </w:rPr>
      </w:pPr>
    </w:p>
    <w:p w14:paraId="6E75ABB7" w14:textId="3E63927B" w:rsidR="00597317" w:rsidRPr="00037221" w:rsidRDefault="00597317" w:rsidP="00940289">
      <w:pPr>
        <w:pStyle w:val="ListParagraph"/>
        <w:numPr>
          <w:ilvl w:val="0"/>
          <w:numId w:val="53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 xml:space="preserve">A </w:t>
      </w:r>
      <w:r w:rsidRPr="00037221">
        <w:rPr>
          <w:rFonts w:asciiTheme="minorHAnsi" w:hAnsiTheme="minorHAnsi" w:cstheme="minorHAnsi"/>
          <w:b/>
          <w:sz w:val="22"/>
          <w:szCs w:val="22"/>
        </w:rPr>
        <w:t>closed system</w:t>
      </w:r>
      <w:r w:rsidRPr="00037221">
        <w:rPr>
          <w:rFonts w:asciiTheme="minorHAnsi" w:hAnsiTheme="minorHAnsi" w:cstheme="minorHAnsi"/>
          <w:sz w:val="22"/>
          <w:szCs w:val="22"/>
        </w:rPr>
        <w:t xml:space="preserve"> is one from which reactants and products cannot escape</w:t>
      </w:r>
      <w:r w:rsidR="00A86782" w:rsidRPr="00037221">
        <w:rPr>
          <w:rFonts w:asciiTheme="minorHAnsi" w:hAnsiTheme="minorHAnsi" w:cstheme="minorHAnsi"/>
          <w:sz w:val="22"/>
          <w:szCs w:val="22"/>
        </w:rPr>
        <w:t>; i</w:t>
      </w:r>
      <w:r w:rsidRPr="00037221">
        <w:rPr>
          <w:rFonts w:asciiTheme="minorHAnsi" w:hAnsiTheme="minorHAnsi" w:cstheme="minorHAnsi"/>
          <w:sz w:val="22"/>
          <w:szCs w:val="22"/>
        </w:rPr>
        <w:t>n closed systems the forward and reverse reactions continue until dynamic equilibrium is reached</w:t>
      </w:r>
      <w:r w:rsidR="00A86782" w:rsidRPr="00037221">
        <w:rPr>
          <w:rFonts w:asciiTheme="minorHAnsi" w:hAnsiTheme="minorHAnsi" w:cstheme="minorHAnsi"/>
          <w:sz w:val="22"/>
          <w:szCs w:val="22"/>
        </w:rPr>
        <w:t>; a</w:t>
      </w:r>
      <w:r w:rsidRPr="00037221">
        <w:rPr>
          <w:rFonts w:asciiTheme="minorHAnsi" w:hAnsiTheme="minorHAnsi" w:cstheme="minorHAnsi"/>
          <w:sz w:val="22"/>
          <w:szCs w:val="22"/>
        </w:rPr>
        <w:t>ll reactions in a closed system are thus reversible in theory, although they are only considered as such if both forward and reverse reactions occur to a significant extent</w:t>
      </w:r>
    </w:p>
    <w:p w14:paraId="502DA495" w14:textId="3EFC7753" w:rsidR="00597317" w:rsidRPr="00037221" w:rsidRDefault="00597317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pt-BR"/>
        </w:rPr>
      </w:pPr>
      <w:r w:rsidRPr="00037221">
        <w:rPr>
          <w:rFonts w:asciiTheme="minorHAnsi" w:hAnsiTheme="minorHAnsi" w:cstheme="minorHAnsi"/>
          <w:sz w:val="22"/>
          <w:szCs w:val="22"/>
          <w:lang w:val="pt-BR"/>
        </w:rPr>
        <w:t>Eg H</w:t>
      </w:r>
      <w:r w:rsidRPr="00037221">
        <w:rPr>
          <w:rFonts w:asciiTheme="minorHAnsi" w:hAnsiTheme="minorHAnsi" w:cstheme="minorHAnsi"/>
          <w:sz w:val="22"/>
          <w:szCs w:val="22"/>
          <w:vertAlign w:val="superscript"/>
          <w:lang w:val="pt-BR"/>
        </w:rPr>
        <w:t>+</w:t>
      </w:r>
      <w:r w:rsidRPr="00037221">
        <w:rPr>
          <w:rFonts w:asciiTheme="minorHAnsi" w:hAnsiTheme="minorHAnsi" w:cstheme="minorHAnsi"/>
          <w:sz w:val="22"/>
          <w:szCs w:val="22"/>
          <w:lang w:val="pt-BR"/>
        </w:rPr>
        <w:t>(aq) + OH</w:t>
      </w:r>
      <w:r w:rsidRPr="00037221">
        <w:rPr>
          <w:rFonts w:asciiTheme="minorHAnsi" w:hAnsiTheme="minorHAnsi" w:cstheme="minorHAnsi"/>
          <w:sz w:val="22"/>
          <w:szCs w:val="22"/>
          <w:vertAlign w:val="superscript"/>
          <w:lang w:val="pt-BR"/>
        </w:rPr>
        <w:t>-</w:t>
      </w:r>
      <w:r w:rsidRPr="00037221">
        <w:rPr>
          <w:rFonts w:asciiTheme="minorHAnsi" w:hAnsiTheme="minorHAnsi" w:cstheme="minorHAnsi"/>
          <w:sz w:val="22"/>
          <w:szCs w:val="22"/>
          <w:lang w:val="pt-BR"/>
        </w:rPr>
        <w:t xml:space="preserve">(aq) </w:t>
      </w:r>
      <w:r w:rsidRPr="00037221">
        <w:rPr>
          <w:rFonts w:asciiTheme="minorHAnsi" w:hAnsiTheme="minorHAnsi" w:cstheme="minorHAnsi"/>
          <w:noProof/>
          <w:sz w:val="22"/>
          <w:szCs w:val="22"/>
        </w:rPr>
        <w:sym w:font="Wingdings" w:char="F0E0"/>
      </w:r>
      <w:r w:rsidRPr="00037221">
        <w:rPr>
          <w:rFonts w:asciiTheme="minorHAnsi" w:hAnsiTheme="minorHAnsi" w:cstheme="minorHAnsi"/>
          <w:sz w:val="22"/>
          <w:szCs w:val="22"/>
          <w:lang w:val="pt-BR"/>
        </w:rPr>
        <w:t xml:space="preserve"> H</w:t>
      </w:r>
      <w:r w:rsidRPr="00037221">
        <w:rPr>
          <w:rFonts w:asciiTheme="minorHAnsi" w:hAnsiTheme="minorHAnsi" w:cstheme="minorHAnsi"/>
          <w:sz w:val="22"/>
          <w:szCs w:val="22"/>
          <w:vertAlign w:val="subscript"/>
          <w:lang w:val="pt-BR"/>
        </w:rPr>
        <w:t>2</w:t>
      </w:r>
      <w:r w:rsidRPr="00037221">
        <w:rPr>
          <w:rFonts w:asciiTheme="minorHAnsi" w:hAnsiTheme="minorHAnsi" w:cstheme="minorHAnsi"/>
          <w:sz w:val="22"/>
          <w:szCs w:val="22"/>
          <w:lang w:val="pt-BR"/>
        </w:rPr>
        <w:t>O(l)</w:t>
      </w:r>
      <w:r w:rsidR="00A86782" w:rsidRPr="00037221">
        <w:rPr>
          <w:rFonts w:asciiTheme="minorHAnsi" w:hAnsiTheme="minorHAnsi" w:cstheme="minorHAnsi"/>
          <w:sz w:val="22"/>
          <w:szCs w:val="22"/>
          <w:lang w:val="pt-BR"/>
        </w:rPr>
        <w:t>; i</w:t>
      </w:r>
      <w:r w:rsidRPr="00037221">
        <w:rPr>
          <w:rFonts w:asciiTheme="minorHAnsi" w:hAnsiTheme="minorHAnsi" w:cstheme="minorHAnsi"/>
          <w:sz w:val="22"/>
          <w:szCs w:val="22"/>
        </w:rPr>
        <w:t>n this case the reverse reaction is not significant so the reaction is represented by single arrow</w:t>
      </w:r>
    </w:p>
    <w:p w14:paraId="34BBB44C" w14:textId="1F52A87F" w:rsidR="00597317" w:rsidRPr="00037221" w:rsidRDefault="00597317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  <w:lang w:val="pt-BR"/>
        </w:rPr>
      </w:pPr>
      <w:r w:rsidRPr="00037221">
        <w:rPr>
          <w:rFonts w:asciiTheme="minorHAnsi" w:hAnsiTheme="minorHAnsi" w:cstheme="minorHAnsi"/>
          <w:sz w:val="22"/>
          <w:szCs w:val="22"/>
        </w:rPr>
        <w:t>Eg H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>(g) + I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 xml:space="preserve">(g) </w:t>
      </w:r>
      <w:bookmarkStart w:id="3" w:name="_Hlk520722199"/>
      <w:r w:rsidRPr="00C70C26">
        <w:rPr>
          <w:rFonts w:asciiTheme="minorHAnsi" w:hAnsiTheme="minorHAnsi" w:cstheme="minorHAnsi"/>
          <w:sz w:val="22"/>
          <w:szCs w:val="22"/>
          <w:vertAlign w:val="subscript"/>
        </w:rPr>
        <w:object w:dxaOrig="1109" w:dyaOrig="285" w14:anchorId="794F3671">
          <v:shape id="_x0000_i1036" type="#_x0000_t75" style="width:55.5pt;height:14.5pt" o:ole="">
            <v:imagedata r:id="rId49" o:title=""/>
          </v:shape>
          <o:OLEObject Type="Embed" ProgID="ISISServer" ShapeID="_x0000_i1036" DrawAspect="Content" ObjectID="_1612968340" r:id="rId53"/>
        </w:object>
      </w:r>
      <w:bookmarkEnd w:id="3"/>
      <w:r w:rsidRPr="00037221">
        <w:rPr>
          <w:rFonts w:asciiTheme="minorHAnsi" w:hAnsiTheme="minorHAnsi" w:cstheme="minorHAnsi"/>
          <w:sz w:val="22"/>
          <w:szCs w:val="22"/>
        </w:rPr>
        <w:t>2HI(g)</w:t>
      </w:r>
      <w:r w:rsidR="00A86782" w:rsidRPr="00037221">
        <w:rPr>
          <w:rFonts w:asciiTheme="minorHAnsi" w:hAnsiTheme="minorHAnsi" w:cstheme="minorHAnsi"/>
          <w:sz w:val="22"/>
          <w:szCs w:val="22"/>
        </w:rPr>
        <w:t>; i</w:t>
      </w:r>
      <w:r w:rsidRPr="00037221">
        <w:rPr>
          <w:rFonts w:asciiTheme="minorHAnsi" w:hAnsiTheme="minorHAnsi" w:cstheme="minorHAnsi"/>
          <w:sz w:val="22"/>
          <w:szCs w:val="22"/>
        </w:rPr>
        <w:t>n this case the reverse reaction is significant, so the reaction is represented by an equilibrium sign</w:t>
      </w:r>
    </w:p>
    <w:p w14:paraId="1849F368" w14:textId="77777777" w:rsidR="008D6143" w:rsidRDefault="008D6143" w:rsidP="008D6143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517E35A0" w14:textId="54172DEE" w:rsidR="00597317" w:rsidRPr="00037221" w:rsidRDefault="00597317" w:rsidP="00940289">
      <w:pPr>
        <w:pStyle w:val="ListParagraph"/>
        <w:numPr>
          <w:ilvl w:val="0"/>
          <w:numId w:val="53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 xml:space="preserve">An </w:t>
      </w:r>
      <w:r w:rsidRPr="00037221">
        <w:rPr>
          <w:rFonts w:asciiTheme="minorHAnsi" w:hAnsiTheme="minorHAnsi" w:cstheme="minorHAnsi"/>
          <w:b/>
          <w:sz w:val="22"/>
          <w:szCs w:val="22"/>
        </w:rPr>
        <w:t>open system</w:t>
      </w:r>
      <w:r w:rsidRPr="00037221">
        <w:rPr>
          <w:rFonts w:asciiTheme="minorHAnsi" w:hAnsiTheme="minorHAnsi" w:cstheme="minorHAnsi"/>
          <w:sz w:val="22"/>
          <w:szCs w:val="22"/>
        </w:rPr>
        <w:t xml:space="preserve"> is one from which reactants and products can escape</w:t>
      </w:r>
      <w:r w:rsidR="00A86782" w:rsidRPr="00037221">
        <w:rPr>
          <w:rFonts w:asciiTheme="minorHAnsi" w:hAnsiTheme="minorHAnsi" w:cstheme="minorHAnsi"/>
          <w:sz w:val="22"/>
          <w:szCs w:val="22"/>
        </w:rPr>
        <w:t xml:space="preserve"> such as t</w:t>
      </w:r>
      <w:r w:rsidRPr="00037221">
        <w:rPr>
          <w:rFonts w:asciiTheme="minorHAnsi" w:hAnsiTheme="minorHAnsi" w:cstheme="minorHAnsi"/>
          <w:sz w:val="22"/>
          <w:szCs w:val="22"/>
        </w:rPr>
        <w:t>he open air or a fume cupboard</w:t>
      </w:r>
      <w:r w:rsidR="00A86782" w:rsidRPr="00037221">
        <w:rPr>
          <w:rFonts w:asciiTheme="minorHAnsi" w:hAnsiTheme="minorHAnsi" w:cstheme="minorHAnsi"/>
          <w:sz w:val="22"/>
          <w:szCs w:val="22"/>
        </w:rPr>
        <w:t>; i</w:t>
      </w:r>
      <w:r w:rsidRPr="00037221">
        <w:rPr>
          <w:rFonts w:asciiTheme="minorHAnsi" w:hAnsiTheme="minorHAnsi" w:cstheme="minorHAnsi"/>
          <w:sz w:val="22"/>
          <w:szCs w:val="22"/>
        </w:rPr>
        <w:t xml:space="preserve">n an open system, products </w:t>
      </w:r>
      <w:r w:rsidR="00A86782" w:rsidRPr="00037221">
        <w:rPr>
          <w:rFonts w:asciiTheme="minorHAnsi" w:hAnsiTheme="minorHAnsi" w:cstheme="minorHAnsi"/>
          <w:sz w:val="22"/>
          <w:szCs w:val="22"/>
        </w:rPr>
        <w:t>can be</w:t>
      </w:r>
      <w:r w:rsidRPr="00037221">
        <w:rPr>
          <w:rFonts w:asciiTheme="minorHAnsi" w:hAnsiTheme="minorHAnsi" w:cstheme="minorHAnsi"/>
          <w:sz w:val="22"/>
          <w:szCs w:val="22"/>
        </w:rPr>
        <w:t xml:space="preserve"> removed as soon as they are formed, so the reverse reaction is not allowed to take place</w:t>
      </w:r>
      <w:r w:rsidR="00A86782" w:rsidRPr="00037221">
        <w:rPr>
          <w:rFonts w:asciiTheme="minorHAnsi" w:hAnsiTheme="minorHAnsi" w:cstheme="minorHAnsi"/>
          <w:sz w:val="22"/>
          <w:szCs w:val="22"/>
        </w:rPr>
        <w:t>; s</w:t>
      </w:r>
      <w:r w:rsidRPr="00037221">
        <w:rPr>
          <w:rFonts w:asciiTheme="minorHAnsi" w:hAnsiTheme="minorHAnsi" w:cstheme="minorHAnsi"/>
          <w:sz w:val="22"/>
          <w:szCs w:val="22"/>
        </w:rPr>
        <w:t>uch reactions never reach equilibrium, but proceed until all the reactions have been converted into products</w:t>
      </w:r>
      <w:r w:rsidR="00A86782" w:rsidRPr="00037221">
        <w:rPr>
          <w:rFonts w:asciiTheme="minorHAnsi" w:hAnsiTheme="minorHAnsi" w:cstheme="minorHAnsi"/>
          <w:sz w:val="22"/>
          <w:szCs w:val="22"/>
        </w:rPr>
        <w:t>, even if the reaction would be reversible in a closed system</w:t>
      </w:r>
    </w:p>
    <w:p w14:paraId="1C2E5359" w14:textId="3BACB5AA" w:rsidR="00597317" w:rsidRPr="00037221" w:rsidRDefault="00597317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Eg H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 xml:space="preserve">O(l) </w:t>
      </w:r>
      <w:r w:rsidRPr="00037221">
        <w:rPr>
          <w:rFonts w:asciiTheme="minorHAnsi" w:hAnsiTheme="minorHAnsi" w:cstheme="minorHAnsi"/>
          <w:noProof/>
          <w:sz w:val="22"/>
          <w:szCs w:val="22"/>
        </w:rPr>
        <w:sym w:font="Wingdings" w:char="F0E0"/>
      </w:r>
      <w:r w:rsidRPr="00037221">
        <w:rPr>
          <w:rFonts w:asciiTheme="minorHAnsi" w:hAnsiTheme="minorHAnsi" w:cstheme="minorHAnsi"/>
          <w:sz w:val="22"/>
          <w:szCs w:val="22"/>
        </w:rPr>
        <w:t xml:space="preserve"> H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>O(g)</w:t>
      </w:r>
      <w:r w:rsidR="00A86782" w:rsidRPr="00037221">
        <w:rPr>
          <w:rFonts w:asciiTheme="minorHAnsi" w:hAnsiTheme="minorHAnsi" w:cstheme="minorHAnsi"/>
          <w:sz w:val="22"/>
          <w:szCs w:val="22"/>
        </w:rPr>
        <w:t>; t</w:t>
      </w:r>
      <w:r w:rsidRPr="00037221">
        <w:rPr>
          <w:rFonts w:asciiTheme="minorHAnsi" w:hAnsiTheme="minorHAnsi" w:cstheme="minorHAnsi"/>
          <w:sz w:val="22"/>
          <w:szCs w:val="22"/>
        </w:rPr>
        <w:t xml:space="preserve">his reaction would not be expected to proceed significantly under normal conditions, since water is more stable than steam at </w:t>
      </w:r>
      <w:r w:rsidR="00A86782" w:rsidRPr="00037221">
        <w:rPr>
          <w:rFonts w:asciiTheme="minorHAnsi" w:hAnsiTheme="minorHAnsi" w:cstheme="minorHAnsi"/>
          <w:sz w:val="22"/>
          <w:szCs w:val="22"/>
        </w:rPr>
        <w:t>room temperature; h</w:t>
      </w:r>
      <w:r w:rsidRPr="00037221">
        <w:rPr>
          <w:rFonts w:asciiTheme="minorHAnsi" w:hAnsiTheme="minorHAnsi" w:cstheme="minorHAnsi"/>
          <w:sz w:val="22"/>
          <w:szCs w:val="22"/>
        </w:rPr>
        <w:t>owever puddles will disappear completely if left for long enou</w:t>
      </w:r>
      <w:r w:rsidR="00A86782" w:rsidRPr="00037221">
        <w:rPr>
          <w:rFonts w:asciiTheme="minorHAnsi" w:hAnsiTheme="minorHAnsi" w:cstheme="minorHAnsi"/>
          <w:sz w:val="22"/>
          <w:szCs w:val="22"/>
        </w:rPr>
        <w:t>gh; t</w:t>
      </w:r>
      <w:r w:rsidRPr="00037221">
        <w:rPr>
          <w:rFonts w:asciiTheme="minorHAnsi" w:hAnsiTheme="minorHAnsi" w:cstheme="minorHAnsi"/>
          <w:sz w:val="22"/>
          <w:szCs w:val="22"/>
        </w:rPr>
        <w:t>his is because the water vapour is removed by wind currents as soon as it is produced, and so the reverse reaction is not allowed to take place</w:t>
      </w:r>
      <w:r w:rsidR="00A86782" w:rsidRPr="00037221">
        <w:rPr>
          <w:rFonts w:asciiTheme="minorHAnsi" w:hAnsiTheme="minorHAnsi" w:cstheme="minorHAnsi"/>
          <w:sz w:val="22"/>
          <w:szCs w:val="22"/>
        </w:rPr>
        <w:t>; t</w:t>
      </w:r>
      <w:r w:rsidRPr="00037221">
        <w:rPr>
          <w:rFonts w:asciiTheme="minorHAnsi" w:hAnsiTheme="minorHAnsi" w:cstheme="minorHAnsi"/>
          <w:sz w:val="22"/>
          <w:szCs w:val="22"/>
        </w:rPr>
        <w:t>hus the system never reaches equilibrium and the reaction is irreversible</w:t>
      </w:r>
    </w:p>
    <w:p w14:paraId="6C0B5E5C" w14:textId="6BC20203" w:rsidR="00597317" w:rsidRPr="00037221" w:rsidRDefault="00597317" w:rsidP="00037221">
      <w:pPr>
        <w:spacing w:after="0" w:line="240" w:lineRule="auto"/>
        <w:rPr>
          <w:rFonts w:cstheme="minorHAnsi"/>
          <w:b/>
        </w:rPr>
      </w:pPr>
    </w:p>
    <w:p w14:paraId="20CC2D14" w14:textId="77777777" w:rsidR="008D6143" w:rsidRDefault="008D6143">
      <w:pPr>
        <w:rPr>
          <w:rFonts w:eastAsia="Times New Roman" w:cstheme="minorHAnsi"/>
          <w:b/>
          <w:lang w:eastAsia="en-GB"/>
        </w:rPr>
      </w:pPr>
      <w:r>
        <w:rPr>
          <w:rFonts w:cstheme="minorHAnsi"/>
          <w:b/>
        </w:rPr>
        <w:br w:type="page"/>
      </w:r>
    </w:p>
    <w:p w14:paraId="0B2FDD6C" w14:textId="680B9E7E" w:rsidR="00597317" w:rsidRPr="00037221" w:rsidRDefault="00597317" w:rsidP="00177FF2">
      <w:pPr>
        <w:pStyle w:val="ListParagraph"/>
        <w:numPr>
          <w:ilvl w:val="0"/>
          <w:numId w:val="54"/>
        </w:numPr>
        <w:ind w:left="1080"/>
        <w:rPr>
          <w:rFonts w:asciiTheme="minorHAnsi" w:hAnsiTheme="minorHAnsi" w:cstheme="minorHAnsi"/>
          <w:b/>
          <w:sz w:val="22"/>
          <w:szCs w:val="22"/>
        </w:rPr>
      </w:pPr>
      <w:r w:rsidRPr="00037221">
        <w:rPr>
          <w:rFonts w:asciiTheme="minorHAnsi" w:hAnsiTheme="minorHAnsi" w:cstheme="minorHAnsi"/>
          <w:b/>
          <w:sz w:val="22"/>
          <w:szCs w:val="22"/>
        </w:rPr>
        <w:lastRenderedPageBreak/>
        <w:t xml:space="preserve">Equilibrium </w:t>
      </w:r>
      <w:r w:rsidR="0069232B" w:rsidRPr="00037221">
        <w:rPr>
          <w:rFonts w:asciiTheme="minorHAnsi" w:hAnsiTheme="minorHAnsi" w:cstheme="minorHAnsi"/>
          <w:b/>
          <w:sz w:val="22"/>
          <w:szCs w:val="22"/>
        </w:rPr>
        <w:t xml:space="preserve">Position and Equilibrium </w:t>
      </w:r>
      <w:r w:rsidRPr="00037221">
        <w:rPr>
          <w:rFonts w:asciiTheme="minorHAnsi" w:hAnsiTheme="minorHAnsi" w:cstheme="minorHAnsi"/>
          <w:b/>
          <w:sz w:val="22"/>
          <w:szCs w:val="22"/>
        </w:rPr>
        <w:t>Constants</w:t>
      </w:r>
    </w:p>
    <w:p w14:paraId="464E1E39" w14:textId="77777777" w:rsidR="00597317" w:rsidRPr="00037221" w:rsidRDefault="00597317" w:rsidP="00037221">
      <w:pPr>
        <w:spacing w:after="0" w:line="240" w:lineRule="auto"/>
        <w:rPr>
          <w:rFonts w:cstheme="minorHAnsi"/>
        </w:rPr>
      </w:pPr>
    </w:p>
    <w:p w14:paraId="21442EB5" w14:textId="77777777" w:rsidR="00A86782" w:rsidRPr="00037221" w:rsidRDefault="00597317" w:rsidP="00940289">
      <w:pPr>
        <w:pStyle w:val="ListParagraph"/>
        <w:numPr>
          <w:ilvl w:val="0"/>
          <w:numId w:val="53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In a closed system, all reactions will reach equilibrium eventually</w:t>
      </w:r>
      <w:r w:rsidR="00A86782" w:rsidRPr="00037221">
        <w:rPr>
          <w:rFonts w:asciiTheme="minorHAnsi" w:hAnsiTheme="minorHAnsi" w:cstheme="minorHAnsi"/>
          <w:sz w:val="22"/>
          <w:szCs w:val="22"/>
        </w:rPr>
        <w:t>; i</w:t>
      </w:r>
      <w:r w:rsidRPr="00037221">
        <w:rPr>
          <w:rFonts w:asciiTheme="minorHAnsi" w:hAnsiTheme="minorHAnsi" w:cstheme="minorHAnsi"/>
          <w:sz w:val="22"/>
          <w:szCs w:val="22"/>
        </w:rPr>
        <w:t>n some cases, the equilibrium mixture mostly consists of products, with only a small number of reactant particles still remaining</w:t>
      </w:r>
    </w:p>
    <w:p w14:paraId="5FA10956" w14:textId="1E95BC79" w:rsidR="00597317" w:rsidRPr="00037221" w:rsidRDefault="00597317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consider the following reversible reaction:</w:t>
      </w:r>
      <w:r w:rsidR="00A86782" w:rsidRPr="00037221">
        <w:rPr>
          <w:rFonts w:asciiTheme="minorHAnsi" w:hAnsiTheme="minorHAnsi" w:cstheme="minorHAnsi"/>
          <w:sz w:val="22"/>
          <w:szCs w:val="22"/>
        </w:rPr>
        <w:t xml:space="preserve"> </w:t>
      </w:r>
      <w:r w:rsidRPr="00037221">
        <w:rPr>
          <w:rFonts w:asciiTheme="minorHAnsi" w:hAnsiTheme="minorHAnsi" w:cstheme="minorHAnsi"/>
          <w:sz w:val="22"/>
          <w:szCs w:val="22"/>
        </w:rPr>
        <w:t>2SO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 xml:space="preserve"> + 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 xml:space="preserve"> 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object w:dxaOrig="690" w:dyaOrig="285" w14:anchorId="6EE87E1D">
          <v:shape id="_x0000_i1037" type="#_x0000_t75" style="width:34.5pt;height:14.5pt" o:ole="">
            <v:imagedata r:id="rId54" o:title=""/>
          </v:shape>
          <o:OLEObject Type="Embed" ProgID="ISISServer" ShapeID="_x0000_i1037" DrawAspect="Content" ObjectID="_1612968341" r:id="rId55"/>
        </w:object>
      </w:r>
      <w:r w:rsidRPr="00037221">
        <w:rPr>
          <w:rFonts w:asciiTheme="minorHAnsi" w:hAnsiTheme="minorHAnsi" w:cstheme="minorHAnsi"/>
          <w:sz w:val="22"/>
          <w:szCs w:val="22"/>
        </w:rPr>
        <w:t xml:space="preserve"> 2SO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="0069232B" w:rsidRPr="00037221">
        <w:rPr>
          <w:rFonts w:asciiTheme="minorHAnsi" w:hAnsiTheme="minorHAnsi" w:cstheme="minorHAnsi"/>
          <w:sz w:val="22"/>
          <w:szCs w:val="22"/>
        </w:rPr>
        <w:t>; th</w:t>
      </w:r>
      <w:r w:rsidRPr="00037221">
        <w:rPr>
          <w:rFonts w:asciiTheme="minorHAnsi" w:hAnsiTheme="minorHAnsi" w:cstheme="minorHAnsi"/>
          <w:sz w:val="22"/>
          <w:szCs w:val="22"/>
        </w:rPr>
        <w:t>e equilibrium mixture formed when this reaction reaches equilibrium contains mostly SO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Pr="00037221">
        <w:rPr>
          <w:rFonts w:asciiTheme="minorHAnsi" w:hAnsiTheme="minorHAnsi" w:cstheme="minorHAnsi"/>
          <w:sz w:val="22"/>
          <w:szCs w:val="22"/>
        </w:rPr>
        <w:t>, with not much SO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 xml:space="preserve"> or 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69232B" w:rsidRPr="00037221">
        <w:rPr>
          <w:rFonts w:asciiTheme="minorHAnsi" w:hAnsiTheme="minorHAnsi" w:cstheme="minorHAnsi"/>
          <w:sz w:val="22"/>
          <w:szCs w:val="22"/>
        </w:rPr>
        <w:t>; i</w:t>
      </w:r>
      <w:r w:rsidRPr="00037221">
        <w:rPr>
          <w:rFonts w:asciiTheme="minorHAnsi" w:hAnsiTheme="minorHAnsi" w:cstheme="minorHAnsi"/>
          <w:sz w:val="22"/>
          <w:szCs w:val="22"/>
        </w:rPr>
        <w:t xml:space="preserve">n such cases, it is said that the </w:t>
      </w:r>
      <w:r w:rsidRPr="00037221">
        <w:rPr>
          <w:rFonts w:asciiTheme="minorHAnsi" w:hAnsiTheme="minorHAnsi" w:cstheme="minorHAnsi"/>
          <w:b/>
          <w:sz w:val="22"/>
          <w:szCs w:val="22"/>
        </w:rPr>
        <w:t>position of equilibrium</w:t>
      </w:r>
      <w:r w:rsidRPr="00037221">
        <w:rPr>
          <w:rFonts w:asciiTheme="minorHAnsi" w:hAnsiTheme="minorHAnsi" w:cstheme="minorHAnsi"/>
          <w:sz w:val="22"/>
          <w:szCs w:val="22"/>
        </w:rPr>
        <w:t xml:space="preserve"> lies to the right-hand side of the reaction</w:t>
      </w:r>
    </w:p>
    <w:p w14:paraId="6503F70B" w14:textId="716C2DF1" w:rsidR="00597317" w:rsidRPr="00037221" w:rsidRDefault="0069232B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 xml:space="preserve">Consider the </w:t>
      </w:r>
      <w:r w:rsidR="00597317" w:rsidRPr="00037221">
        <w:rPr>
          <w:rFonts w:asciiTheme="minorHAnsi" w:hAnsiTheme="minorHAnsi" w:cstheme="minorHAnsi"/>
          <w:sz w:val="22"/>
          <w:szCs w:val="22"/>
        </w:rPr>
        <w:t>following reversible reaction:</w:t>
      </w:r>
      <w:r w:rsidRPr="00037221">
        <w:rPr>
          <w:rFonts w:asciiTheme="minorHAnsi" w:hAnsiTheme="minorHAnsi" w:cstheme="minorHAnsi"/>
          <w:sz w:val="22"/>
          <w:szCs w:val="22"/>
        </w:rPr>
        <w:t xml:space="preserve"> </w:t>
      </w:r>
      <w:r w:rsidR="00597317" w:rsidRPr="00037221">
        <w:rPr>
          <w:rFonts w:asciiTheme="minorHAnsi" w:hAnsiTheme="minorHAnsi" w:cstheme="minorHAnsi"/>
          <w:sz w:val="22"/>
          <w:szCs w:val="22"/>
        </w:rPr>
        <w:t>CH</w:t>
      </w:r>
      <w:r w:rsidR="00597317" w:rsidRPr="00037221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="00597317" w:rsidRPr="00037221">
        <w:rPr>
          <w:rFonts w:asciiTheme="minorHAnsi" w:hAnsiTheme="minorHAnsi" w:cstheme="minorHAnsi"/>
          <w:sz w:val="22"/>
          <w:szCs w:val="22"/>
        </w:rPr>
        <w:t>COOH</w:t>
      </w:r>
      <w:r w:rsidR="00597317" w:rsidRPr="00037221">
        <w:rPr>
          <w:rFonts w:asciiTheme="minorHAnsi" w:hAnsiTheme="minorHAnsi" w:cstheme="minorHAnsi"/>
          <w:sz w:val="22"/>
          <w:szCs w:val="22"/>
          <w:vertAlign w:val="subscript"/>
        </w:rPr>
        <w:object w:dxaOrig="690" w:dyaOrig="285" w14:anchorId="683B227B">
          <v:shape id="_x0000_i1038" type="#_x0000_t75" style="width:34.5pt;height:14.5pt" o:ole="">
            <v:imagedata r:id="rId54" o:title=""/>
          </v:shape>
          <o:OLEObject Type="Embed" ProgID="ISISServer" ShapeID="_x0000_i1038" DrawAspect="Content" ObjectID="_1612968342" r:id="rId56"/>
        </w:object>
      </w:r>
      <w:r w:rsidR="00597317" w:rsidRPr="00037221">
        <w:rPr>
          <w:rFonts w:asciiTheme="minorHAnsi" w:hAnsiTheme="minorHAnsi" w:cstheme="minorHAnsi"/>
          <w:sz w:val="22"/>
          <w:szCs w:val="22"/>
        </w:rPr>
        <w:t>CH</w:t>
      </w:r>
      <w:r w:rsidR="00597317" w:rsidRPr="00037221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="00597317" w:rsidRPr="00037221">
        <w:rPr>
          <w:rFonts w:asciiTheme="minorHAnsi" w:hAnsiTheme="minorHAnsi" w:cstheme="minorHAnsi"/>
          <w:sz w:val="22"/>
          <w:szCs w:val="22"/>
        </w:rPr>
        <w:t>COO</w:t>
      </w:r>
      <w:r w:rsidR="00597317" w:rsidRPr="00037221">
        <w:rPr>
          <w:rFonts w:asciiTheme="minorHAnsi" w:hAnsiTheme="minorHAnsi" w:cstheme="minorHAnsi"/>
          <w:sz w:val="22"/>
          <w:szCs w:val="22"/>
          <w:vertAlign w:val="superscript"/>
        </w:rPr>
        <w:t>-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+ H</w:t>
      </w:r>
      <w:r w:rsidR="00597317" w:rsidRPr="00037221">
        <w:rPr>
          <w:rFonts w:asciiTheme="minorHAnsi" w:hAnsiTheme="minorHAnsi" w:cstheme="minorHAnsi"/>
          <w:sz w:val="22"/>
          <w:szCs w:val="22"/>
          <w:vertAlign w:val="superscript"/>
        </w:rPr>
        <w:t>+</w:t>
      </w:r>
      <w:r w:rsidRPr="00037221">
        <w:rPr>
          <w:rFonts w:asciiTheme="minorHAnsi" w:hAnsiTheme="minorHAnsi" w:cstheme="minorHAnsi"/>
          <w:sz w:val="22"/>
          <w:szCs w:val="22"/>
        </w:rPr>
        <w:t>; t</w:t>
      </w:r>
      <w:r w:rsidR="00597317" w:rsidRPr="00037221">
        <w:rPr>
          <w:rFonts w:asciiTheme="minorHAnsi" w:hAnsiTheme="minorHAnsi" w:cstheme="minorHAnsi"/>
          <w:sz w:val="22"/>
          <w:szCs w:val="22"/>
        </w:rPr>
        <w:t>he equilibrium mixture formed when this reaction reaches equilibrium contains mostly CH</w:t>
      </w:r>
      <w:r w:rsidR="00597317" w:rsidRPr="00037221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="00597317" w:rsidRPr="00037221">
        <w:rPr>
          <w:rFonts w:asciiTheme="minorHAnsi" w:hAnsiTheme="minorHAnsi" w:cstheme="minorHAnsi"/>
          <w:sz w:val="22"/>
          <w:szCs w:val="22"/>
        </w:rPr>
        <w:t>COOH, with not much CH</w:t>
      </w:r>
      <w:r w:rsidR="00597317" w:rsidRPr="00037221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="00597317" w:rsidRPr="00037221">
        <w:rPr>
          <w:rFonts w:asciiTheme="minorHAnsi" w:hAnsiTheme="minorHAnsi" w:cstheme="minorHAnsi"/>
          <w:sz w:val="22"/>
          <w:szCs w:val="22"/>
        </w:rPr>
        <w:t>COO</w:t>
      </w:r>
      <w:r w:rsidR="00597317" w:rsidRPr="00037221">
        <w:rPr>
          <w:rFonts w:asciiTheme="minorHAnsi" w:hAnsiTheme="minorHAnsi" w:cstheme="minorHAnsi"/>
          <w:sz w:val="22"/>
          <w:szCs w:val="22"/>
          <w:vertAlign w:val="superscript"/>
        </w:rPr>
        <w:t>-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or H</w:t>
      </w:r>
      <w:r w:rsidR="00597317" w:rsidRPr="00037221">
        <w:rPr>
          <w:rFonts w:asciiTheme="minorHAnsi" w:hAnsiTheme="minorHAnsi" w:cstheme="minorHAnsi"/>
          <w:sz w:val="22"/>
          <w:szCs w:val="22"/>
          <w:vertAlign w:val="superscript"/>
        </w:rPr>
        <w:t>+</w:t>
      </w:r>
      <w:r w:rsidRPr="00037221">
        <w:rPr>
          <w:rFonts w:asciiTheme="minorHAnsi" w:hAnsiTheme="minorHAnsi" w:cstheme="minorHAnsi"/>
          <w:sz w:val="22"/>
          <w:szCs w:val="22"/>
        </w:rPr>
        <w:t>; i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n such cases, it is said that the </w:t>
      </w:r>
      <w:r w:rsidR="00597317" w:rsidRPr="00037221">
        <w:rPr>
          <w:rFonts w:asciiTheme="minorHAnsi" w:hAnsiTheme="minorHAnsi" w:cstheme="minorHAnsi"/>
          <w:b/>
          <w:sz w:val="22"/>
          <w:szCs w:val="22"/>
        </w:rPr>
        <w:t>position of equilibrium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lies to the left-hand side of the reaction</w:t>
      </w:r>
    </w:p>
    <w:p w14:paraId="5E2B7B66" w14:textId="3286A79E" w:rsidR="0069232B" w:rsidRPr="00037221" w:rsidRDefault="0069232B" w:rsidP="00037221">
      <w:pPr>
        <w:spacing w:after="0" w:line="240" w:lineRule="auto"/>
        <w:rPr>
          <w:rFonts w:cstheme="minorHAnsi"/>
        </w:rPr>
      </w:pPr>
    </w:p>
    <w:p w14:paraId="1E528371" w14:textId="08F31391" w:rsidR="00597317" w:rsidRPr="00037221" w:rsidRDefault="00597317" w:rsidP="00940289">
      <w:pPr>
        <w:pStyle w:val="ListParagraph"/>
        <w:numPr>
          <w:ilvl w:val="0"/>
          <w:numId w:val="53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The position of equilibrium can be expressed mathematically using the concentrations of reactants and products</w:t>
      </w:r>
      <w:r w:rsidR="0069232B" w:rsidRPr="00037221">
        <w:rPr>
          <w:rFonts w:asciiTheme="minorHAnsi" w:hAnsiTheme="minorHAnsi" w:cstheme="minorHAnsi"/>
          <w:sz w:val="22"/>
          <w:szCs w:val="22"/>
        </w:rPr>
        <w:t>; i</w:t>
      </w:r>
      <w:r w:rsidRPr="00037221">
        <w:rPr>
          <w:rFonts w:asciiTheme="minorHAnsi" w:hAnsiTheme="minorHAnsi" w:cstheme="minorHAnsi"/>
          <w:sz w:val="22"/>
          <w:szCs w:val="22"/>
        </w:rPr>
        <w:t>t has been proved that product of the product concentrations raised to their stoichiometric coefficients divided by the product of the reactant concentrations raised to their stoichiometric coefficients is always a fixed value, at a given temperature</w:t>
      </w:r>
      <w:r w:rsidR="0069232B" w:rsidRPr="00037221">
        <w:rPr>
          <w:rFonts w:asciiTheme="minorHAnsi" w:hAnsiTheme="minorHAnsi" w:cstheme="minorHAnsi"/>
          <w:sz w:val="22"/>
          <w:szCs w:val="22"/>
        </w:rPr>
        <w:t>; t</w:t>
      </w:r>
      <w:r w:rsidRPr="00037221">
        <w:rPr>
          <w:rFonts w:asciiTheme="minorHAnsi" w:hAnsiTheme="minorHAnsi" w:cstheme="minorHAnsi"/>
          <w:sz w:val="22"/>
          <w:szCs w:val="22"/>
        </w:rPr>
        <w:t xml:space="preserve">his value is known as the </w:t>
      </w:r>
      <w:r w:rsidRPr="00037221">
        <w:rPr>
          <w:rFonts w:asciiTheme="minorHAnsi" w:hAnsiTheme="minorHAnsi" w:cstheme="minorHAnsi"/>
          <w:b/>
          <w:sz w:val="22"/>
          <w:szCs w:val="22"/>
        </w:rPr>
        <w:t>equilibrium constant</w:t>
      </w:r>
      <w:r w:rsidR="0069232B" w:rsidRPr="00037221">
        <w:rPr>
          <w:rFonts w:asciiTheme="minorHAnsi" w:hAnsiTheme="minorHAnsi" w:cstheme="minorHAnsi"/>
          <w:b/>
          <w:sz w:val="22"/>
          <w:szCs w:val="22"/>
        </w:rPr>
        <w:t xml:space="preserve"> (K</w:t>
      </w:r>
      <w:r w:rsidR="0069232B" w:rsidRPr="00037221">
        <w:rPr>
          <w:rFonts w:asciiTheme="minorHAnsi" w:hAnsiTheme="minorHAnsi" w:cstheme="minorHAnsi"/>
          <w:b/>
          <w:sz w:val="22"/>
          <w:szCs w:val="22"/>
          <w:vertAlign w:val="subscript"/>
        </w:rPr>
        <w:t>c</w:t>
      </w:r>
      <w:r w:rsidR="0069232B" w:rsidRPr="00037221">
        <w:rPr>
          <w:rFonts w:asciiTheme="minorHAnsi" w:hAnsiTheme="minorHAnsi" w:cstheme="minorHAnsi"/>
          <w:b/>
          <w:sz w:val="22"/>
          <w:szCs w:val="22"/>
        </w:rPr>
        <w:t>)</w:t>
      </w:r>
      <w:r w:rsidRPr="00037221">
        <w:rPr>
          <w:rFonts w:asciiTheme="minorHAnsi" w:hAnsiTheme="minorHAnsi" w:cstheme="minorHAnsi"/>
          <w:sz w:val="22"/>
          <w:szCs w:val="22"/>
        </w:rPr>
        <w:t xml:space="preserve"> of the reaction at that temperature</w:t>
      </w:r>
    </w:p>
    <w:p w14:paraId="69BDA5DB" w14:textId="58301C72" w:rsidR="0069232B" w:rsidRPr="00037221" w:rsidRDefault="0069232B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c</w:t>
      </w:r>
      <w:r w:rsidR="00597317" w:rsidRPr="00037221">
        <w:rPr>
          <w:rFonts w:asciiTheme="minorHAnsi" w:hAnsiTheme="minorHAnsi" w:cstheme="minorHAnsi"/>
          <w:sz w:val="22"/>
          <w:szCs w:val="22"/>
        </w:rPr>
        <w:t>onsider the reversible reaction:</w:t>
      </w:r>
      <w:r w:rsidRPr="00037221">
        <w:rPr>
          <w:rFonts w:asciiTheme="minorHAnsi" w:hAnsiTheme="minorHAnsi" w:cstheme="minorHAnsi"/>
          <w:sz w:val="22"/>
          <w:szCs w:val="22"/>
        </w:rPr>
        <w:t xml:space="preserve"> </w:t>
      </w:r>
      <w:r w:rsidR="00597317" w:rsidRPr="00037221">
        <w:rPr>
          <w:rFonts w:asciiTheme="minorHAnsi" w:hAnsiTheme="minorHAnsi" w:cstheme="minorHAnsi"/>
          <w:sz w:val="22"/>
          <w:szCs w:val="22"/>
        </w:rPr>
        <w:t>A + 3B</w:t>
      </w:r>
      <w:r w:rsidR="00597317" w:rsidRPr="00037221">
        <w:rPr>
          <w:rFonts w:asciiTheme="minorHAnsi" w:hAnsiTheme="minorHAnsi" w:cstheme="minorHAnsi"/>
          <w:sz w:val="22"/>
          <w:szCs w:val="22"/>
          <w:vertAlign w:val="subscript"/>
        </w:rPr>
        <w:object w:dxaOrig="690" w:dyaOrig="285" w14:anchorId="3FA6C3F1">
          <v:shape id="_x0000_i1039" type="#_x0000_t75" style="width:34.5pt;height:14.5pt" o:ole="">
            <v:imagedata r:id="rId54" o:title=""/>
          </v:shape>
          <o:OLEObject Type="Embed" ProgID="ISISServer" ShapeID="_x0000_i1039" DrawAspect="Content" ObjectID="_1612968343" r:id="rId57"/>
        </w:object>
      </w:r>
      <w:r w:rsidR="00597317" w:rsidRPr="00037221">
        <w:rPr>
          <w:rFonts w:asciiTheme="minorHAnsi" w:hAnsiTheme="minorHAnsi" w:cstheme="minorHAnsi"/>
          <w:sz w:val="22"/>
          <w:szCs w:val="22"/>
        </w:rPr>
        <w:t>C + 2D</w:t>
      </w:r>
      <w:r w:rsidRPr="00037221">
        <w:rPr>
          <w:rFonts w:asciiTheme="minorHAnsi" w:hAnsiTheme="minorHAnsi" w:cstheme="minorHAnsi"/>
          <w:sz w:val="22"/>
          <w:szCs w:val="22"/>
        </w:rPr>
        <w:t>; the K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c</w:t>
      </w:r>
      <w:r w:rsidRPr="00037221">
        <w:rPr>
          <w:rFonts w:asciiTheme="minorHAnsi" w:hAnsiTheme="minorHAnsi" w:cstheme="minorHAnsi"/>
          <w:sz w:val="22"/>
          <w:szCs w:val="22"/>
        </w:rPr>
        <w:t xml:space="preserve"> for this reaction is </w:t>
      </w:r>
      <m:oMath>
        <m:f>
          <m:fPr>
            <m:ctrlPr>
              <w:rPr>
                <w:rFonts w:ascii="Cambria Math" w:hAnsi="Cambria Math" w:cstheme="minorHAnsi"/>
                <w:sz w:val="22"/>
                <w:szCs w:val="22"/>
              </w:rPr>
            </m:ctrlPr>
          </m:fPr>
          <m:num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sz w:val="22"/>
                    <w:szCs w:val="2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2"/>
                    <w:szCs w:val="22"/>
                  </w:rPr>
                  <m:t>C</m:t>
                </m:r>
              </m:e>
            </m:d>
            <m:sSup>
              <m:sSupPr>
                <m:ctrlPr>
                  <w:rPr>
                    <w:rFonts w:ascii="Cambria Math" w:hAnsi="Cambria Math" w:cstheme="minorHAnsi"/>
                    <w:sz w:val="22"/>
                    <w:szCs w:val="22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D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2"/>
                    <w:szCs w:val="22"/>
                  </w:rPr>
                  <m:t>2</m:t>
                </m:r>
              </m:sup>
            </m:sSup>
          </m:num>
          <m:den>
            <m:d>
              <m:dPr>
                <m:begChr m:val="["/>
                <m:endChr m:val="]"/>
                <m:ctrlPr>
                  <w:rPr>
                    <w:rFonts w:ascii="Cambria Math" w:hAnsi="Cambria Math" w:cstheme="minorHAnsi"/>
                    <w:sz w:val="22"/>
                    <w:szCs w:val="2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sz w:val="22"/>
                    <w:szCs w:val="22"/>
                  </w:rPr>
                  <m:t>A</m:t>
                </m:r>
              </m:e>
            </m:d>
            <m:sSup>
              <m:sSupPr>
                <m:ctrlPr>
                  <w:rPr>
                    <w:rFonts w:ascii="Cambria Math" w:hAnsi="Cambria Math" w:cstheme="minorHAnsi"/>
                    <w:sz w:val="22"/>
                    <w:szCs w:val="22"/>
                  </w:rPr>
                </m:ctrlPr>
              </m:sSupPr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sz w:val="22"/>
                        <w:szCs w:val="22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sz w:val="22"/>
                        <w:szCs w:val="22"/>
                      </w:rPr>
                      <m:t>B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 w:cstheme="minorHAnsi"/>
                    <w:sz w:val="22"/>
                    <w:szCs w:val="22"/>
                  </w:rPr>
                  <m:t>3</m:t>
                </m:r>
              </m:sup>
            </m:sSup>
          </m:den>
        </m:f>
      </m:oMath>
    </w:p>
    <w:p w14:paraId="5DF7EDC0" w14:textId="33751D26" w:rsidR="00597317" w:rsidRPr="00037221" w:rsidRDefault="0069232B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t</w:t>
      </w:r>
      <w:r w:rsidR="00597317" w:rsidRPr="00037221">
        <w:rPr>
          <w:rFonts w:asciiTheme="minorHAnsi" w:hAnsiTheme="minorHAnsi" w:cstheme="minorHAnsi"/>
          <w:sz w:val="22"/>
          <w:szCs w:val="22"/>
        </w:rPr>
        <w:t>he square brackets [] are used to represent the concentration of that reactant, so [A] means the concentration of A in moldm</w:t>
      </w:r>
      <w:r w:rsidR="00597317" w:rsidRPr="00037221">
        <w:rPr>
          <w:rFonts w:asciiTheme="minorHAnsi" w:hAnsiTheme="minorHAnsi" w:cstheme="minorHAnsi"/>
          <w:sz w:val="22"/>
          <w:szCs w:val="22"/>
          <w:vertAlign w:val="superscript"/>
        </w:rPr>
        <w:t>-3</w:t>
      </w:r>
    </w:p>
    <w:p w14:paraId="4B252E89" w14:textId="7447BBB0" w:rsidR="00597317" w:rsidRPr="00037221" w:rsidRDefault="0069232B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t</w:t>
      </w:r>
      <w:r w:rsidR="00597317" w:rsidRPr="00037221">
        <w:rPr>
          <w:rFonts w:asciiTheme="minorHAnsi" w:hAnsiTheme="minorHAnsi" w:cstheme="minorHAnsi"/>
          <w:sz w:val="22"/>
          <w:szCs w:val="22"/>
        </w:rPr>
        <w:t>h</w:t>
      </w:r>
      <w:r w:rsidRPr="00037221">
        <w:rPr>
          <w:rFonts w:asciiTheme="minorHAnsi" w:hAnsiTheme="minorHAnsi" w:cstheme="minorHAnsi"/>
          <w:sz w:val="22"/>
          <w:szCs w:val="22"/>
        </w:rPr>
        <w:t>e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value</w:t>
      </w:r>
      <w:r w:rsidRPr="00037221">
        <w:rPr>
          <w:rFonts w:asciiTheme="minorHAnsi" w:hAnsiTheme="minorHAnsi" w:cstheme="minorHAnsi"/>
          <w:sz w:val="22"/>
          <w:szCs w:val="22"/>
        </w:rPr>
        <w:t xml:space="preserve"> of K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c</w:t>
      </w:r>
      <w:r w:rsidRPr="00037221">
        <w:rPr>
          <w:rFonts w:asciiTheme="minorHAnsi" w:hAnsiTheme="minorHAnsi" w:cstheme="minorHAnsi"/>
          <w:sz w:val="22"/>
          <w:szCs w:val="22"/>
        </w:rPr>
        <w:t xml:space="preserve"> for a reaction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is always the same at a particular temperature, no matter what amounts of reactants and products are present at the start of the reaction</w:t>
      </w:r>
    </w:p>
    <w:p w14:paraId="6C7723D2" w14:textId="77A3F62D" w:rsidR="00597317" w:rsidRPr="00037221" w:rsidRDefault="00597317" w:rsidP="00037221">
      <w:pPr>
        <w:spacing w:after="0" w:line="240" w:lineRule="auto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69232B" w:rsidRPr="00037221" w14:paraId="0944D9FB" w14:textId="77777777" w:rsidTr="0069232B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3A9F6" w14:textId="77FAEF45" w:rsidR="0069232B" w:rsidRPr="00037221" w:rsidRDefault="0069232B" w:rsidP="00037221">
            <w:pPr>
              <w:spacing w:after="0" w:line="240" w:lineRule="auto"/>
              <w:rPr>
                <w:rFonts w:cstheme="minorHAnsi"/>
                <w:b/>
              </w:rPr>
            </w:pPr>
            <w:r w:rsidRPr="00037221">
              <w:rPr>
                <w:rFonts w:cstheme="minorHAnsi"/>
                <w:b/>
                <w:noProof/>
              </w:rPr>
              <w:drawing>
                <wp:inline distT="0" distB="0" distL="0" distR="0" wp14:anchorId="1CB64B4A" wp14:editId="18731C78">
                  <wp:extent cx="381000" cy="381000"/>
                  <wp:effectExtent l="0" t="0" r="0" b="0"/>
                  <wp:docPr id="1091" name="Picture 1091" descr="Image result for test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result for test icon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7221">
              <w:rPr>
                <w:rFonts w:cstheme="minorHAnsi"/>
                <w:b/>
              </w:rPr>
              <w:t xml:space="preserve">Test your knowledge 9.1: </w:t>
            </w:r>
            <w:r w:rsidR="009C7CF4">
              <w:rPr>
                <w:rFonts w:cstheme="minorHAnsi"/>
                <w:b/>
              </w:rPr>
              <w:t xml:space="preserve">Understanding </w:t>
            </w:r>
            <w:r w:rsidRPr="00037221">
              <w:rPr>
                <w:rFonts w:cstheme="minorHAnsi"/>
                <w:b/>
              </w:rPr>
              <w:t>Dynamic Equilibrium and Equilibrium Constants</w:t>
            </w:r>
          </w:p>
          <w:p w14:paraId="450308F2" w14:textId="5E4BAA76" w:rsidR="0069232B" w:rsidRPr="00037221" w:rsidRDefault="0069232B" w:rsidP="00940289">
            <w:pPr>
              <w:pStyle w:val="ListParagraph"/>
              <w:numPr>
                <w:ilvl w:val="0"/>
                <w:numId w:val="55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Why does the rate of the forward reaction decrease as the reaction proceeds?</w:t>
            </w:r>
          </w:p>
          <w:p w14:paraId="195032AC" w14:textId="77777777" w:rsidR="0069232B" w:rsidRPr="00037221" w:rsidRDefault="0069232B" w:rsidP="00940289">
            <w:pPr>
              <w:pStyle w:val="ListParagraph"/>
              <w:numPr>
                <w:ilvl w:val="0"/>
                <w:numId w:val="55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Why does the rate of the reverse reaction increase as the reaction proceeds?</w:t>
            </w:r>
          </w:p>
          <w:p w14:paraId="76649297" w14:textId="77777777" w:rsidR="0069232B" w:rsidRPr="00037221" w:rsidRDefault="0069232B" w:rsidP="00940289">
            <w:pPr>
              <w:pStyle w:val="ListParagraph"/>
              <w:numPr>
                <w:ilvl w:val="0"/>
                <w:numId w:val="55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What will eventually happen to the rate of the forward and reverse reactions?</w:t>
            </w:r>
          </w:p>
          <w:p w14:paraId="1067B260" w14:textId="13FFB9CC" w:rsidR="0069232B" w:rsidRPr="00037221" w:rsidRDefault="0069232B" w:rsidP="00940289">
            <w:pPr>
              <w:pStyle w:val="ListParagraph"/>
              <w:numPr>
                <w:ilvl w:val="0"/>
                <w:numId w:val="55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 xml:space="preserve">Why will this often not happen in an open system? </w:t>
            </w:r>
          </w:p>
          <w:p w14:paraId="54878560" w14:textId="3634AE48" w:rsidR="0069232B" w:rsidRPr="00037221" w:rsidRDefault="0069232B" w:rsidP="00940289">
            <w:pPr>
              <w:pStyle w:val="ListParagraph"/>
              <w:numPr>
                <w:ilvl w:val="0"/>
                <w:numId w:val="55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Write expressions for the equilibrium constants for the following reactions:</w:t>
            </w:r>
          </w:p>
          <w:p w14:paraId="6DD14E96" w14:textId="7409C49A" w:rsidR="007E6D5C" w:rsidRPr="00037221" w:rsidRDefault="0069232B" w:rsidP="00940289">
            <w:pPr>
              <w:pStyle w:val="ListParagraph"/>
              <w:numPr>
                <w:ilvl w:val="0"/>
                <w:numId w:val="56"/>
              </w:numPr>
              <w:ind w:leftChars="720" w:left="1941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2NO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  <w:r w:rsidR="0003722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 </w:t>
            </w:r>
            <w:r w:rsidR="0003722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object w:dxaOrig="690" w:dyaOrig="285" w14:anchorId="6EB1B1C6">
                <v:shape id="_x0000_i1040" type="#_x0000_t75" style="width:34.5pt;height:14.5pt" o:ole="">
                  <v:imagedata r:id="rId54" o:title=""/>
                </v:shape>
                <o:OLEObject Type="Embed" ProgID="ISISServer" ShapeID="_x0000_i1040" DrawAspect="Content" ObjectID="_1612968344" r:id="rId58"/>
              </w:objec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4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</w:p>
          <w:p w14:paraId="2A8721CF" w14:textId="159E7E5D" w:rsidR="0069232B" w:rsidRPr="00037221" w:rsidRDefault="007E6D5C" w:rsidP="00037221">
            <w:pPr>
              <w:pStyle w:val="ListParagraph"/>
              <w:ind w:leftChars="720" w:left="1941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 xml:space="preserve">(ii) </w: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</w:rPr>
              <w:t>(g) + I</w: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  <w:r w:rsidR="0003722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 </w:t>
            </w:r>
            <w:r w:rsidR="0003722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object w:dxaOrig="690" w:dyaOrig="285" w14:anchorId="499A92AE">
                <v:shape id="_x0000_i1041" type="#_x0000_t75" style="width:34.5pt;height:14.5pt" o:ole="">
                  <v:imagedata r:id="rId54" o:title=""/>
                </v:shape>
                <o:OLEObject Type="Embed" ProgID="ISISServer" ShapeID="_x0000_i1041" DrawAspect="Content" ObjectID="_1612968345" r:id="rId59"/>
              </w:objec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</w:rPr>
              <w:t>2HI(g)</w:t>
            </w:r>
          </w:p>
          <w:p w14:paraId="4515F059" w14:textId="72AB1DC3" w:rsidR="0069232B" w:rsidRPr="00037221" w:rsidRDefault="007E6D5C" w:rsidP="00037221">
            <w:pPr>
              <w:pStyle w:val="ListParagraph"/>
              <w:ind w:leftChars="720" w:left="1941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 xml:space="preserve">(iii) </w: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</w:rPr>
              <w:t>2SO</w: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</w:rPr>
              <w:t>(g) + O</w: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  <w:r w:rsidR="0003722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 </w:t>
            </w:r>
            <w:r w:rsidR="0003722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object w:dxaOrig="690" w:dyaOrig="285" w14:anchorId="0C5DB9E7">
                <v:shape id="_x0000_i1042" type="#_x0000_t75" style="width:34.5pt;height:14.5pt" o:ole="">
                  <v:imagedata r:id="rId54" o:title=""/>
                </v:shape>
                <o:OLEObject Type="Embed" ProgID="ISISServer" ShapeID="_x0000_i1042" DrawAspect="Content" ObjectID="_1612968346" r:id="rId60"/>
              </w:objec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</w:rPr>
              <w:t>2SO</w: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="0069232B" w:rsidRPr="00037221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</w:p>
          <w:p w14:paraId="75B267E3" w14:textId="66ED09EA" w:rsidR="0069232B" w:rsidRPr="00037221" w:rsidRDefault="0069232B" w:rsidP="00940289">
            <w:pPr>
              <w:pStyle w:val="ListParagraph"/>
              <w:numPr>
                <w:ilvl w:val="0"/>
                <w:numId w:val="54"/>
              </w:numPr>
              <w:ind w:leftChars="720" w:left="1941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N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(g) + 3H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  <w:r w:rsidR="0003722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 </w:t>
            </w:r>
            <w:r w:rsidR="0003722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object w:dxaOrig="690" w:dyaOrig="285" w14:anchorId="02952247">
                <v:shape id="_x0000_i1043" type="#_x0000_t75" style="width:34.5pt;height:14.5pt" o:ole="">
                  <v:imagedata r:id="rId54" o:title=""/>
                </v:shape>
                <o:OLEObject Type="Embed" ProgID="ISISServer" ShapeID="_x0000_i1043" DrawAspect="Content" ObjectID="_1612968347" r:id="rId61"/>
              </w:objec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2NH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</w:p>
          <w:p w14:paraId="4364D0CA" w14:textId="619FDFC6" w:rsidR="007E6D5C" w:rsidRPr="00037221" w:rsidRDefault="007E6D5C" w:rsidP="00940289">
            <w:pPr>
              <w:pStyle w:val="ListParagraph"/>
              <w:numPr>
                <w:ilvl w:val="0"/>
                <w:numId w:val="55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For the equilibrium PCl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5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  <w:r w:rsidR="0003722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 </w:t>
            </w:r>
            <w:r w:rsidR="0003722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object w:dxaOrig="690" w:dyaOrig="285" w14:anchorId="48D2962C">
                <v:shape id="_x0000_i1044" type="#_x0000_t75" style="width:34.5pt;height:14.5pt" o:ole="">
                  <v:imagedata r:id="rId54" o:title=""/>
                </v:shape>
                <o:OLEObject Type="Embed" ProgID="ISISServer" ShapeID="_x0000_i1044" DrawAspect="Content" ObjectID="_1612968348" r:id="rId62"/>
              </w:objec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PCl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(g) + Cl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(g), the equilibrium concentrations of PCl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5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, PCl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 xml:space="preserve"> and Cl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 xml:space="preserve"> are 1.0, 0.205 and 0.205 moldm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-3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 xml:space="preserve"> respectively. Calculate the value of K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c</w:t>
            </w:r>
          </w:p>
          <w:p w14:paraId="098342C4" w14:textId="16B8249B" w:rsidR="007E6D5C" w:rsidRPr="00037221" w:rsidRDefault="007E6D5C" w:rsidP="00940289">
            <w:pPr>
              <w:pStyle w:val="ListParagraph"/>
              <w:numPr>
                <w:ilvl w:val="0"/>
                <w:numId w:val="55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For the equilibrium 2N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2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O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5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(g)</w:t>
            </w:r>
            <w:r w:rsidR="0003722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 </w:t>
            </w:r>
            <w:r w:rsidR="0003722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object w:dxaOrig="690" w:dyaOrig="285" w14:anchorId="138EC1E0">
                <v:shape id="_x0000_i1045" type="#_x0000_t75" style="width:34.5pt;height:14.5pt" o:ole="">
                  <v:imagedata r:id="rId54" o:title=""/>
                </v:shape>
                <o:OLEObject Type="Embed" ProgID="ISISServer" ShapeID="_x0000_i1045" DrawAspect="Content" ObjectID="_1612968349" r:id="rId63"/>
              </w:objec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2N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2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O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4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(g) + O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2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(g), the equilibrium concentrations are [N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2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O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5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] = 1.0 moldm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pt-BR"/>
              </w:rPr>
              <w:t>-3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, [N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2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O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4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] = 0.11 moldm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pt-BR"/>
              </w:rPr>
              <w:t>-3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, [O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2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] = 0.11 moldm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perscript"/>
                <w:lang w:val="pt-BR"/>
              </w:rPr>
              <w:t>-3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 xml:space="preserve">. </w:t>
            </w: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Calculate the value of K</w:t>
            </w:r>
            <w:r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c</w:t>
            </w:r>
          </w:p>
          <w:p w14:paraId="0C1B2AC7" w14:textId="0B5890E9" w:rsidR="0069232B" w:rsidRPr="00037221" w:rsidRDefault="0069232B" w:rsidP="00037221">
            <w:pPr>
              <w:pStyle w:val="ListParagraph"/>
              <w:ind w:left="714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</w:p>
        </w:tc>
      </w:tr>
      <w:tr w:rsidR="0069232B" w:rsidRPr="00037221" w14:paraId="08ED8FE7" w14:textId="77777777" w:rsidTr="0069232B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B22D0" w14:textId="53EA21EB" w:rsidR="0069232B" w:rsidRPr="00177FF2" w:rsidRDefault="00037221" w:rsidP="00177FF2">
            <w:pPr>
              <w:pStyle w:val="ListParagraph"/>
              <w:numPr>
                <w:ilvl w:val="0"/>
                <w:numId w:val="57"/>
              </w:numPr>
              <w:shd w:val="clear" w:color="auto" w:fill="000000" w:themeFill="text1"/>
              <w:ind w:left="72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>
              <w:br w:type="page"/>
            </w:r>
            <w:r w:rsidR="007E6D5C" w:rsidRPr="00177FF2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Reactant concentration decreases so collision frequency decreases</w:t>
            </w:r>
          </w:p>
          <w:p w14:paraId="415EEA05" w14:textId="3111E633" w:rsidR="007E6D5C" w:rsidRPr="00177FF2" w:rsidRDefault="007E6D5C" w:rsidP="00177FF2">
            <w:pPr>
              <w:pStyle w:val="ListParagraph"/>
              <w:numPr>
                <w:ilvl w:val="0"/>
                <w:numId w:val="57"/>
              </w:numPr>
              <w:shd w:val="clear" w:color="auto" w:fill="000000" w:themeFill="text1"/>
              <w:ind w:left="72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177FF2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Product concentration increases so collision frequency increases</w:t>
            </w:r>
          </w:p>
          <w:p w14:paraId="16B903C1" w14:textId="62B84F90" w:rsidR="007E6D5C" w:rsidRPr="00177FF2" w:rsidRDefault="007E6D5C" w:rsidP="00177FF2">
            <w:pPr>
              <w:pStyle w:val="ListParagraph"/>
              <w:numPr>
                <w:ilvl w:val="0"/>
                <w:numId w:val="57"/>
              </w:numPr>
              <w:shd w:val="clear" w:color="auto" w:fill="000000" w:themeFill="text1"/>
              <w:ind w:left="72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177FF2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Eventually the rates of the forward and reverse reactions will equalise – dynamic equilibrium will be reached</w:t>
            </w:r>
          </w:p>
          <w:p w14:paraId="3DA2C1DE" w14:textId="0F9B3B1F" w:rsidR="007E6D5C" w:rsidRPr="00177FF2" w:rsidRDefault="007E6D5C" w:rsidP="00177FF2">
            <w:pPr>
              <w:pStyle w:val="ListParagraph"/>
              <w:numPr>
                <w:ilvl w:val="0"/>
                <w:numId w:val="57"/>
              </w:numPr>
              <w:shd w:val="clear" w:color="auto" w:fill="000000" w:themeFill="text1"/>
              <w:ind w:left="72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177FF2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One or more of the products might escape</w:t>
            </w:r>
          </w:p>
          <w:p w14:paraId="5137D79F" w14:textId="69D8A4AF" w:rsidR="007E6D5C" w:rsidRPr="00177FF2" w:rsidRDefault="007E6D5C" w:rsidP="00177FF2">
            <w:pPr>
              <w:pStyle w:val="ListParagraph"/>
              <w:numPr>
                <w:ilvl w:val="0"/>
                <w:numId w:val="57"/>
              </w:numPr>
              <w:shd w:val="clear" w:color="auto" w:fill="000000" w:themeFill="text1"/>
              <w:ind w:left="72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177FF2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(i) </w:t>
            </w:r>
            <m:oMath>
              <m:f>
                <m:fPr>
                  <m:ctrlPr>
                    <w:rPr>
                      <w:rFonts w:ascii="Cambria Math" w:eastAsiaTheme="minorHAnsi" w:hAnsi="Cambria Math" w:cstheme="minorHAnsi"/>
                      <w:i/>
                      <w:sz w:val="22"/>
                      <w:szCs w:val="22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HAnsi"/>
                      <w:sz w:val="22"/>
                      <w:szCs w:val="22"/>
                      <w:lang w:eastAsia="en-US"/>
                    </w:rPr>
                    <m:t>[</m:t>
                  </m:r>
                  <m:sSub>
                    <m:sSubPr>
                      <m:ctrlPr>
                        <w:rPr>
                          <w:rFonts w:ascii="Cambria Math" w:eastAsiaTheme="minorHAnsi" w:hAnsi="Cambria Math" w:cstheme="minorHAnsi"/>
                          <w:i/>
                          <w:sz w:val="22"/>
                          <w:szCs w:val="22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 w:cstheme="minorHAnsi"/>
                          <w:sz w:val="22"/>
                          <w:szCs w:val="22"/>
                          <w:lang w:eastAsia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HAnsi" w:hAnsi="Cambria Math" w:cstheme="minorHAnsi"/>
                          <w:sz w:val="22"/>
                          <w:szCs w:val="22"/>
                          <w:lang w:eastAsia="en-US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HAnsi" w:hAnsi="Cambria Math" w:cstheme="minorHAnsi"/>
                          <w:i/>
                          <w:sz w:val="22"/>
                          <w:szCs w:val="22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eastAsiaTheme="minorHAnsi" w:hAnsi="Cambria Math" w:cstheme="minorHAnsi"/>
                          <w:sz w:val="22"/>
                          <w:szCs w:val="22"/>
                          <w:lang w:eastAsia="en-US"/>
                        </w:rPr>
                        <m:t>O</m:t>
                      </m:r>
                    </m:e>
                    <m:sub>
                      <m:r>
                        <w:rPr>
                          <w:rFonts w:ascii="Cambria Math" w:eastAsiaTheme="minorHAnsi" w:hAnsi="Cambria Math" w:cstheme="minorHAnsi"/>
                          <w:sz w:val="22"/>
                          <w:szCs w:val="22"/>
                          <w:lang w:eastAsia="en-US"/>
                        </w:rPr>
                        <m:t>4</m:t>
                      </m:r>
                    </m:sub>
                  </m:sSub>
                  <m:r>
                    <w:rPr>
                      <w:rFonts w:ascii="Cambria Math" w:eastAsiaTheme="minorHAnsi" w:hAnsi="Cambria Math" w:cstheme="minorHAnsi"/>
                      <w:sz w:val="22"/>
                      <w:szCs w:val="22"/>
                      <w:lang w:eastAsia="en-US"/>
                    </w:rPr>
                    <m:t>]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HAnsi" w:hAnsi="Cambria Math" w:cstheme="minorHAnsi"/>
                          <w:i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Theme="minorHAnsi" w:hAnsi="Cambria Math" w:cstheme="minorHAnsi"/>
                          <w:sz w:val="22"/>
                          <w:szCs w:val="22"/>
                          <w:lang w:eastAsia="en-US"/>
                        </w:rPr>
                        <m:t>[N</m:t>
                      </m:r>
                      <m:sSub>
                        <m:sSubPr>
                          <m:ctrlPr>
                            <w:rPr>
                              <w:rFonts w:ascii="Cambria Math" w:eastAsiaTheme="minorHAnsi" w:hAnsi="Cambria Math" w:cstheme="minorHAnsi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HAnsi" w:hAnsi="Cambria Math" w:cstheme="minorHAnsi"/>
                              <w:sz w:val="22"/>
                              <w:szCs w:val="22"/>
                              <w:lang w:eastAsia="en-US"/>
                            </w:rPr>
                            <m:t>O</m:t>
                          </m:r>
                        </m:e>
                        <m:sub>
                          <m:r>
                            <w:rPr>
                              <w:rFonts w:ascii="Cambria Math" w:eastAsiaTheme="minorHAnsi" w:hAnsi="Cambria Math" w:cstheme="minorHAnsi"/>
                              <w:sz w:val="22"/>
                              <w:szCs w:val="22"/>
                              <w:lang w:eastAsia="en-US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HAnsi" w:hAnsi="Cambria Math" w:cstheme="minorHAnsi"/>
                          <w:sz w:val="22"/>
                          <w:szCs w:val="22"/>
                          <w:lang w:eastAsia="en-US"/>
                        </w:rPr>
                        <m:t>]</m:t>
                      </m:r>
                    </m:e>
                    <m:sup>
                      <m:r>
                        <w:rPr>
                          <w:rFonts w:ascii="Cambria Math" w:eastAsiaTheme="minorHAnsi" w:hAnsi="Cambria Math" w:cstheme="minorHAnsi"/>
                          <w:sz w:val="22"/>
                          <w:szCs w:val="22"/>
                          <w:lang w:eastAsia="en-US"/>
                        </w:rPr>
                        <m:t>2</m:t>
                      </m:r>
                    </m:sup>
                  </m:sSup>
                </m:den>
              </m:f>
            </m:oMath>
            <w:r w:rsidR="00CD7AA1" w:rsidRPr="00177FF2">
              <w:rPr>
                <w:rFonts w:asciiTheme="minorHAnsi" w:eastAsiaTheme="minorEastAsia" w:hAnsiTheme="minorHAnsi" w:cstheme="minorHAnsi"/>
                <w:sz w:val="22"/>
                <w:szCs w:val="22"/>
                <w:lang w:eastAsia="en-US"/>
              </w:rPr>
              <w:t xml:space="preserve">; (ii)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sz w:val="22"/>
                      <w:szCs w:val="22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  <w:sz w:val="22"/>
                      <w:szCs w:val="22"/>
                      <w:lang w:eastAsia="en-US"/>
                    </w:rPr>
                    <m:t>[</m:t>
                  </m:r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  <w:sz w:val="22"/>
                          <w:szCs w:val="22"/>
                          <w:lang w:eastAsia="en-US"/>
                        </w:rPr>
                        <m:t>HI]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  <w:sz w:val="22"/>
                          <w:szCs w:val="22"/>
                          <w:lang w:eastAsia="en-US"/>
                        </w:rPr>
                        <m:t>2</m:t>
                      </m:r>
                    </m:sup>
                  </m:sSup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theme="minorHAnsi"/>
                          <w:i/>
                          <w:sz w:val="22"/>
                          <w:szCs w:val="22"/>
                          <w:lang w:eastAsia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 w:val="22"/>
                              <w:szCs w:val="22"/>
                              <w:lang w:eastAsia="en-US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 w:val="22"/>
                              <w:szCs w:val="22"/>
                              <w:lang w:eastAsia="en-US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eastAsiaTheme="minorEastAsia" w:hAnsi="Cambria Math" w:cstheme="minorHAnsi"/>
                      <w:sz w:val="22"/>
                      <w:szCs w:val="22"/>
                      <w:lang w:eastAsia="en-US"/>
                    </w:rPr>
                    <m:t>[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  <w:sz w:val="22"/>
                          <w:szCs w:val="22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  <w:sz w:val="22"/>
                          <w:szCs w:val="22"/>
                          <w:lang w:eastAsia="en-US"/>
                        </w:rPr>
                        <m:t>I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  <w:sz w:val="22"/>
                          <w:szCs w:val="22"/>
                          <w:lang w:eastAsia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theme="minorHAnsi"/>
                      <w:sz w:val="22"/>
                      <w:szCs w:val="22"/>
                      <w:lang w:eastAsia="en-US"/>
                    </w:rPr>
                    <m:t>]</m:t>
                  </m:r>
                </m:den>
              </m:f>
            </m:oMath>
            <w:r w:rsidR="00CD7AA1" w:rsidRPr="00177FF2">
              <w:rPr>
                <w:rFonts w:asciiTheme="minorHAnsi" w:eastAsiaTheme="minorEastAsia" w:hAnsiTheme="minorHAnsi" w:cstheme="minorHAnsi"/>
                <w:sz w:val="22"/>
                <w:szCs w:val="22"/>
                <w:lang w:eastAsia="en-US"/>
              </w:rPr>
              <w:t xml:space="preserve">; (iii)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sz w:val="22"/>
                      <w:szCs w:val="22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  <w:sz w:val="22"/>
                      <w:szCs w:val="22"/>
                      <w:lang w:eastAsia="en-US"/>
                    </w:rPr>
                    <m:t>[</m:t>
                  </m:r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  <w:sz w:val="22"/>
                          <w:szCs w:val="22"/>
                          <w:lang w:eastAsia="en-US"/>
                        </w:rPr>
                        <m:t>S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 w:val="22"/>
                              <w:szCs w:val="22"/>
                              <w:lang w:eastAsia="en-US"/>
                            </w:rPr>
                            <m:t>O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 w:val="22"/>
                              <w:szCs w:val="22"/>
                              <w:lang w:eastAsia="en-US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  <w:sz w:val="22"/>
                          <w:szCs w:val="22"/>
                          <w:lang w:eastAsia="en-US"/>
                        </w:rPr>
                        <m:t>]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  <w:sz w:val="22"/>
                          <w:szCs w:val="22"/>
                          <w:lang w:eastAsia="en-US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 w:val="22"/>
                                  <w:szCs w:val="22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 w:val="22"/>
                                  <w:szCs w:val="22"/>
                                  <w:lang w:eastAsia="en-US"/>
                                </w:rPr>
                                <m:t>SO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 w:val="22"/>
                                  <w:szCs w:val="22"/>
                                  <w:lang w:eastAsia="en-US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  <w:sz w:val="22"/>
                          <w:szCs w:val="22"/>
                          <w:lang w:eastAsia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theme="minorHAnsi"/>
                      <w:sz w:val="22"/>
                      <w:szCs w:val="22"/>
                      <w:lang w:eastAsia="en-US"/>
                    </w:rPr>
                    <m:t>[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  <w:sz w:val="22"/>
                          <w:szCs w:val="22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  <w:sz w:val="22"/>
                          <w:szCs w:val="22"/>
                          <w:lang w:eastAsia="en-US"/>
                        </w:rPr>
                        <m:t>O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  <w:sz w:val="22"/>
                          <w:szCs w:val="22"/>
                          <w:lang w:eastAsia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theme="minorHAnsi"/>
                      <w:sz w:val="22"/>
                      <w:szCs w:val="22"/>
                      <w:lang w:eastAsia="en-US"/>
                    </w:rPr>
                    <m:t>]</m:t>
                  </m:r>
                </m:den>
              </m:f>
            </m:oMath>
            <w:r w:rsidR="00CD7AA1" w:rsidRPr="00177FF2">
              <w:rPr>
                <w:rFonts w:asciiTheme="minorHAnsi" w:eastAsiaTheme="minorEastAsia" w:hAnsiTheme="minorHAnsi" w:cstheme="minorHAnsi"/>
                <w:sz w:val="22"/>
                <w:szCs w:val="22"/>
                <w:lang w:eastAsia="en-US"/>
              </w:rPr>
              <w:t xml:space="preserve">; (iv)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sz w:val="22"/>
                      <w:szCs w:val="22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  <w:sz w:val="22"/>
                      <w:szCs w:val="22"/>
                      <w:lang w:eastAsia="en-US"/>
                    </w:rPr>
                    <m:t>[</m:t>
                  </m:r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  <w:sz w:val="22"/>
                          <w:szCs w:val="22"/>
                          <w:lang w:eastAsia="en-US"/>
                        </w:rPr>
                        <m:t>N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 w:val="22"/>
                              <w:szCs w:val="22"/>
                              <w:lang w:eastAsia="en-US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 w:val="22"/>
                              <w:szCs w:val="22"/>
                              <w:lang w:eastAsia="en-US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  <w:sz w:val="22"/>
                          <w:szCs w:val="22"/>
                          <w:lang w:eastAsia="en-US"/>
                        </w:rPr>
                        <m:t>]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  <w:sz w:val="22"/>
                          <w:szCs w:val="22"/>
                          <w:lang w:eastAsia="en-US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 w:val="22"/>
                                  <w:szCs w:val="22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 w:val="22"/>
                                  <w:szCs w:val="22"/>
                                  <w:lang w:eastAsia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 w:val="22"/>
                                  <w:szCs w:val="22"/>
                                  <w:lang w:eastAsia="en-US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  <w:sz w:val="22"/>
                          <w:szCs w:val="22"/>
                          <w:lang w:eastAsia="en-US"/>
                        </w:rPr>
                        <m:t>3</m:t>
                      </m:r>
                    </m:sup>
                  </m:sSup>
                  <m:r>
                    <w:rPr>
                      <w:rFonts w:ascii="Cambria Math" w:eastAsiaTheme="minorEastAsia" w:hAnsi="Cambria Math" w:cstheme="minorHAnsi"/>
                      <w:sz w:val="22"/>
                      <w:szCs w:val="22"/>
                      <w:lang w:eastAsia="en-US"/>
                    </w:rPr>
                    <m:t>[</m:t>
                  </m:r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  <w:sz w:val="22"/>
                          <w:szCs w:val="22"/>
                          <w:lang w:eastAsia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  <w:sz w:val="22"/>
                          <w:szCs w:val="22"/>
                          <w:lang w:eastAsia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  <w:sz w:val="22"/>
                          <w:szCs w:val="22"/>
                          <w:lang w:eastAsia="en-US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theme="minorHAnsi"/>
                      <w:sz w:val="22"/>
                      <w:szCs w:val="22"/>
                      <w:lang w:eastAsia="en-US"/>
                    </w:rPr>
                    <m:t>]</m:t>
                  </m:r>
                </m:den>
              </m:f>
            </m:oMath>
          </w:p>
          <w:p w14:paraId="754B0B3A" w14:textId="6F234125" w:rsidR="00CD7AA1" w:rsidRPr="00177FF2" w:rsidRDefault="00CD7AA1" w:rsidP="00177FF2">
            <w:pPr>
              <w:pStyle w:val="ListParagraph"/>
              <w:numPr>
                <w:ilvl w:val="0"/>
                <w:numId w:val="57"/>
              </w:numPr>
              <w:shd w:val="clear" w:color="auto" w:fill="000000" w:themeFill="text1"/>
              <w:ind w:left="720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177FF2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0.0420 moldm</w:t>
            </w:r>
            <w:r w:rsidRPr="00177FF2">
              <w:rPr>
                <w:rFonts w:asciiTheme="minorHAnsi" w:eastAsiaTheme="minorHAnsi" w:hAnsiTheme="minorHAnsi" w:cstheme="minorHAnsi"/>
                <w:sz w:val="22"/>
                <w:szCs w:val="22"/>
                <w:vertAlign w:val="superscript"/>
                <w:lang w:eastAsia="en-US"/>
              </w:rPr>
              <w:t>-3</w:t>
            </w:r>
          </w:p>
          <w:p w14:paraId="7E2C6A0E" w14:textId="58ECBB85" w:rsidR="0069232B" w:rsidRPr="008D6143" w:rsidRDefault="00CD7AA1" w:rsidP="00177FF2">
            <w:pPr>
              <w:pStyle w:val="ListParagraph"/>
              <w:numPr>
                <w:ilvl w:val="0"/>
                <w:numId w:val="57"/>
              </w:numPr>
              <w:shd w:val="clear" w:color="auto" w:fill="000000" w:themeFill="text1"/>
              <w:ind w:left="720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177FF2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>0.00133 moldm</w:t>
            </w:r>
            <w:r w:rsidRPr="00177FF2">
              <w:rPr>
                <w:rFonts w:asciiTheme="minorHAnsi" w:eastAsiaTheme="minorHAnsi" w:hAnsiTheme="minorHAnsi" w:cstheme="minorHAnsi"/>
                <w:sz w:val="22"/>
                <w:szCs w:val="22"/>
                <w:vertAlign w:val="superscript"/>
                <w:lang w:eastAsia="en-US"/>
              </w:rPr>
              <w:t>-3</w:t>
            </w:r>
          </w:p>
        </w:tc>
      </w:tr>
    </w:tbl>
    <w:p w14:paraId="4EA0D1BE" w14:textId="77777777" w:rsidR="00CD7AA1" w:rsidRPr="00037221" w:rsidRDefault="00CD7AA1" w:rsidP="00037221">
      <w:pPr>
        <w:spacing w:after="0" w:line="240" w:lineRule="auto"/>
        <w:rPr>
          <w:rFonts w:cstheme="minorHAnsi"/>
        </w:rPr>
      </w:pPr>
    </w:p>
    <w:p w14:paraId="709C2B12" w14:textId="77777777" w:rsidR="008D6143" w:rsidRDefault="008D6143">
      <w:pPr>
        <w:rPr>
          <w:rFonts w:cstheme="minorHAnsi"/>
          <w:b/>
          <w:i/>
        </w:rPr>
      </w:pPr>
      <w:r>
        <w:rPr>
          <w:rFonts w:cstheme="minorHAnsi"/>
          <w:b/>
          <w:i/>
        </w:rPr>
        <w:br w:type="page"/>
      </w:r>
    </w:p>
    <w:p w14:paraId="7C21E539" w14:textId="0CE2B73C" w:rsidR="00CD7AA1" w:rsidRDefault="00CD7AA1" w:rsidP="00037221">
      <w:pPr>
        <w:spacing w:after="0" w:line="240" w:lineRule="auto"/>
        <w:rPr>
          <w:rFonts w:cstheme="minorHAnsi"/>
          <w:b/>
          <w:i/>
        </w:rPr>
      </w:pPr>
      <w:r w:rsidRPr="00037221">
        <w:rPr>
          <w:rFonts w:cstheme="minorHAnsi"/>
          <w:b/>
          <w:i/>
        </w:rPr>
        <w:lastRenderedPageBreak/>
        <w:t>Lesson 10 – How can we change the position of equilibrium?</w:t>
      </w:r>
    </w:p>
    <w:p w14:paraId="358569AC" w14:textId="77777777" w:rsidR="00037221" w:rsidRPr="00037221" w:rsidRDefault="00037221" w:rsidP="00037221">
      <w:pPr>
        <w:spacing w:after="0" w:line="240" w:lineRule="auto"/>
        <w:rPr>
          <w:rFonts w:cstheme="minorHAnsi"/>
          <w:b/>
          <w:i/>
        </w:rPr>
      </w:pPr>
    </w:p>
    <w:p w14:paraId="38EF9154" w14:textId="0DF240AA" w:rsidR="00597317" w:rsidRPr="00037221" w:rsidRDefault="00CD7AA1" w:rsidP="00177FF2">
      <w:pPr>
        <w:spacing w:after="0" w:line="240" w:lineRule="auto"/>
        <w:ind w:left="1080" w:hanging="720"/>
        <w:rPr>
          <w:rFonts w:cstheme="minorHAnsi"/>
          <w:b/>
        </w:rPr>
      </w:pPr>
      <w:r w:rsidRPr="00037221">
        <w:rPr>
          <w:rFonts w:cstheme="minorHAnsi"/>
          <w:b/>
        </w:rPr>
        <w:t>(iv)</w:t>
      </w:r>
      <w:r w:rsidR="00037221">
        <w:rPr>
          <w:rFonts w:cstheme="minorHAnsi"/>
          <w:b/>
        </w:rPr>
        <w:tab/>
      </w:r>
      <w:r w:rsidR="00597317" w:rsidRPr="00037221">
        <w:rPr>
          <w:rFonts w:cstheme="minorHAnsi"/>
          <w:b/>
        </w:rPr>
        <w:t>Le Chatelier’s Principle</w:t>
      </w:r>
    </w:p>
    <w:p w14:paraId="59A725F8" w14:textId="77777777" w:rsidR="00597317" w:rsidRPr="00037221" w:rsidRDefault="00597317" w:rsidP="00037221">
      <w:pPr>
        <w:spacing w:after="0" w:line="240" w:lineRule="auto"/>
        <w:rPr>
          <w:rFonts w:cstheme="minorHAnsi"/>
        </w:rPr>
      </w:pPr>
    </w:p>
    <w:p w14:paraId="2B6B047E" w14:textId="4CC62E97" w:rsidR="00597317" w:rsidRPr="00037221" w:rsidRDefault="00597317" w:rsidP="00940289">
      <w:pPr>
        <w:pStyle w:val="ListParagraph"/>
        <w:numPr>
          <w:ilvl w:val="0"/>
          <w:numId w:val="53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If the conditions are changed after equilibrium has been established, the system may no longer be at equilbrium and may move in one direction or another to re-establish equilibrium</w:t>
      </w:r>
      <w:r w:rsidR="00CD7AA1" w:rsidRPr="00037221">
        <w:rPr>
          <w:rFonts w:asciiTheme="minorHAnsi" w:hAnsiTheme="minorHAnsi" w:cstheme="minorHAnsi"/>
          <w:sz w:val="22"/>
          <w:szCs w:val="22"/>
        </w:rPr>
        <w:t>; t</w:t>
      </w:r>
      <w:r w:rsidRPr="00037221">
        <w:rPr>
          <w:rFonts w:asciiTheme="minorHAnsi" w:hAnsiTheme="minorHAnsi" w:cstheme="minorHAnsi"/>
          <w:sz w:val="22"/>
          <w:szCs w:val="22"/>
        </w:rPr>
        <w:t xml:space="preserve">he direction in which the system will move to re-establish equilibrium can be predicted by </w:t>
      </w:r>
      <w:r w:rsidRPr="00037221">
        <w:rPr>
          <w:rFonts w:asciiTheme="minorHAnsi" w:hAnsiTheme="minorHAnsi" w:cstheme="minorHAnsi"/>
          <w:b/>
          <w:sz w:val="22"/>
          <w:szCs w:val="22"/>
        </w:rPr>
        <w:t>Le Chatelier's principle</w:t>
      </w:r>
      <w:r w:rsidRPr="00037221">
        <w:rPr>
          <w:rFonts w:asciiTheme="minorHAnsi" w:hAnsiTheme="minorHAnsi" w:cstheme="minorHAnsi"/>
          <w:sz w:val="22"/>
          <w:szCs w:val="22"/>
        </w:rPr>
        <w:t>:</w:t>
      </w:r>
      <w:r w:rsidR="00CD7AA1" w:rsidRPr="00037221">
        <w:rPr>
          <w:rFonts w:asciiTheme="minorHAnsi" w:hAnsiTheme="minorHAnsi" w:cstheme="minorHAnsi"/>
          <w:sz w:val="22"/>
          <w:szCs w:val="22"/>
        </w:rPr>
        <w:t xml:space="preserve"> </w:t>
      </w:r>
      <w:r w:rsidRPr="00037221">
        <w:rPr>
          <w:rFonts w:asciiTheme="minorHAnsi" w:hAnsiTheme="minorHAnsi" w:cstheme="minorHAnsi"/>
          <w:b/>
          <w:sz w:val="22"/>
          <w:szCs w:val="22"/>
        </w:rPr>
        <w:t>"If a constraint is imposed on a system at equilibrium, then the system will respond in such a way as to oppose the effect of that constraint"</w:t>
      </w:r>
      <w:r w:rsidR="00CD7AA1" w:rsidRPr="00037221">
        <w:rPr>
          <w:rFonts w:asciiTheme="minorHAnsi" w:hAnsiTheme="minorHAnsi" w:cstheme="minorHAnsi"/>
          <w:b/>
          <w:sz w:val="22"/>
          <w:szCs w:val="22"/>
        </w:rPr>
        <w:t>; t</w:t>
      </w:r>
      <w:r w:rsidRPr="00037221">
        <w:rPr>
          <w:rFonts w:asciiTheme="minorHAnsi" w:hAnsiTheme="minorHAnsi" w:cstheme="minorHAnsi"/>
          <w:sz w:val="22"/>
          <w:szCs w:val="22"/>
        </w:rPr>
        <w:t>he constraints imposed could be the addition or removal of one of the reactants or products, a change in pressure, a change in temperature or the addition or removal of a catalyst</w:t>
      </w:r>
      <w:r w:rsidR="00CD7AA1" w:rsidRPr="00037221">
        <w:rPr>
          <w:rFonts w:asciiTheme="minorHAnsi" w:hAnsiTheme="minorHAnsi" w:cstheme="minorHAnsi"/>
          <w:sz w:val="22"/>
          <w:szCs w:val="22"/>
        </w:rPr>
        <w:t>; it is possible to use Le Chatelier’s principle to predict what will happen if any of these conditions are changed</w:t>
      </w:r>
    </w:p>
    <w:p w14:paraId="69F64765" w14:textId="5E77D86D" w:rsidR="00CD7AA1" w:rsidRPr="00037221" w:rsidRDefault="00CD7AA1" w:rsidP="00037221">
      <w:pPr>
        <w:spacing w:after="0" w:line="240" w:lineRule="auto"/>
        <w:rPr>
          <w:rFonts w:cstheme="minorHAnsi"/>
        </w:rPr>
      </w:pPr>
    </w:p>
    <w:p w14:paraId="320DB56A" w14:textId="77251B48" w:rsidR="005648BE" w:rsidRPr="00037221" w:rsidRDefault="005648BE" w:rsidP="00940289">
      <w:pPr>
        <w:pStyle w:val="ListParagraph"/>
        <w:numPr>
          <w:ilvl w:val="0"/>
          <w:numId w:val="53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 xml:space="preserve">If 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the </w:t>
      </w:r>
      <w:r w:rsidR="00597317" w:rsidRPr="00037221">
        <w:rPr>
          <w:rFonts w:asciiTheme="minorHAnsi" w:hAnsiTheme="minorHAnsi" w:cstheme="minorHAnsi"/>
          <w:b/>
          <w:sz w:val="22"/>
          <w:szCs w:val="22"/>
        </w:rPr>
        <w:t>concentration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of one of the reactants</w:t>
      </w:r>
      <w:r w:rsidRPr="00037221">
        <w:rPr>
          <w:rFonts w:asciiTheme="minorHAnsi" w:hAnsiTheme="minorHAnsi" w:cstheme="minorHAnsi"/>
          <w:sz w:val="22"/>
          <w:szCs w:val="22"/>
        </w:rPr>
        <w:t xml:space="preserve"> is increased, the </w:t>
      </w:r>
      <w:r w:rsidR="00597317" w:rsidRPr="00037221">
        <w:rPr>
          <w:rFonts w:asciiTheme="minorHAnsi" w:hAnsiTheme="minorHAnsi" w:cstheme="minorHAnsi"/>
          <w:sz w:val="22"/>
          <w:szCs w:val="22"/>
        </w:rPr>
        <w:t>equilibrium position will move to the right in order to decrease the concentration of that reactant</w:t>
      </w:r>
      <w:r w:rsidRPr="00037221">
        <w:rPr>
          <w:rFonts w:asciiTheme="minorHAnsi" w:hAnsiTheme="minorHAnsi" w:cstheme="minorHAnsi"/>
          <w:sz w:val="22"/>
          <w:szCs w:val="22"/>
        </w:rPr>
        <w:t>; i</w:t>
      </w:r>
      <w:r w:rsidR="00597317" w:rsidRPr="00037221">
        <w:rPr>
          <w:rFonts w:asciiTheme="minorHAnsi" w:hAnsiTheme="minorHAnsi" w:cstheme="minorHAnsi"/>
          <w:sz w:val="22"/>
          <w:szCs w:val="22"/>
        </w:rPr>
        <w:t>f the reactant's concentration is decreased, the equilibrium position will move to the left in order to replace that reactant</w:t>
      </w:r>
      <w:r w:rsidRPr="00037221">
        <w:rPr>
          <w:rFonts w:asciiTheme="minorHAnsi" w:hAnsiTheme="minorHAnsi" w:cstheme="minorHAnsi"/>
          <w:sz w:val="22"/>
          <w:szCs w:val="22"/>
        </w:rPr>
        <w:t>; s</w:t>
      </w:r>
      <w:r w:rsidR="00597317" w:rsidRPr="00037221">
        <w:rPr>
          <w:rFonts w:asciiTheme="minorHAnsi" w:hAnsiTheme="minorHAnsi" w:cstheme="minorHAnsi"/>
          <w:sz w:val="22"/>
          <w:szCs w:val="22"/>
        </w:rPr>
        <w:t>imilarly, if a product's concentration is increased then the equilibrium position will move to the left and if a product's concentration is decreased then the equilibrium position will move to the right</w:t>
      </w:r>
      <w:r w:rsidRPr="00037221">
        <w:rPr>
          <w:rFonts w:asciiTheme="minorHAnsi" w:hAnsiTheme="minorHAnsi" w:cstheme="minorHAnsi"/>
          <w:sz w:val="22"/>
          <w:szCs w:val="22"/>
        </w:rPr>
        <w:t xml:space="preserve"> (the equilibrium constant will not change)</w:t>
      </w:r>
    </w:p>
    <w:p w14:paraId="6AAF3CCE" w14:textId="22B7AFC2" w:rsidR="005648BE" w:rsidRPr="00037221" w:rsidRDefault="005648BE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Eg in the reaction 2SO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 xml:space="preserve"> + 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 xml:space="preserve"> == 2SO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Pr="00037221">
        <w:rPr>
          <w:rFonts w:asciiTheme="minorHAnsi" w:hAnsiTheme="minorHAnsi" w:cstheme="minorHAnsi"/>
          <w:sz w:val="22"/>
          <w:szCs w:val="22"/>
        </w:rPr>
        <w:t>, an increase in the concentration of SO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 xml:space="preserve"> or 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 xml:space="preserve">2, </w:t>
      </w:r>
      <w:r w:rsidRPr="00037221">
        <w:rPr>
          <w:rFonts w:asciiTheme="minorHAnsi" w:hAnsiTheme="minorHAnsi" w:cstheme="minorHAnsi"/>
          <w:sz w:val="22"/>
          <w:szCs w:val="22"/>
        </w:rPr>
        <w:t>or a decrease in the concentration of SO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Pr="00037221">
        <w:rPr>
          <w:rFonts w:asciiTheme="minorHAnsi" w:hAnsiTheme="minorHAnsi" w:cstheme="minorHAnsi"/>
          <w:sz w:val="22"/>
          <w:szCs w:val="22"/>
        </w:rPr>
        <w:t>, will move the equilibrium position to the right; a decrease in the concentration of SO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 xml:space="preserve"> or 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 xml:space="preserve">2, </w:t>
      </w:r>
      <w:r w:rsidRPr="00037221">
        <w:rPr>
          <w:rFonts w:asciiTheme="minorHAnsi" w:hAnsiTheme="minorHAnsi" w:cstheme="minorHAnsi"/>
          <w:sz w:val="22"/>
          <w:szCs w:val="22"/>
        </w:rPr>
        <w:t>or an increase in the concentration of SO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Pr="00037221">
        <w:rPr>
          <w:rFonts w:asciiTheme="minorHAnsi" w:hAnsiTheme="minorHAnsi" w:cstheme="minorHAnsi"/>
          <w:sz w:val="22"/>
          <w:szCs w:val="22"/>
        </w:rPr>
        <w:t>, will move the equilibrium position to the right</w:t>
      </w:r>
    </w:p>
    <w:p w14:paraId="44E4BD03" w14:textId="77777777" w:rsidR="005648BE" w:rsidRPr="00037221" w:rsidRDefault="005648BE" w:rsidP="00037221">
      <w:pPr>
        <w:pStyle w:val="ListParagraph"/>
        <w:rPr>
          <w:rFonts w:asciiTheme="minorHAnsi" w:hAnsiTheme="minorHAnsi" w:cstheme="minorHAnsi"/>
          <w:sz w:val="22"/>
          <w:szCs w:val="22"/>
        </w:rPr>
      </w:pPr>
    </w:p>
    <w:p w14:paraId="32461D0A" w14:textId="77777777" w:rsidR="00D53AA2" w:rsidRPr="00037221" w:rsidRDefault="00597317" w:rsidP="00940289">
      <w:pPr>
        <w:pStyle w:val="ListParagraph"/>
        <w:numPr>
          <w:ilvl w:val="0"/>
          <w:numId w:val="53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 xml:space="preserve">The </w:t>
      </w:r>
      <w:r w:rsidRPr="00037221">
        <w:rPr>
          <w:rFonts w:asciiTheme="minorHAnsi" w:hAnsiTheme="minorHAnsi" w:cstheme="minorHAnsi"/>
          <w:b/>
          <w:sz w:val="22"/>
          <w:szCs w:val="22"/>
        </w:rPr>
        <w:t>pressure</w:t>
      </w:r>
      <w:r w:rsidRPr="00037221">
        <w:rPr>
          <w:rFonts w:asciiTheme="minorHAnsi" w:hAnsiTheme="minorHAnsi" w:cstheme="minorHAnsi"/>
          <w:sz w:val="22"/>
          <w:szCs w:val="22"/>
        </w:rPr>
        <w:t xml:space="preserve"> in a system depends on the number of gas molecules in the system</w:t>
      </w:r>
      <w:r w:rsidR="005648BE" w:rsidRPr="00037221">
        <w:rPr>
          <w:rFonts w:asciiTheme="minorHAnsi" w:hAnsiTheme="minorHAnsi" w:cstheme="minorHAnsi"/>
          <w:sz w:val="22"/>
          <w:szCs w:val="22"/>
        </w:rPr>
        <w:t xml:space="preserve">; </w:t>
      </w:r>
      <w:r w:rsidRPr="00037221">
        <w:rPr>
          <w:rFonts w:asciiTheme="minorHAnsi" w:hAnsiTheme="minorHAnsi" w:cstheme="minorHAnsi"/>
          <w:sz w:val="22"/>
          <w:szCs w:val="22"/>
        </w:rPr>
        <w:t>if the pressure of the system is increased, the system will move towards the side which has fewer gas molecules in order to decrease the pressure</w:t>
      </w:r>
    </w:p>
    <w:p w14:paraId="02A9E0D1" w14:textId="77777777" w:rsidR="00D53AA2" w:rsidRPr="00037221" w:rsidRDefault="005648BE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i</w:t>
      </w:r>
      <w:r w:rsidR="00597317" w:rsidRPr="00037221">
        <w:rPr>
          <w:rFonts w:asciiTheme="minorHAnsi" w:hAnsiTheme="minorHAnsi" w:cstheme="minorHAnsi"/>
          <w:sz w:val="22"/>
          <w:szCs w:val="22"/>
        </w:rPr>
        <w:t>f the pressure of the system is decreased, the system will move towards the side which has more gas molecules in order to increase th</w:t>
      </w:r>
      <w:r w:rsidRPr="00037221">
        <w:rPr>
          <w:rFonts w:asciiTheme="minorHAnsi" w:hAnsiTheme="minorHAnsi" w:cstheme="minorHAnsi"/>
          <w:sz w:val="22"/>
          <w:szCs w:val="22"/>
        </w:rPr>
        <w:t>e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pressure</w:t>
      </w:r>
    </w:p>
    <w:p w14:paraId="6E07FC57" w14:textId="43B144D1" w:rsidR="00597317" w:rsidRPr="00037221" w:rsidRDefault="005648BE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i</w:t>
      </w:r>
      <w:r w:rsidR="00597317" w:rsidRPr="00037221">
        <w:rPr>
          <w:rFonts w:asciiTheme="minorHAnsi" w:hAnsiTheme="minorHAnsi" w:cstheme="minorHAnsi"/>
          <w:sz w:val="22"/>
          <w:szCs w:val="22"/>
        </w:rPr>
        <w:t>f the number of gas moles on both sides in the same, then pressure has no effect on the equilibrium position</w:t>
      </w:r>
      <w:r w:rsidRPr="00037221">
        <w:rPr>
          <w:rFonts w:asciiTheme="minorHAnsi" w:hAnsiTheme="minorHAnsi" w:cstheme="minorHAnsi"/>
          <w:sz w:val="22"/>
          <w:szCs w:val="22"/>
        </w:rPr>
        <w:t xml:space="preserve"> (the equilibrium constant will not change)</w:t>
      </w:r>
    </w:p>
    <w:p w14:paraId="01CA9D35" w14:textId="544ECFFE" w:rsidR="00037221" w:rsidRDefault="005648BE" w:rsidP="008D6143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 xml:space="preserve">Eg in the reaction </w:t>
      </w:r>
      <w:r w:rsidR="00597317" w:rsidRPr="00037221">
        <w:rPr>
          <w:rFonts w:asciiTheme="minorHAnsi" w:hAnsiTheme="minorHAnsi" w:cstheme="minorHAnsi"/>
          <w:sz w:val="22"/>
          <w:szCs w:val="22"/>
        </w:rPr>
        <w:t>PCl</w:t>
      </w:r>
      <w:r w:rsidR="00597317" w:rsidRPr="00037221">
        <w:rPr>
          <w:rFonts w:asciiTheme="minorHAnsi" w:hAnsiTheme="minorHAnsi" w:cstheme="minorHAnsi"/>
          <w:sz w:val="22"/>
          <w:szCs w:val="22"/>
          <w:vertAlign w:val="subscript"/>
        </w:rPr>
        <w:t>5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(g) </w:t>
      </w:r>
      <w:r w:rsidR="00597317" w:rsidRPr="00037221">
        <w:rPr>
          <w:rFonts w:asciiTheme="minorHAnsi" w:hAnsiTheme="minorHAnsi" w:cstheme="minorHAnsi"/>
          <w:sz w:val="22"/>
          <w:szCs w:val="22"/>
          <w:vertAlign w:val="subscript"/>
        </w:rPr>
        <w:object w:dxaOrig="690" w:dyaOrig="285" w14:anchorId="544D9152">
          <v:shape id="_x0000_i1046" type="#_x0000_t75" style="width:34.5pt;height:14.5pt" o:ole="">
            <v:imagedata r:id="rId54" o:title=""/>
          </v:shape>
          <o:OLEObject Type="Embed" ProgID="ISISServer" ShapeID="_x0000_i1046" DrawAspect="Content" ObjectID="_1612968350" r:id="rId64"/>
        </w:objec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PCl</w:t>
      </w:r>
      <w:r w:rsidR="00597317" w:rsidRPr="00037221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="00597317" w:rsidRPr="00037221">
        <w:rPr>
          <w:rFonts w:asciiTheme="minorHAnsi" w:hAnsiTheme="minorHAnsi" w:cstheme="minorHAnsi"/>
          <w:sz w:val="22"/>
          <w:szCs w:val="22"/>
        </w:rPr>
        <w:t>(g) + Cl</w:t>
      </w:r>
      <w:r w:rsidR="00597317"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="00597317" w:rsidRPr="00037221">
        <w:rPr>
          <w:rFonts w:asciiTheme="minorHAnsi" w:hAnsiTheme="minorHAnsi" w:cstheme="minorHAnsi"/>
          <w:sz w:val="22"/>
          <w:szCs w:val="22"/>
        </w:rPr>
        <w:t>(g)</w:t>
      </w:r>
      <w:r w:rsidRPr="00037221">
        <w:rPr>
          <w:rFonts w:asciiTheme="minorHAnsi" w:hAnsiTheme="minorHAnsi" w:cstheme="minorHAnsi"/>
          <w:sz w:val="22"/>
          <w:szCs w:val="22"/>
        </w:rPr>
        <w:t xml:space="preserve">, </w:t>
      </w:r>
      <w:r w:rsidR="00597317" w:rsidRPr="00037221">
        <w:rPr>
          <w:rFonts w:asciiTheme="minorHAnsi" w:hAnsiTheme="minorHAnsi" w:cstheme="minorHAnsi"/>
          <w:sz w:val="22"/>
          <w:szCs w:val="22"/>
        </w:rPr>
        <w:t>there is one gas molecule on the left and two on the right</w:t>
      </w:r>
      <w:r w:rsidRPr="00037221">
        <w:rPr>
          <w:rFonts w:asciiTheme="minorHAnsi" w:hAnsiTheme="minorHAnsi" w:cstheme="minorHAnsi"/>
          <w:sz w:val="22"/>
          <w:szCs w:val="22"/>
        </w:rPr>
        <w:t>; i</w:t>
      </w:r>
      <w:r w:rsidR="00597317" w:rsidRPr="00037221">
        <w:rPr>
          <w:rFonts w:asciiTheme="minorHAnsi" w:hAnsiTheme="minorHAnsi" w:cstheme="minorHAnsi"/>
          <w:sz w:val="22"/>
          <w:szCs w:val="22"/>
        </w:rPr>
        <w:t>f the pressure is increased, the equilibrium position will move to the left, where there are fewer gas molecules, in order to decrease the pressure</w:t>
      </w:r>
      <w:r w:rsidRPr="00037221">
        <w:rPr>
          <w:rFonts w:asciiTheme="minorHAnsi" w:hAnsiTheme="minorHAnsi" w:cstheme="minorHAnsi"/>
          <w:sz w:val="22"/>
          <w:szCs w:val="22"/>
        </w:rPr>
        <w:t xml:space="preserve">; if </w:t>
      </w:r>
      <w:r w:rsidR="00597317" w:rsidRPr="00037221">
        <w:rPr>
          <w:rFonts w:asciiTheme="minorHAnsi" w:hAnsiTheme="minorHAnsi" w:cstheme="minorHAnsi"/>
          <w:sz w:val="22"/>
          <w:szCs w:val="22"/>
        </w:rPr>
        <w:t>the pressure is decreased, the equilibrium position will move to the right, where there are more gas molecules, in order to increase the pressure</w:t>
      </w:r>
    </w:p>
    <w:p w14:paraId="6E8E1518" w14:textId="77777777" w:rsidR="008D6143" w:rsidRPr="008D6143" w:rsidRDefault="008D6143" w:rsidP="008D6143">
      <w:pPr>
        <w:pStyle w:val="ListParagraph"/>
        <w:ind w:left="1080"/>
        <w:rPr>
          <w:rFonts w:asciiTheme="minorHAnsi" w:hAnsiTheme="minorHAnsi" w:cstheme="minorHAnsi"/>
          <w:sz w:val="22"/>
          <w:szCs w:val="22"/>
        </w:rPr>
      </w:pPr>
    </w:p>
    <w:p w14:paraId="42D45B8E" w14:textId="77777777" w:rsidR="008D6143" w:rsidRDefault="008D6143">
      <w:pPr>
        <w:rPr>
          <w:rFonts w:eastAsia="Times New Roman" w:cstheme="minorHAnsi"/>
          <w:lang w:eastAsia="en-GB"/>
        </w:rPr>
      </w:pPr>
      <w:r>
        <w:rPr>
          <w:rFonts w:cstheme="minorHAnsi"/>
        </w:rPr>
        <w:br w:type="page"/>
      </w:r>
    </w:p>
    <w:p w14:paraId="3CA43243" w14:textId="5BCC2C82" w:rsidR="00D53AA2" w:rsidRPr="00037221" w:rsidRDefault="005648BE" w:rsidP="00940289">
      <w:pPr>
        <w:pStyle w:val="ListParagraph"/>
        <w:numPr>
          <w:ilvl w:val="0"/>
          <w:numId w:val="53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lastRenderedPageBreak/>
        <w:t xml:space="preserve">If the </w:t>
      </w:r>
      <w:r w:rsidRPr="00037221">
        <w:rPr>
          <w:rFonts w:asciiTheme="minorHAnsi" w:hAnsiTheme="minorHAnsi" w:cstheme="minorHAnsi"/>
          <w:b/>
          <w:sz w:val="22"/>
          <w:szCs w:val="22"/>
        </w:rPr>
        <w:t>temperature</w:t>
      </w:r>
      <w:r w:rsidRPr="00037221">
        <w:rPr>
          <w:rFonts w:asciiTheme="minorHAnsi" w:hAnsiTheme="minorHAnsi" w:cstheme="minorHAnsi"/>
          <w:sz w:val="22"/>
          <w:szCs w:val="22"/>
        </w:rPr>
        <w:t xml:space="preserve"> of a system is increased, the reaction will move in the endothermic direction in order to decrease the temperature; if the temperature of a system is decreased</w:t>
      </w:r>
      <w:r w:rsidR="00D53AA2" w:rsidRPr="00037221">
        <w:rPr>
          <w:rFonts w:asciiTheme="minorHAnsi" w:hAnsiTheme="minorHAnsi" w:cstheme="minorHAnsi"/>
          <w:sz w:val="22"/>
          <w:szCs w:val="22"/>
        </w:rPr>
        <w:t>, the reaction will move in the exothermic direction to increase the temperature</w:t>
      </w:r>
    </w:p>
    <w:p w14:paraId="660C9D97" w14:textId="77777777" w:rsidR="00D53AA2" w:rsidRPr="00037221" w:rsidRDefault="00D53AA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i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f the forward reaction is exothermic, an increase in temperature will cause the equilibrium position to shift to the left, </w:t>
      </w:r>
      <w:r w:rsidRPr="00037221">
        <w:rPr>
          <w:rFonts w:asciiTheme="minorHAnsi" w:hAnsiTheme="minorHAnsi" w:cstheme="minorHAnsi"/>
          <w:sz w:val="22"/>
          <w:szCs w:val="22"/>
        </w:rPr>
        <w:t xml:space="preserve">(ie </w:t>
      </w:r>
      <w:r w:rsidR="00597317" w:rsidRPr="00037221">
        <w:rPr>
          <w:rFonts w:asciiTheme="minorHAnsi" w:hAnsiTheme="minorHAnsi" w:cstheme="minorHAnsi"/>
          <w:sz w:val="22"/>
          <w:szCs w:val="22"/>
        </w:rPr>
        <w:t>the endothermic direction</w:t>
      </w:r>
      <w:r w:rsidRPr="00037221">
        <w:rPr>
          <w:rFonts w:asciiTheme="minorHAnsi" w:hAnsiTheme="minorHAnsi" w:cstheme="minorHAnsi"/>
          <w:sz w:val="22"/>
          <w:szCs w:val="22"/>
        </w:rPr>
        <w:t>)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to decrease the temperature, and a decrease in temperature will cause the equilibrium position to shift to the right</w:t>
      </w:r>
      <w:r w:rsidRPr="00037221">
        <w:rPr>
          <w:rFonts w:asciiTheme="minorHAnsi" w:hAnsiTheme="minorHAnsi" w:cstheme="minorHAnsi"/>
          <w:sz w:val="22"/>
          <w:szCs w:val="22"/>
        </w:rPr>
        <w:t xml:space="preserve"> (ie t</w:t>
      </w:r>
      <w:r w:rsidR="00597317" w:rsidRPr="00037221">
        <w:rPr>
          <w:rFonts w:asciiTheme="minorHAnsi" w:hAnsiTheme="minorHAnsi" w:cstheme="minorHAnsi"/>
          <w:sz w:val="22"/>
          <w:szCs w:val="22"/>
        </w:rPr>
        <w:t>he exothermic direction</w:t>
      </w:r>
      <w:r w:rsidRPr="00037221">
        <w:rPr>
          <w:rFonts w:asciiTheme="minorHAnsi" w:hAnsiTheme="minorHAnsi" w:cstheme="minorHAnsi"/>
          <w:sz w:val="22"/>
          <w:szCs w:val="22"/>
        </w:rPr>
        <w:t>) t</w:t>
      </w:r>
      <w:r w:rsidR="00597317" w:rsidRPr="00037221">
        <w:rPr>
          <w:rFonts w:asciiTheme="minorHAnsi" w:hAnsiTheme="minorHAnsi" w:cstheme="minorHAnsi"/>
          <w:sz w:val="22"/>
          <w:szCs w:val="22"/>
        </w:rPr>
        <w:t>o increase the temperature</w:t>
      </w:r>
    </w:p>
    <w:p w14:paraId="4E3E9DBA" w14:textId="77777777" w:rsidR="00D53AA2" w:rsidRPr="00037221" w:rsidRDefault="00D53AA2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i</w:t>
      </w:r>
      <w:r w:rsidR="00597317" w:rsidRPr="00037221">
        <w:rPr>
          <w:rFonts w:asciiTheme="minorHAnsi" w:hAnsiTheme="minorHAnsi" w:cstheme="minorHAnsi"/>
          <w:sz w:val="22"/>
          <w:szCs w:val="22"/>
        </w:rPr>
        <w:t>f the forward reaction is endothermic, an increase in temperature will cause the equilibrium position to shift to the right</w:t>
      </w:r>
      <w:r w:rsidRPr="00037221">
        <w:rPr>
          <w:rFonts w:asciiTheme="minorHAnsi" w:hAnsiTheme="minorHAnsi" w:cstheme="minorHAnsi"/>
          <w:sz w:val="22"/>
          <w:szCs w:val="22"/>
        </w:rPr>
        <w:t xml:space="preserve"> (ie </w:t>
      </w:r>
      <w:r w:rsidR="00597317" w:rsidRPr="00037221">
        <w:rPr>
          <w:rFonts w:asciiTheme="minorHAnsi" w:hAnsiTheme="minorHAnsi" w:cstheme="minorHAnsi"/>
          <w:sz w:val="22"/>
          <w:szCs w:val="22"/>
        </w:rPr>
        <w:t>the endothermic direction</w:t>
      </w:r>
      <w:r w:rsidRPr="00037221">
        <w:rPr>
          <w:rFonts w:asciiTheme="minorHAnsi" w:hAnsiTheme="minorHAnsi" w:cstheme="minorHAnsi"/>
          <w:sz w:val="22"/>
          <w:szCs w:val="22"/>
        </w:rPr>
        <w:t>)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to decrease the temperature and a decrease in temperature will cause the equilibrium position to shift to the left</w:t>
      </w:r>
      <w:r w:rsidRPr="00037221">
        <w:rPr>
          <w:rFonts w:asciiTheme="minorHAnsi" w:hAnsiTheme="minorHAnsi" w:cstheme="minorHAnsi"/>
          <w:sz w:val="22"/>
          <w:szCs w:val="22"/>
        </w:rPr>
        <w:t xml:space="preserve"> (</w:t>
      </w:r>
      <w:r w:rsidR="00597317" w:rsidRPr="00037221">
        <w:rPr>
          <w:rFonts w:asciiTheme="minorHAnsi" w:hAnsiTheme="minorHAnsi" w:cstheme="minorHAnsi"/>
          <w:sz w:val="22"/>
          <w:szCs w:val="22"/>
        </w:rPr>
        <w:t>i</w:t>
      </w:r>
      <w:r w:rsidRPr="00037221">
        <w:rPr>
          <w:rFonts w:asciiTheme="minorHAnsi" w:hAnsiTheme="minorHAnsi" w:cstheme="minorHAnsi"/>
          <w:sz w:val="22"/>
          <w:szCs w:val="22"/>
        </w:rPr>
        <w:t xml:space="preserve">e </w:t>
      </w:r>
      <w:r w:rsidR="00597317" w:rsidRPr="00037221">
        <w:rPr>
          <w:rFonts w:asciiTheme="minorHAnsi" w:hAnsiTheme="minorHAnsi" w:cstheme="minorHAnsi"/>
          <w:sz w:val="22"/>
          <w:szCs w:val="22"/>
        </w:rPr>
        <w:t>the exothermic direction</w:t>
      </w:r>
      <w:r w:rsidRPr="00037221">
        <w:rPr>
          <w:rFonts w:asciiTheme="minorHAnsi" w:hAnsiTheme="minorHAnsi" w:cstheme="minorHAnsi"/>
          <w:sz w:val="22"/>
          <w:szCs w:val="22"/>
        </w:rPr>
        <w:t>)</w:t>
      </w:r>
      <w:r w:rsidR="00597317" w:rsidRPr="00037221">
        <w:rPr>
          <w:rFonts w:asciiTheme="minorHAnsi" w:hAnsiTheme="minorHAnsi" w:cstheme="minorHAnsi"/>
          <w:sz w:val="22"/>
          <w:szCs w:val="22"/>
        </w:rPr>
        <w:t xml:space="preserve"> to increase the temperature</w:t>
      </w:r>
    </w:p>
    <w:p w14:paraId="7C409573" w14:textId="77777777" w:rsidR="00D53AA2" w:rsidRPr="00037221" w:rsidRDefault="00597317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 xml:space="preserve">If </w:t>
      </w:r>
      <w:r w:rsidRPr="00037221">
        <w:rPr>
          <w:rFonts w:asciiTheme="minorHAnsi" w:hAnsiTheme="minorHAnsi" w:cstheme="minorHAnsi"/>
          <w:sz w:val="22"/>
          <w:szCs w:val="22"/>
        </w:rPr>
        <w:sym w:font="Symbol" w:char="F044"/>
      </w:r>
      <w:r w:rsidRPr="00037221">
        <w:rPr>
          <w:rFonts w:asciiTheme="minorHAnsi" w:hAnsiTheme="minorHAnsi" w:cstheme="minorHAnsi"/>
          <w:sz w:val="22"/>
          <w:szCs w:val="22"/>
        </w:rPr>
        <w:t>H = 0, then a change in temperature will have no effect on the position of equilibrium</w:t>
      </w:r>
    </w:p>
    <w:p w14:paraId="274800AF" w14:textId="76E6F82D" w:rsidR="00597317" w:rsidRPr="00037221" w:rsidRDefault="00597317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Eg</w:t>
      </w:r>
      <w:r w:rsidR="00D53AA2" w:rsidRPr="00037221">
        <w:rPr>
          <w:rFonts w:asciiTheme="minorHAnsi" w:hAnsiTheme="minorHAnsi" w:cstheme="minorHAnsi"/>
          <w:sz w:val="22"/>
          <w:szCs w:val="22"/>
        </w:rPr>
        <w:t xml:space="preserve"> the reaction</w:t>
      </w:r>
      <w:r w:rsidRPr="00037221">
        <w:rPr>
          <w:rFonts w:asciiTheme="minorHAnsi" w:hAnsiTheme="minorHAnsi" w:cstheme="minorHAnsi"/>
          <w:sz w:val="22"/>
          <w:szCs w:val="22"/>
        </w:rPr>
        <w:t xml:space="preserve"> 2SO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>(g) + 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2</w:t>
      </w:r>
      <w:r w:rsidRPr="00037221">
        <w:rPr>
          <w:rFonts w:asciiTheme="minorHAnsi" w:hAnsiTheme="minorHAnsi" w:cstheme="minorHAnsi"/>
          <w:sz w:val="22"/>
          <w:szCs w:val="22"/>
        </w:rPr>
        <w:t>(g)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object w:dxaOrig="690" w:dyaOrig="285" w14:anchorId="377DCD39">
          <v:shape id="_x0000_i1047" type="#_x0000_t75" style="width:34.5pt;height:14.5pt" o:ole="">
            <v:imagedata r:id="rId54" o:title=""/>
          </v:shape>
          <o:OLEObject Type="Embed" ProgID="ISISServer" ShapeID="_x0000_i1047" DrawAspect="Content" ObjectID="_1612968351" r:id="rId65"/>
        </w:object>
      </w:r>
      <w:r w:rsidRPr="00037221">
        <w:rPr>
          <w:rFonts w:asciiTheme="minorHAnsi" w:hAnsiTheme="minorHAnsi" w:cstheme="minorHAnsi"/>
          <w:sz w:val="22"/>
          <w:szCs w:val="22"/>
        </w:rPr>
        <w:t>2SO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3</w:t>
      </w:r>
      <w:r w:rsidRPr="00037221">
        <w:rPr>
          <w:rFonts w:asciiTheme="minorHAnsi" w:hAnsiTheme="minorHAnsi" w:cstheme="minorHAnsi"/>
          <w:sz w:val="22"/>
          <w:szCs w:val="22"/>
        </w:rPr>
        <w:t>(g)</w:t>
      </w:r>
      <w:r w:rsidR="00D53AA2" w:rsidRPr="00037221">
        <w:rPr>
          <w:rFonts w:asciiTheme="minorHAnsi" w:hAnsiTheme="minorHAnsi" w:cstheme="minorHAnsi"/>
          <w:sz w:val="22"/>
          <w:szCs w:val="22"/>
        </w:rPr>
        <w:t xml:space="preserve"> is known to be exothermic (in the forward direction); a</w:t>
      </w:r>
      <w:r w:rsidRPr="00037221">
        <w:rPr>
          <w:rFonts w:asciiTheme="minorHAnsi" w:hAnsiTheme="minorHAnsi" w:cstheme="minorHAnsi"/>
          <w:sz w:val="22"/>
          <w:szCs w:val="22"/>
        </w:rPr>
        <w:t xml:space="preserve">n increase in temperature will cause the </w:t>
      </w:r>
      <w:r w:rsidR="00D53AA2" w:rsidRPr="00037221">
        <w:rPr>
          <w:rFonts w:asciiTheme="minorHAnsi" w:hAnsiTheme="minorHAnsi" w:cstheme="minorHAnsi"/>
          <w:sz w:val="22"/>
          <w:szCs w:val="22"/>
        </w:rPr>
        <w:t>equilibrium</w:t>
      </w:r>
      <w:r w:rsidRPr="00037221">
        <w:rPr>
          <w:rFonts w:asciiTheme="minorHAnsi" w:hAnsiTheme="minorHAnsi" w:cstheme="minorHAnsi"/>
          <w:sz w:val="22"/>
          <w:szCs w:val="22"/>
        </w:rPr>
        <w:t xml:space="preserve"> </w:t>
      </w:r>
      <w:r w:rsidR="00D53AA2" w:rsidRPr="00037221">
        <w:rPr>
          <w:rFonts w:asciiTheme="minorHAnsi" w:hAnsiTheme="minorHAnsi" w:cstheme="minorHAnsi"/>
          <w:sz w:val="22"/>
          <w:szCs w:val="22"/>
        </w:rPr>
        <w:t xml:space="preserve">position </w:t>
      </w:r>
      <w:r w:rsidRPr="00037221">
        <w:rPr>
          <w:rFonts w:asciiTheme="minorHAnsi" w:hAnsiTheme="minorHAnsi" w:cstheme="minorHAnsi"/>
          <w:sz w:val="22"/>
          <w:szCs w:val="22"/>
        </w:rPr>
        <w:t>t</w:t>
      </w:r>
      <w:r w:rsidR="00D53AA2" w:rsidRPr="00037221">
        <w:rPr>
          <w:rFonts w:asciiTheme="minorHAnsi" w:hAnsiTheme="minorHAnsi" w:cstheme="minorHAnsi"/>
          <w:sz w:val="22"/>
          <w:szCs w:val="22"/>
        </w:rPr>
        <w:t xml:space="preserve">o </w:t>
      </w:r>
      <w:r w:rsidRPr="00037221">
        <w:rPr>
          <w:rFonts w:asciiTheme="minorHAnsi" w:hAnsiTheme="minorHAnsi" w:cstheme="minorHAnsi"/>
          <w:sz w:val="22"/>
          <w:szCs w:val="22"/>
        </w:rPr>
        <w:t>mov</w:t>
      </w:r>
      <w:r w:rsidR="00D53AA2" w:rsidRPr="00037221">
        <w:rPr>
          <w:rFonts w:asciiTheme="minorHAnsi" w:hAnsiTheme="minorHAnsi" w:cstheme="minorHAnsi"/>
          <w:sz w:val="22"/>
          <w:szCs w:val="22"/>
        </w:rPr>
        <w:t>e</w:t>
      </w:r>
      <w:r w:rsidRPr="00037221">
        <w:rPr>
          <w:rFonts w:asciiTheme="minorHAnsi" w:hAnsiTheme="minorHAnsi" w:cstheme="minorHAnsi"/>
          <w:sz w:val="22"/>
          <w:szCs w:val="22"/>
        </w:rPr>
        <w:t xml:space="preserve"> to the left</w:t>
      </w:r>
      <w:r w:rsidR="00D53AA2" w:rsidRPr="00037221">
        <w:rPr>
          <w:rFonts w:asciiTheme="minorHAnsi" w:hAnsiTheme="minorHAnsi" w:cstheme="minorHAnsi"/>
          <w:sz w:val="22"/>
          <w:szCs w:val="22"/>
        </w:rPr>
        <w:t xml:space="preserve"> (in the endothermic direction) to reduce the temperature; an decrease in temperature will cause the equilibrium position to move to the right (in the exothermic direction) to increase the temperature</w:t>
      </w:r>
    </w:p>
    <w:p w14:paraId="2B456220" w14:textId="24F9F5C3" w:rsidR="00597317" w:rsidRPr="00037221" w:rsidRDefault="00597317" w:rsidP="00940289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>A change in temperature does change the value of the equilibrium constant</w:t>
      </w:r>
      <w:r w:rsidR="00D53AA2" w:rsidRPr="00037221">
        <w:rPr>
          <w:rFonts w:asciiTheme="minorHAnsi" w:hAnsiTheme="minorHAnsi" w:cstheme="minorHAnsi"/>
          <w:sz w:val="22"/>
          <w:szCs w:val="22"/>
        </w:rPr>
        <w:t>; i</w:t>
      </w:r>
      <w:r w:rsidRPr="00037221">
        <w:rPr>
          <w:rFonts w:asciiTheme="minorHAnsi" w:hAnsiTheme="minorHAnsi" w:cstheme="minorHAnsi"/>
          <w:sz w:val="22"/>
          <w:szCs w:val="22"/>
        </w:rPr>
        <w:t>f the reaction is exothermic, then an increase in temperature will cause the value of K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c</w:t>
      </w:r>
      <w:r w:rsidRPr="00037221">
        <w:rPr>
          <w:rFonts w:asciiTheme="minorHAnsi" w:hAnsiTheme="minorHAnsi" w:cstheme="minorHAnsi"/>
          <w:sz w:val="22"/>
          <w:szCs w:val="22"/>
        </w:rPr>
        <w:t xml:space="preserve"> to decrease</w:t>
      </w:r>
      <w:r w:rsidR="00D53AA2" w:rsidRPr="00037221">
        <w:rPr>
          <w:rFonts w:asciiTheme="minorHAnsi" w:hAnsiTheme="minorHAnsi" w:cstheme="minorHAnsi"/>
          <w:sz w:val="22"/>
          <w:szCs w:val="22"/>
        </w:rPr>
        <w:t>; if</w:t>
      </w:r>
      <w:r w:rsidRPr="00037221">
        <w:rPr>
          <w:rFonts w:asciiTheme="minorHAnsi" w:hAnsiTheme="minorHAnsi" w:cstheme="minorHAnsi"/>
          <w:sz w:val="22"/>
          <w:szCs w:val="22"/>
        </w:rPr>
        <w:t xml:space="preserve"> the reaction is endothermic, then an increase in temperature will cause the value of K</w:t>
      </w:r>
      <w:r w:rsidRPr="00037221">
        <w:rPr>
          <w:rFonts w:asciiTheme="minorHAnsi" w:hAnsiTheme="minorHAnsi" w:cstheme="minorHAnsi"/>
          <w:sz w:val="22"/>
          <w:szCs w:val="22"/>
          <w:vertAlign w:val="subscript"/>
        </w:rPr>
        <w:t>c</w:t>
      </w:r>
      <w:r w:rsidRPr="00037221">
        <w:rPr>
          <w:rFonts w:asciiTheme="minorHAnsi" w:hAnsiTheme="minorHAnsi" w:cstheme="minorHAnsi"/>
          <w:sz w:val="22"/>
          <w:szCs w:val="22"/>
        </w:rPr>
        <w:t xml:space="preserve"> to increase</w:t>
      </w:r>
    </w:p>
    <w:p w14:paraId="0F80EDF9" w14:textId="77777777" w:rsidR="00D53AA2" w:rsidRPr="00037221" w:rsidRDefault="00D53AA2" w:rsidP="00037221">
      <w:pPr>
        <w:spacing w:after="0" w:line="240" w:lineRule="auto"/>
        <w:rPr>
          <w:rFonts w:cstheme="minorHAnsi"/>
        </w:rPr>
      </w:pPr>
    </w:p>
    <w:p w14:paraId="3B440447" w14:textId="1357AD69" w:rsidR="00597317" w:rsidRPr="00037221" w:rsidRDefault="00597317" w:rsidP="00940289">
      <w:pPr>
        <w:pStyle w:val="ListParagraph"/>
        <w:numPr>
          <w:ilvl w:val="0"/>
          <w:numId w:val="53"/>
        </w:numPr>
        <w:rPr>
          <w:rFonts w:asciiTheme="minorHAnsi" w:hAnsiTheme="minorHAnsi" w:cstheme="minorHAnsi"/>
          <w:sz w:val="22"/>
          <w:szCs w:val="22"/>
        </w:rPr>
      </w:pPr>
      <w:r w:rsidRPr="00037221">
        <w:rPr>
          <w:rFonts w:asciiTheme="minorHAnsi" w:hAnsiTheme="minorHAnsi" w:cstheme="minorHAnsi"/>
          <w:sz w:val="22"/>
          <w:szCs w:val="22"/>
        </w:rPr>
        <w:t xml:space="preserve">The addition or removal of a </w:t>
      </w:r>
      <w:r w:rsidRPr="00037221">
        <w:rPr>
          <w:rFonts w:asciiTheme="minorHAnsi" w:hAnsiTheme="minorHAnsi" w:cstheme="minorHAnsi"/>
          <w:b/>
          <w:sz w:val="22"/>
          <w:szCs w:val="22"/>
        </w:rPr>
        <w:t>catalyst</w:t>
      </w:r>
      <w:r w:rsidRPr="00037221">
        <w:rPr>
          <w:rFonts w:asciiTheme="minorHAnsi" w:hAnsiTheme="minorHAnsi" w:cstheme="minorHAnsi"/>
          <w:sz w:val="22"/>
          <w:szCs w:val="22"/>
        </w:rPr>
        <w:t xml:space="preserve"> will have no effect on the position of equilibrium</w:t>
      </w:r>
      <w:r w:rsidR="00D53AA2" w:rsidRPr="00037221">
        <w:rPr>
          <w:rFonts w:asciiTheme="minorHAnsi" w:hAnsiTheme="minorHAnsi" w:cstheme="minorHAnsi"/>
          <w:sz w:val="22"/>
          <w:szCs w:val="22"/>
        </w:rPr>
        <w:t>; i</w:t>
      </w:r>
      <w:r w:rsidRPr="00037221">
        <w:rPr>
          <w:rFonts w:asciiTheme="minorHAnsi" w:hAnsiTheme="minorHAnsi" w:cstheme="minorHAnsi"/>
          <w:sz w:val="22"/>
          <w:szCs w:val="22"/>
        </w:rPr>
        <w:t>t will change the rate of the forward and reverse reactions, but by the same amount</w:t>
      </w:r>
      <w:r w:rsidR="00D53AA2" w:rsidRPr="00037221">
        <w:rPr>
          <w:rFonts w:asciiTheme="minorHAnsi" w:hAnsiTheme="minorHAnsi" w:cstheme="minorHAnsi"/>
          <w:sz w:val="22"/>
          <w:szCs w:val="22"/>
        </w:rPr>
        <w:t>; t</w:t>
      </w:r>
      <w:r w:rsidRPr="00037221">
        <w:rPr>
          <w:rFonts w:asciiTheme="minorHAnsi" w:hAnsiTheme="minorHAnsi" w:cstheme="minorHAnsi"/>
          <w:sz w:val="22"/>
          <w:szCs w:val="22"/>
        </w:rPr>
        <w:t>he position of equilibrium</w:t>
      </w:r>
      <w:r w:rsidR="00D53AA2" w:rsidRPr="00037221">
        <w:rPr>
          <w:rFonts w:asciiTheme="minorHAnsi" w:hAnsiTheme="minorHAnsi" w:cstheme="minorHAnsi"/>
          <w:sz w:val="22"/>
          <w:szCs w:val="22"/>
        </w:rPr>
        <w:t xml:space="preserve"> and the equilibrium constant</w:t>
      </w:r>
      <w:r w:rsidRPr="00037221">
        <w:rPr>
          <w:rFonts w:asciiTheme="minorHAnsi" w:hAnsiTheme="minorHAnsi" w:cstheme="minorHAnsi"/>
          <w:sz w:val="22"/>
          <w:szCs w:val="22"/>
        </w:rPr>
        <w:t xml:space="preserve"> will thus be unchanged</w:t>
      </w:r>
    </w:p>
    <w:p w14:paraId="2B1B307C" w14:textId="14A563BB" w:rsidR="00597317" w:rsidRPr="00037221" w:rsidRDefault="00597317" w:rsidP="00037221">
      <w:pPr>
        <w:spacing w:after="0" w:line="240" w:lineRule="auto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D53AA2" w:rsidRPr="00037221" w14:paraId="243CBDAC" w14:textId="77777777" w:rsidTr="00A07695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45A20" w14:textId="2FA2531A" w:rsidR="00D53AA2" w:rsidRPr="00037221" w:rsidRDefault="00D53AA2" w:rsidP="00037221">
            <w:pPr>
              <w:spacing w:after="0" w:line="240" w:lineRule="auto"/>
              <w:rPr>
                <w:rFonts w:cstheme="minorHAnsi"/>
                <w:b/>
              </w:rPr>
            </w:pPr>
            <w:r w:rsidRPr="00037221">
              <w:rPr>
                <w:rFonts w:cstheme="minorHAnsi"/>
                <w:b/>
                <w:noProof/>
              </w:rPr>
              <w:drawing>
                <wp:inline distT="0" distB="0" distL="0" distR="0" wp14:anchorId="1E8CA3B3" wp14:editId="1470DBA1">
                  <wp:extent cx="381000" cy="381000"/>
                  <wp:effectExtent l="0" t="0" r="0" b="0"/>
                  <wp:docPr id="1092" name="Picture 1092" descr="Image result for test ic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result for test icon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37221">
              <w:rPr>
                <w:rFonts w:cstheme="minorHAnsi"/>
                <w:b/>
              </w:rPr>
              <w:t>Test your knowledge 10.</w:t>
            </w:r>
            <w:r w:rsidR="008A4FEB" w:rsidRPr="00037221">
              <w:rPr>
                <w:rFonts w:cstheme="minorHAnsi"/>
                <w:b/>
              </w:rPr>
              <w:t>1:</w:t>
            </w:r>
            <w:r w:rsidRPr="00037221">
              <w:rPr>
                <w:rFonts w:cstheme="minorHAnsi"/>
                <w:b/>
              </w:rPr>
              <w:t xml:space="preserve"> Predict</w:t>
            </w:r>
            <w:r w:rsidR="009C7CF4">
              <w:rPr>
                <w:rFonts w:cstheme="minorHAnsi"/>
                <w:b/>
              </w:rPr>
              <w:t>ing</w:t>
            </w:r>
            <w:r w:rsidRPr="00037221">
              <w:rPr>
                <w:rFonts w:cstheme="minorHAnsi"/>
                <w:b/>
              </w:rPr>
              <w:t xml:space="preserve"> how the position of equilibrium will move</w:t>
            </w:r>
          </w:p>
          <w:p w14:paraId="428DDD9A" w14:textId="040298B4" w:rsidR="00177FF2" w:rsidRPr="00177FF2" w:rsidRDefault="00D53AA2" w:rsidP="00177FF2">
            <w:pPr>
              <w:pStyle w:val="ListParagraph"/>
              <w:numPr>
                <w:ilvl w:val="0"/>
                <w:numId w:val="12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177FF2">
              <w:rPr>
                <w:rFonts w:asciiTheme="minorHAnsi" w:hAnsiTheme="minorHAnsi" w:cstheme="minorHAnsi"/>
                <w:sz w:val="22"/>
                <w:szCs w:val="22"/>
              </w:rPr>
              <w:t>Consider the following exothermic reaction:</w:t>
            </w:r>
            <w:r w:rsidR="008A4FEB" w:rsidRPr="00177FF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177FF2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4HCl(g) + O</w:t>
            </w:r>
            <w:r w:rsidRPr="00177FF2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2</w:t>
            </w:r>
            <w:r w:rsidRPr="00177FF2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(g)</w:t>
            </w:r>
            <w:r w:rsidR="00A95691" w:rsidRPr="00177FF2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 xml:space="preserve"> </w:t>
            </w:r>
            <w:r w:rsidR="00A95691" w:rsidRPr="00177FF2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object w:dxaOrig="690" w:dyaOrig="285" w14:anchorId="6127433F">
                <v:shape id="_x0000_i1048" type="#_x0000_t75" style="width:34.5pt;height:14.5pt" o:ole="">
                  <v:imagedata r:id="rId54" o:title=""/>
                </v:shape>
                <o:OLEObject Type="Embed" ProgID="ISISServer" ShapeID="_x0000_i1048" DrawAspect="Content" ObjectID="_1612968352" r:id="rId66"/>
              </w:object>
            </w:r>
            <w:r w:rsidRPr="00177FF2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2Cl</w:t>
            </w:r>
            <w:r w:rsidRPr="00177FF2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2</w:t>
            </w:r>
            <w:r w:rsidRPr="00177FF2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(g) + 2H</w:t>
            </w:r>
            <w:r w:rsidRPr="00177FF2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2</w:t>
            </w:r>
            <w:r w:rsidRPr="00177FF2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O(g)</w:t>
            </w:r>
          </w:p>
          <w:p w14:paraId="15D7D4B0" w14:textId="2A8B8927" w:rsidR="008A4FEB" w:rsidRPr="00177FF2" w:rsidRDefault="008A4FEB" w:rsidP="00177FF2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177FF2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S</w:t>
            </w:r>
            <w:proofErr w:type="spellStart"/>
            <w:r w:rsidR="00D53AA2" w:rsidRPr="00177FF2">
              <w:rPr>
                <w:rFonts w:asciiTheme="minorHAnsi" w:hAnsiTheme="minorHAnsi" w:cstheme="minorHAnsi"/>
                <w:sz w:val="22"/>
                <w:szCs w:val="22"/>
              </w:rPr>
              <w:t>tate</w:t>
            </w:r>
            <w:proofErr w:type="spellEnd"/>
            <w:r w:rsidR="00D53AA2" w:rsidRPr="00177FF2">
              <w:rPr>
                <w:rFonts w:asciiTheme="minorHAnsi" w:hAnsiTheme="minorHAnsi" w:cstheme="minorHAnsi"/>
                <w:sz w:val="22"/>
                <w:szCs w:val="22"/>
              </w:rPr>
              <w:t>, with a reason, what would happen to the amounts of chlorine and hydrogen chloride in the</w:t>
            </w:r>
            <w:r w:rsidRPr="00177FF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53AA2" w:rsidRPr="00177FF2">
              <w:rPr>
                <w:rFonts w:asciiTheme="minorHAnsi" w:hAnsiTheme="minorHAnsi" w:cstheme="minorHAnsi"/>
                <w:sz w:val="22"/>
                <w:szCs w:val="22"/>
              </w:rPr>
              <w:t>system</w:t>
            </w:r>
            <w:r w:rsidR="00177FF2" w:rsidRPr="00177FF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53AA2" w:rsidRPr="00177FF2">
              <w:rPr>
                <w:rFonts w:asciiTheme="minorHAnsi" w:hAnsiTheme="minorHAnsi" w:cstheme="minorHAnsi"/>
                <w:sz w:val="22"/>
                <w:szCs w:val="22"/>
              </w:rPr>
              <w:t>if the following changes were made after equilibrium had been established in a sealed</w:t>
            </w:r>
            <w:r w:rsidRPr="00177FF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D53AA2" w:rsidRPr="00177FF2">
              <w:rPr>
                <w:rFonts w:asciiTheme="minorHAnsi" w:hAnsiTheme="minorHAnsi" w:cstheme="minorHAnsi"/>
                <w:sz w:val="22"/>
                <w:szCs w:val="22"/>
              </w:rPr>
              <w:t>container:</w:t>
            </w:r>
          </w:p>
          <w:p w14:paraId="2D7E1659" w14:textId="5FAFED33" w:rsidR="008A4FEB" w:rsidRPr="00177FF2" w:rsidRDefault="00D53AA2" w:rsidP="00177FF2">
            <w:pPr>
              <w:pStyle w:val="ListParagraph"/>
              <w:numPr>
                <w:ilvl w:val="0"/>
                <w:numId w:val="127"/>
              </w:numPr>
              <w:ind w:left="720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177FF2">
              <w:rPr>
                <w:rFonts w:asciiTheme="minorHAnsi" w:hAnsiTheme="minorHAnsi" w:cstheme="minorHAnsi"/>
                <w:sz w:val="22"/>
                <w:szCs w:val="22"/>
              </w:rPr>
              <w:t>water is removed from the system</w:t>
            </w:r>
          </w:p>
          <w:p w14:paraId="6B52B158" w14:textId="416642FC" w:rsidR="00D53AA2" w:rsidRPr="00177FF2" w:rsidRDefault="00D53AA2" w:rsidP="00177FF2">
            <w:pPr>
              <w:pStyle w:val="ListParagraph"/>
              <w:numPr>
                <w:ilvl w:val="0"/>
                <w:numId w:val="127"/>
              </w:numPr>
              <w:ind w:left="720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177FF2">
              <w:rPr>
                <w:rFonts w:asciiTheme="minorHAnsi" w:hAnsiTheme="minorHAnsi" w:cstheme="minorHAnsi"/>
                <w:sz w:val="22"/>
                <w:szCs w:val="22"/>
              </w:rPr>
              <w:t>extra oxygen is added to the system</w:t>
            </w:r>
          </w:p>
          <w:p w14:paraId="170B91A3" w14:textId="2242D9F7" w:rsidR="00177FF2" w:rsidRPr="00177FF2" w:rsidRDefault="00D53AA2" w:rsidP="00177FF2">
            <w:pPr>
              <w:pStyle w:val="ListParagraph"/>
              <w:numPr>
                <w:ilvl w:val="0"/>
                <w:numId w:val="127"/>
              </w:numPr>
              <w:ind w:left="720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177FF2">
              <w:rPr>
                <w:rFonts w:asciiTheme="minorHAnsi" w:hAnsiTheme="minorHAnsi" w:cstheme="minorHAnsi"/>
                <w:sz w:val="22"/>
                <w:szCs w:val="22"/>
              </w:rPr>
              <w:t>the volume of the container was reduced</w:t>
            </w:r>
          </w:p>
          <w:p w14:paraId="6AC3521A" w14:textId="60970F94" w:rsidR="00177FF2" w:rsidRPr="00177FF2" w:rsidRDefault="00D53AA2" w:rsidP="00177FF2">
            <w:pPr>
              <w:pStyle w:val="ListParagraph"/>
              <w:numPr>
                <w:ilvl w:val="0"/>
                <w:numId w:val="127"/>
              </w:numPr>
              <w:ind w:left="720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177FF2">
              <w:rPr>
                <w:rFonts w:asciiTheme="minorHAnsi" w:hAnsiTheme="minorHAnsi" w:cstheme="minorHAnsi"/>
                <w:sz w:val="22"/>
                <w:szCs w:val="22"/>
              </w:rPr>
              <w:t>the temperature of the container was increased</w:t>
            </w:r>
          </w:p>
          <w:p w14:paraId="368840A1" w14:textId="3C538287" w:rsidR="00D53AA2" w:rsidRPr="00177FF2" w:rsidRDefault="00D53AA2" w:rsidP="00177FF2">
            <w:pPr>
              <w:pStyle w:val="ListParagraph"/>
              <w:numPr>
                <w:ilvl w:val="0"/>
                <w:numId w:val="127"/>
              </w:numPr>
              <w:ind w:left="720" w:firstLine="0"/>
              <w:rPr>
                <w:rFonts w:asciiTheme="minorHAnsi" w:hAnsiTheme="minorHAnsi" w:cstheme="minorHAnsi"/>
                <w:sz w:val="22"/>
                <w:szCs w:val="22"/>
              </w:rPr>
            </w:pPr>
            <w:r w:rsidRPr="00177FF2">
              <w:rPr>
                <w:rFonts w:asciiTheme="minorHAnsi" w:hAnsiTheme="minorHAnsi" w:cstheme="minorHAnsi"/>
                <w:sz w:val="22"/>
                <w:szCs w:val="22"/>
              </w:rPr>
              <w:t>a catalyst was added</w:t>
            </w:r>
          </w:p>
          <w:p w14:paraId="242431A3" w14:textId="385F4798" w:rsidR="00D53AA2" w:rsidRPr="00037221" w:rsidRDefault="00D53AA2" w:rsidP="00177FF2">
            <w:pPr>
              <w:pStyle w:val="ListParagraph"/>
              <w:numPr>
                <w:ilvl w:val="0"/>
                <w:numId w:val="12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>For each of the following reactions, state and explain whether a high or low temperature and a high or low pressure should be used to maximize the yield of product:</w:t>
            </w:r>
          </w:p>
          <w:p w14:paraId="1B910931" w14:textId="0C49EE00" w:rsidR="00D53AA2" w:rsidRPr="00037221" w:rsidRDefault="008A4FEB" w:rsidP="00177FF2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 xml:space="preserve">(i) 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2SO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(g) + O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  <w:r w:rsidR="00A9569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object w:dxaOrig="690" w:dyaOrig="285" w14:anchorId="4F812155">
                <v:shape id="_x0000_i1049" type="#_x0000_t75" style="width:34.5pt;height:14.5pt" o:ole="">
                  <v:imagedata r:id="rId54" o:title=""/>
                </v:shape>
                <o:OLEObject Type="Embed" ProgID="ISISServer" ShapeID="_x0000_i1049" DrawAspect="Content" ObjectID="_1612968353" r:id="rId67"/>
              </w:objec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2SO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(g), ∆H = -</w:t>
            </w:r>
            <w:proofErr w:type="spellStart"/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ve</w:t>
            </w:r>
            <w:proofErr w:type="spellEnd"/>
          </w:p>
          <w:p w14:paraId="261A6183" w14:textId="10B1B3C3" w:rsidR="00D53AA2" w:rsidRPr="00037221" w:rsidRDefault="008A4FEB" w:rsidP="00177FF2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 xml:space="preserve">(ii) 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PCl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5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  <w:r w:rsidR="00A9569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object w:dxaOrig="690" w:dyaOrig="285" w14:anchorId="5F2C95A6">
                <v:shape id="_x0000_i1050" type="#_x0000_t75" style="width:34.5pt;height:14.5pt" o:ole="">
                  <v:imagedata r:id="rId54" o:title=""/>
                </v:shape>
                <o:OLEObject Type="Embed" ProgID="ISISServer" ShapeID="_x0000_i1050" DrawAspect="Content" ObjectID="_1612968354" r:id="rId68"/>
              </w:objec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PCl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(g) + Cl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(g), ∆H = +ve</w:t>
            </w:r>
          </w:p>
          <w:p w14:paraId="5D1BA7B8" w14:textId="57A93060" w:rsidR="00D53AA2" w:rsidRPr="00037221" w:rsidRDefault="008A4FEB" w:rsidP="00177FF2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 xml:space="preserve">(iii) 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(g) + I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  <w:r w:rsidR="00A9569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object w:dxaOrig="690" w:dyaOrig="285" w14:anchorId="104EE465">
                <v:shape id="_x0000_i1051" type="#_x0000_t75" style="width:34.5pt;height:14.5pt" o:ole="">
                  <v:imagedata r:id="rId54" o:title=""/>
                </v:shape>
                <o:OLEObject Type="Embed" ProgID="ISISServer" ShapeID="_x0000_i1051" DrawAspect="Content" ObjectID="_1612968355" r:id="rId69"/>
              </w:objec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2HI(g), ∆H = -</w:t>
            </w:r>
            <w:proofErr w:type="spellStart"/>
            <w:r w:rsidR="00D53AA2" w:rsidRPr="00037221">
              <w:rPr>
                <w:rFonts w:asciiTheme="minorHAnsi" w:hAnsiTheme="minorHAnsi" w:cstheme="minorHAnsi"/>
                <w:sz w:val="22"/>
                <w:szCs w:val="22"/>
              </w:rPr>
              <w:t>ve</w:t>
            </w:r>
            <w:proofErr w:type="spellEnd"/>
          </w:p>
          <w:p w14:paraId="08FE227A" w14:textId="53FE239D" w:rsidR="00D53AA2" w:rsidRPr="00037221" w:rsidRDefault="008A4FEB" w:rsidP="00177FF2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037221">
              <w:rPr>
                <w:rFonts w:asciiTheme="minorHAnsi" w:hAnsiTheme="minorHAnsi" w:cstheme="minorHAnsi"/>
                <w:sz w:val="22"/>
                <w:szCs w:val="22"/>
              </w:rPr>
              <w:t xml:space="preserve">(iv) 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HCOOH(l) + CH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3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OH(l)</w:t>
            </w:r>
            <w:r w:rsidR="00A95691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object w:dxaOrig="690" w:dyaOrig="285" w14:anchorId="6C57B064">
                <v:shape id="_x0000_i1052" type="#_x0000_t75" style="width:34.5pt;height:14.5pt" o:ole="">
                  <v:imagedata r:id="rId54" o:title=""/>
                </v:shape>
                <o:OLEObject Type="Embed" ProgID="ISISServer" ShapeID="_x0000_i1052" DrawAspect="Content" ObjectID="_1612968356" r:id="rId70"/>
              </w:objec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HCOOCH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3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(l) + H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vertAlign w:val="subscript"/>
                <w:lang w:val="pt-BR"/>
              </w:rPr>
              <w:t>2</w:t>
            </w:r>
            <w:r w:rsidR="00D53AA2" w:rsidRPr="00037221">
              <w:rPr>
                <w:rFonts w:asciiTheme="minorHAnsi" w:hAnsiTheme="minorHAnsi" w:cstheme="minorHAnsi"/>
                <w:sz w:val="22"/>
                <w:szCs w:val="22"/>
                <w:lang w:val="pt-BR"/>
              </w:rPr>
              <w:t>O(l), ∆H = 0</w:t>
            </w:r>
          </w:p>
          <w:p w14:paraId="6E469130" w14:textId="77777777" w:rsidR="00D53AA2" w:rsidRPr="00037221" w:rsidRDefault="00D53AA2" w:rsidP="00037221">
            <w:pPr>
              <w:pStyle w:val="ListParagraph"/>
              <w:ind w:left="714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</w:p>
        </w:tc>
      </w:tr>
    </w:tbl>
    <w:p w14:paraId="27EA3672" w14:textId="77777777" w:rsidR="00A07695" w:rsidRDefault="00A07695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D53AA2" w:rsidRPr="00037221" w14:paraId="45C12A9D" w14:textId="77777777" w:rsidTr="00A07695">
        <w:tc>
          <w:tcPr>
            <w:tcW w:w="10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5443A" w14:textId="4DAAAE36" w:rsidR="00D53AA2" w:rsidRPr="00037221" w:rsidRDefault="008A4FEB" w:rsidP="00940289">
            <w:pPr>
              <w:pStyle w:val="ListParagraph"/>
              <w:numPr>
                <w:ilvl w:val="0"/>
                <w:numId w:val="59"/>
              </w:numPr>
              <w:shd w:val="clear" w:color="auto" w:fill="000000" w:themeFill="text1"/>
              <w:ind w:left="714" w:hanging="357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037221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lastRenderedPageBreak/>
              <w:t>Equilibrium position would:</w:t>
            </w:r>
          </w:p>
          <w:p w14:paraId="015C1D79" w14:textId="5CE9682F" w:rsidR="008A4FEB" w:rsidRPr="00F50685" w:rsidRDefault="00177FF2" w:rsidP="00F50685">
            <w:pPr>
              <w:pStyle w:val="ListParagraph"/>
              <w:shd w:val="clear" w:color="auto" w:fill="000000" w:themeFill="text1"/>
              <w:rPr>
                <w:rFonts w:asciiTheme="minorHAnsi" w:eastAsiaTheme="minorHAnsi" w:hAnsiTheme="minorHAnsi" w:cstheme="minorHAnsi"/>
                <w:b/>
                <w:sz w:val="22"/>
                <w:szCs w:val="22"/>
              </w:rPr>
            </w:pPr>
            <w:r w:rsidRPr="00F50685">
              <w:rPr>
                <w:rFonts w:asciiTheme="minorHAnsi" w:eastAsiaTheme="minorHAnsi" w:hAnsiTheme="minorHAnsi" w:cstheme="minorHAnsi"/>
                <w:b/>
                <w:sz w:val="22"/>
                <w:szCs w:val="22"/>
              </w:rPr>
              <w:t xml:space="preserve">(i) </w:t>
            </w:r>
            <w:r w:rsidR="008A4FEB" w:rsidRPr="00F50685">
              <w:rPr>
                <w:rFonts w:asciiTheme="minorHAnsi" w:eastAsiaTheme="minorHAnsi" w:hAnsiTheme="minorHAnsi" w:cstheme="minorHAnsi"/>
                <w:b/>
                <w:sz w:val="22"/>
                <w:szCs w:val="22"/>
              </w:rPr>
              <w:t>move to the right to replace water, resulting in more Cl</w:t>
            </w:r>
            <w:r w:rsidR="008A4FEB" w:rsidRPr="00F50685">
              <w:rPr>
                <w:rFonts w:asciiTheme="minorHAnsi" w:eastAsiaTheme="minorHAnsi" w:hAnsiTheme="minorHAnsi" w:cstheme="minorHAnsi"/>
                <w:b/>
                <w:sz w:val="22"/>
                <w:szCs w:val="22"/>
                <w:vertAlign w:val="subscript"/>
              </w:rPr>
              <w:t>2</w:t>
            </w:r>
            <w:r w:rsidR="008A4FEB" w:rsidRPr="00F50685">
              <w:rPr>
                <w:rFonts w:asciiTheme="minorHAnsi" w:eastAsiaTheme="minorHAnsi" w:hAnsiTheme="minorHAnsi" w:cstheme="minorHAnsi"/>
                <w:b/>
                <w:sz w:val="22"/>
                <w:szCs w:val="22"/>
              </w:rPr>
              <w:t xml:space="preserve"> and less HCl</w:t>
            </w:r>
          </w:p>
          <w:p w14:paraId="2983A1BF" w14:textId="50154634" w:rsidR="00177FF2" w:rsidRPr="00F50685" w:rsidRDefault="00177FF2" w:rsidP="00F50685">
            <w:pPr>
              <w:shd w:val="clear" w:color="auto" w:fill="000000" w:themeFill="text1"/>
              <w:spacing w:after="0" w:line="240" w:lineRule="auto"/>
              <w:ind w:left="720"/>
              <w:rPr>
                <w:rFonts w:cstheme="minorHAnsi"/>
                <w:b/>
              </w:rPr>
            </w:pPr>
            <w:r w:rsidRPr="00F50685">
              <w:rPr>
                <w:rFonts w:cstheme="minorHAnsi"/>
                <w:b/>
              </w:rPr>
              <w:t xml:space="preserve">(ii) </w:t>
            </w:r>
            <w:r w:rsidR="008A4FEB" w:rsidRPr="00F50685">
              <w:rPr>
                <w:rFonts w:cstheme="minorHAnsi"/>
                <w:b/>
              </w:rPr>
              <w:t>move to the right to remove oxygen, resulting in more Cl</w:t>
            </w:r>
            <w:r w:rsidR="008A4FEB" w:rsidRPr="00F50685">
              <w:rPr>
                <w:rFonts w:cstheme="minorHAnsi"/>
                <w:b/>
                <w:vertAlign w:val="subscript"/>
              </w:rPr>
              <w:t>2</w:t>
            </w:r>
            <w:r w:rsidR="008A4FEB" w:rsidRPr="00F50685">
              <w:rPr>
                <w:rFonts w:cstheme="minorHAnsi"/>
                <w:b/>
              </w:rPr>
              <w:t xml:space="preserve"> and less HCl</w:t>
            </w:r>
          </w:p>
          <w:p w14:paraId="5D0696BB" w14:textId="5148F988" w:rsidR="008A4FEB" w:rsidRPr="00F50685" w:rsidRDefault="00F50685" w:rsidP="00F50685">
            <w:pPr>
              <w:shd w:val="clear" w:color="auto" w:fill="000000" w:themeFill="text1"/>
              <w:spacing w:after="0" w:line="240" w:lineRule="auto"/>
              <w:ind w:left="720"/>
              <w:rPr>
                <w:rFonts w:cstheme="minorHAnsi"/>
                <w:b/>
              </w:rPr>
            </w:pPr>
            <w:r w:rsidRPr="00F50685">
              <w:rPr>
                <w:rFonts w:cstheme="minorHAnsi"/>
                <w:b/>
              </w:rPr>
              <w:t xml:space="preserve">(iii) </w:t>
            </w:r>
            <w:r w:rsidR="008A4FEB" w:rsidRPr="00F50685">
              <w:rPr>
                <w:rFonts w:cstheme="minorHAnsi"/>
                <w:b/>
              </w:rPr>
              <w:t>move to the right to decrease pressure, resulting in more Cl</w:t>
            </w:r>
            <w:r w:rsidR="008A4FEB" w:rsidRPr="00F50685">
              <w:rPr>
                <w:rFonts w:cstheme="minorHAnsi"/>
                <w:b/>
                <w:vertAlign w:val="subscript"/>
              </w:rPr>
              <w:t>2</w:t>
            </w:r>
            <w:r w:rsidR="008A4FEB" w:rsidRPr="00F50685">
              <w:rPr>
                <w:rFonts w:cstheme="minorHAnsi"/>
                <w:b/>
              </w:rPr>
              <w:t xml:space="preserve"> and less HCl</w:t>
            </w:r>
          </w:p>
          <w:p w14:paraId="5A7BBDF6" w14:textId="27B95D56" w:rsidR="008A4FEB" w:rsidRPr="00F50685" w:rsidRDefault="00F50685" w:rsidP="00F50685">
            <w:pPr>
              <w:shd w:val="clear" w:color="auto" w:fill="000000" w:themeFill="text1"/>
              <w:spacing w:after="0" w:line="240" w:lineRule="auto"/>
              <w:ind w:left="720"/>
              <w:rPr>
                <w:rFonts w:cstheme="minorHAnsi"/>
                <w:b/>
              </w:rPr>
            </w:pPr>
            <w:r w:rsidRPr="00F50685">
              <w:rPr>
                <w:rFonts w:cstheme="minorHAnsi"/>
                <w:b/>
              </w:rPr>
              <w:t xml:space="preserve">(iv) </w:t>
            </w:r>
            <w:r w:rsidR="008A4FEB" w:rsidRPr="00F50685">
              <w:rPr>
                <w:rFonts w:cstheme="minorHAnsi"/>
                <w:b/>
              </w:rPr>
              <w:t>move to the left to decrease temperature, resulting in less Cl</w:t>
            </w:r>
            <w:r w:rsidR="008A4FEB" w:rsidRPr="00F50685">
              <w:rPr>
                <w:rFonts w:cstheme="minorHAnsi"/>
                <w:b/>
                <w:vertAlign w:val="subscript"/>
              </w:rPr>
              <w:t>2</w:t>
            </w:r>
            <w:r w:rsidR="008A4FEB" w:rsidRPr="00F50685">
              <w:rPr>
                <w:rFonts w:cstheme="minorHAnsi"/>
                <w:b/>
              </w:rPr>
              <w:t xml:space="preserve"> and more HCl</w:t>
            </w:r>
          </w:p>
          <w:p w14:paraId="51FB36DE" w14:textId="108B863B" w:rsidR="008A4FEB" w:rsidRPr="00F50685" w:rsidRDefault="00F50685" w:rsidP="00F50685">
            <w:pPr>
              <w:shd w:val="clear" w:color="auto" w:fill="000000" w:themeFill="text1"/>
              <w:spacing w:after="0" w:line="240" w:lineRule="auto"/>
              <w:ind w:left="720"/>
              <w:rPr>
                <w:rFonts w:cstheme="minorHAnsi"/>
                <w:b/>
              </w:rPr>
            </w:pPr>
            <w:r w:rsidRPr="00F50685">
              <w:rPr>
                <w:rFonts w:cstheme="minorHAnsi"/>
                <w:b/>
              </w:rPr>
              <w:t xml:space="preserve">(v) </w:t>
            </w:r>
            <w:r w:rsidR="008A4FEB" w:rsidRPr="00F50685">
              <w:rPr>
                <w:rFonts w:cstheme="minorHAnsi"/>
                <w:b/>
              </w:rPr>
              <w:t>not change as the rates of both forward and reverse reactions would be increased equally</w:t>
            </w:r>
          </w:p>
          <w:p w14:paraId="33FB2B84" w14:textId="67C938BD" w:rsidR="008A4FEB" w:rsidRPr="00037221" w:rsidRDefault="008A4FEB" w:rsidP="00037221">
            <w:pPr>
              <w:pStyle w:val="ListParagraph"/>
              <w:shd w:val="clear" w:color="auto" w:fill="000000" w:themeFill="text1"/>
              <w:ind w:left="357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037221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(b) (i) high pressure as fewer gas molecules on RHS, low temperature as forward reaction exothermic; (ii) low pressure as more molecules on RHS, high temperature as forward reaction endothermic; (iii) pressure will make no difference as equal number of gas molecules on both sides; low temperature as forward reaction e</w:t>
            </w:r>
            <w:r w:rsidR="00037221" w:rsidRPr="00037221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x</w:t>
            </w:r>
            <w:r w:rsidRPr="00037221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othermic</w:t>
            </w:r>
          </w:p>
        </w:tc>
      </w:tr>
    </w:tbl>
    <w:p w14:paraId="123B5AC5" w14:textId="77777777" w:rsidR="009D16BA" w:rsidRDefault="009D16BA" w:rsidP="009D16BA">
      <w:pPr>
        <w:spacing w:after="0" w:line="240" w:lineRule="auto"/>
        <w:rPr>
          <w:b/>
          <w:bCs/>
          <w:i/>
        </w:rPr>
      </w:pPr>
    </w:p>
    <w:p w14:paraId="0D00E70C" w14:textId="3499FAE8" w:rsidR="001A11FC" w:rsidRPr="001A11FC" w:rsidRDefault="001A11FC" w:rsidP="001A11FC">
      <w:pPr>
        <w:rPr>
          <w:b/>
          <w:bCs/>
          <w:i/>
        </w:rPr>
      </w:pPr>
      <w:r w:rsidRPr="001A11FC">
        <w:rPr>
          <w:b/>
          <w:bCs/>
          <w:i/>
        </w:rPr>
        <w:t>Lesson</w:t>
      </w:r>
      <w:r>
        <w:rPr>
          <w:b/>
          <w:bCs/>
          <w:i/>
        </w:rPr>
        <w:t xml:space="preserve"> 11</w:t>
      </w:r>
      <w:r w:rsidRPr="001A11FC">
        <w:rPr>
          <w:b/>
          <w:bCs/>
          <w:i/>
        </w:rPr>
        <w:t xml:space="preserve"> – What have you understood about</w:t>
      </w:r>
      <w:r>
        <w:rPr>
          <w:b/>
          <w:bCs/>
          <w:i/>
        </w:rPr>
        <w:t xml:space="preserve"> Physical Chemistry</w:t>
      </w:r>
      <w:r w:rsidRPr="001A11FC">
        <w:rPr>
          <w:b/>
          <w:bCs/>
          <w:i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D16BA" w14:paraId="4269E21A" w14:textId="77777777" w:rsidTr="000152B0">
        <w:tc>
          <w:tcPr>
            <w:tcW w:w="10456" w:type="dxa"/>
          </w:tcPr>
          <w:p w14:paraId="7BAC0500" w14:textId="77777777" w:rsidR="009D16BA" w:rsidRDefault="009D16BA" w:rsidP="000152B0">
            <w:pPr>
              <w:pStyle w:val="Heading7"/>
              <w:outlineLvl w:val="6"/>
            </w:pPr>
          </w:p>
          <w:p w14:paraId="1148BB54" w14:textId="77777777" w:rsidR="009D16BA" w:rsidRPr="00B74CAC" w:rsidRDefault="009D16BA" w:rsidP="000152B0">
            <w:pPr>
              <w:pStyle w:val="Heading7"/>
              <w:outlineLvl w:val="6"/>
              <w:rPr>
                <w:rFonts w:cstheme="minorHAnsi"/>
              </w:rPr>
            </w:pPr>
            <w:r w:rsidRPr="00B74CAC">
              <w:rPr>
                <w:rFonts w:cstheme="minorHAnsi"/>
              </w:rPr>
              <w:t>11.1 END-OF-TOPIC QUIZ</w:t>
            </w:r>
          </w:p>
          <w:p w14:paraId="2E472F67" w14:textId="77777777" w:rsidR="009D16BA" w:rsidRPr="00B74CAC" w:rsidRDefault="009D16BA" w:rsidP="000152B0">
            <w:pPr>
              <w:pStyle w:val="Heading7"/>
              <w:outlineLvl w:val="6"/>
              <w:rPr>
                <w:rFonts w:cstheme="minorHAnsi"/>
              </w:rPr>
            </w:pPr>
            <w:r w:rsidRPr="00B74CAC">
              <w:rPr>
                <w:rFonts w:cstheme="minorHAnsi"/>
              </w:rPr>
              <w:t>TOPIC 4 – INTRODUCTION TO PHYSICAL CHEMISTRY</w:t>
            </w:r>
          </w:p>
          <w:p w14:paraId="7BF24A7F" w14:textId="77777777" w:rsidR="009D16BA" w:rsidRPr="00B74CAC" w:rsidRDefault="009D16BA" w:rsidP="000152B0">
            <w:pPr>
              <w:jc w:val="center"/>
              <w:rPr>
                <w:rFonts w:cstheme="minorHAnsi"/>
              </w:rPr>
            </w:pPr>
            <w:r w:rsidRPr="00B74CAC">
              <w:rPr>
                <w:rFonts w:cstheme="minorHAnsi"/>
                <w:noProof/>
                <w:color w:val="000000"/>
              </w:rPr>
              <w:drawing>
                <wp:inline distT="0" distB="0" distL="0" distR="0" wp14:anchorId="5DA89E7D" wp14:editId="28D50D62">
                  <wp:extent cx="381000" cy="381000"/>
                  <wp:effectExtent l="0" t="0" r="0" b="0"/>
                  <wp:docPr id="28" name="Picture 28" descr="Image result for tes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Image result for test 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20E04D" w14:textId="77777777" w:rsidR="009D16BA" w:rsidRPr="00B74CAC" w:rsidRDefault="009D16BA" w:rsidP="000152B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The enthalpy of combustion of ethane (C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6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) is -1556 kJmol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-1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. How much heat energy is released when 1000 g of ethane is burned?</w:t>
            </w:r>
          </w:p>
          <w:p w14:paraId="2EBF38B5" w14:textId="77777777" w:rsidR="009D16BA" w:rsidRPr="00B74CAC" w:rsidRDefault="009D16BA" w:rsidP="000152B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8EF3604" w14:textId="77777777" w:rsidR="009D16BA" w:rsidRPr="00B74CAC" w:rsidRDefault="009D16BA" w:rsidP="000152B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When 2.0 g CaCl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 xml:space="preserve"> is dissolved in 50 cm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 xml:space="preserve"> of water, the temperature increases by 6.9 </w:t>
            </w:r>
            <w:proofErr w:type="spellStart"/>
            <w:r w:rsidRPr="00B74CAC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o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C.</w:t>
            </w:r>
            <w:proofErr w:type="spellEnd"/>
            <w:r w:rsidRPr="00B74CAC">
              <w:rPr>
                <w:rFonts w:asciiTheme="minorHAnsi" w:hAnsiTheme="minorHAnsi" w:cstheme="minorHAnsi"/>
                <w:sz w:val="22"/>
                <w:szCs w:val="22"/>
              </w:rPr>
              <w:t xml:space="preserve"> Calculate the enthalpy of solution of CaCl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</w:p>
          <w:p w14:paraId="4C289D9A" w14:textId="77777777" w:rsidR="009D16BA" w:rsidRPr="00B74CAC" w:rsidRDefault="009D16BA" w:rsidP="000152B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D3308B1" w14:textId="77777777" w:rsidR="009D16BA" w:rsidRPr="00B74CAC" w:rsidRDefault="009D16BA" w:rsidP="000152B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Consider the following reaction: CaCO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(s) + 2HCl(</w:t>
            </w:r>
            <w:proofErr w:type="spellStart"/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aq</w:t>
            </w:r>
            <w:proofErr w:type="spellEnd"/>
            <w:r w:rsidRPr="00B74CAC">
              <w:rPr>
                <w:rFonts w:asciiTheme="minorHAnsi" w:hAnsiTheme="minorHAnsi" w:cstheme="minorHAnsi"/>
                <w:sz w:val="22"/>
                <w:szCs w:val="22"/>
              </w:rPr>
              <w:t xml:space="preserve">) 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 xml:space="preserve"> CaCl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spellStart"/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aq</w:t>
            </w:r>
            <w:proofErr w:type="spellEnd"/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) + CO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 xml:space="preserve"> + H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O(l)</w:t>
            </w:r>
          </w:p>
          <w:p w14:paraId="39E14FC8" w14:textId="77777777" w:rsidR="009D16BA" w:rsidRPr="00B74CAC" w:rsidRDefault="009D16BA" w:rsidP="000152B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Explain why the rate of this reaction would increase if you:</w:t>
            </w:r>
          </w:p>
          <w:p w14:paraId="13BE9190" w14:textId="77777777" w:rsidR="009D16BA" w:rsidRPr="00B74CAC" w:rsidRDefault="009D16BA" w:rsidP="000152B0">
            <w:pPr>
              <w:pStyle w:val="ListParagraph"/>
              <w:numPr>
                <w:ilvl w:val="0"/>
                <w:numId w:val="6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Increased the molarity of the HCl</w:t>
            </w:r>
          </w:p>
          <w:p w14:paraId="10E2F5FE" w14:textId="77777777" w:rsidR="009D16BA" w:rsidRPr="00B74CAC" w:rsidRDefault="009D16BA" w:rsidP="000152B0">
            <w:pPr>
              <w:pStyle w:val="ListParagraph"/>
              <w:numPr>
                <w:ilvl w:val="0"/>
                <w:numId w:val="6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Increased the temperature of the HCl</w:t>
            </w:r>
          </w:p>
          <w:p w14:paraId="6E03B8FC" w14:textId="77777777" w:rsidR="009D16BA" w:rsidRPr="00B74CAC" w:rsidRDefault="009D16BA" w:rsidP="000152B0">
            <w:pPr>
              <w:pStyle w:val="ListParagraph"/>
              <w:numPr>
                <w:ilvl w:val="0"/>
                <w:numId w:val="6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Crushed the CaCO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 xml:space="preserve"> before the reaction</w:t>
            </w:r>
          </w:p>
          <w:p w14:paraId="4B338468" w14:textId="77777777" w:rsidR="009D16BA" w:rsidRPr="00B74CAC" w:rsidRDefault="009D16BA" w:rsidP="000152B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26B62A6" w14:textId="77777777" w:rsidR="009D16BA" w:rsidRPr="00B74CAC" w:rsidRDefault="009D16BA" w:rsidP="000152B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In an experiment to measure the initial rate of the following reaction: SO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Cl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 xml:space="preserve">(g) 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sym w:font="Wingdings" w:char="F0E0"/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 xml:space="preserve"> SO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(g) + Cl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(g), the concentration of the reactant SO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Cl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 xml:space="preserve"> was measured over </w:t>
            </w:r>
            <w:proofErr w:type="gramStart"/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a period of time</w:t>
            </w:r>
            <w:proofErr w:type="gramEnd"/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. The results are shown below:</w:t>
            </w:r>
          </w:p>
          <w:tbl>
            <w:tblPr>
              <w:tblStyle w:val="TableGrid"/>
              <w:tblW w:w="8473" w:type="dxa"/>
              <w:tblInd w:w="870" w:type="dxa"/>
              <w:tblLook w:val="04A0" w:firstRow="1" w:lastRow="0" w:firstColumn="1" w:lastColumn="0" w:noHBand="0" w:noVBand="1"/>
            </w:tblPr>
            <w:tblGrid>
              <w:gridCol w:w="1809"/>
              <w:gridCol w:w="994"/>
              <w:gridCol w:w="1134"/>
              <w:gridCol w:w="1134"/>
              <w:gridCol w:w="1134"/>
              <w:gridCol w:w="1134"/>
              <w:gridCol w:w="1134"/>
            </w:tblGrid>
            <w:tr w:rsidR="009D16BA" w:rsidRPr="00B74CAC" w14:paraId="4CCA8887" w14:textId="77777777" w:rsidTr="000152B0">
              <w:tc>
                <w:tcPr>
                  <w:tcW w:w="1809" w:type="dxa"/>
                </w:tcPr>
                <w:p w14:paraId="3CB43E1E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Time/s</w:t>
                  </w:r>
                </w:p>
              </w:tc>
              <w:tc>
                <w:tcPr>
                  <w:tcW w:w="994" w:type="dxa"/>
                </w:tcPr>
                <w:p w14:paraId="69BFC722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14:paraId="7D475311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500</w:t>
                  </w:r>
                </w:p>
              </w:tc>
              <w:tc>
                <w:tcPr>
                  <w:tcW w:w="1134" w:type="dxa"/>
                </w:tcPr>
                <w:p w14:paraId="344AACB6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1000</w:t>
                  </w:r>
                </w:p>
              </w:tc>
              <w:tc>
                <w:tcPr>
                  <w:tcW w:w="1134" w:type="dxa"/>
                </w:tcPr>
                <w:p w14:paraId="2FD08D92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2000</w:t>
                  </w:r>
                </w:p>
              </w:tc>
              <w:tc>
                <w:tcPr>
                  <w:tcW w:w="1134" w:type="dxa"/>
                </w:tcPr>
                <w:p w14:paraId="6ED3F081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3000</w:t>
                  </w:r>
                </w:p>
              </w:tc>
              <w:tc>
                <w:tcPr>
                  <w:tcW w:w="1134" w:type="dxa"/>
                </w:tcPr>
                <w:p w14:paraId="53BE763B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4000</w:t>
                  </w:r>
                </w:p>
              </w:tc>
            </w:tr>
            <w:tr w:rsidR="009D16BA" w:rsidRPr="00B74CAC" w14:paraId="5AFF25A4" w14:textId="77777777" w:rsidTr="000152B0">
              <w:tc>
                <w:tcPr>
                  <w:tcW w:w="1809" w:type="dxa"/>
                </w:tcPr>
                <w:p w14:paraId="10E48DBE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  <w:vertAlign w:val="superscript"/>
                    </w:rPr>
                  </w:pPr>
                  <w:r w:rsidRPr="00B74CAC">
                    <w:rPr>
                      <w:rFonts w:cstheme="minorHAnsi"/>
                    </w:rPr>
                    <w:t>[SO</w:t>
                  </w:r>
                  <w:r w:rsidRPr="00B74CAC">
                    <w:rPr>
                      <w:rFonts w:cstheme="minorHAnsi"/>
                      <w:vertAlign w:val="subscript"/>
                    </w:rPr>
                    <w:t>2</w:t>
                  </w:r>
                  <w:r w:rsidRPr="00B74CAC">
                    <w:rPr>
                      <w:rFonts w:cstheme="minorHAnsi"/>
                    </w:rPr>
                    <w:t>Cl</w:t>
                  </w:r>
                  <w:r w:rsidRPr="00B74CAC">
                    <w:rPr>
                      <w:rFonts w:cstheme="minorHAnsi"/>
                      <w:vertAlign w:val="subscript"/>
                    </w:rPr>
                    <w:t>2</w:t>
                  </w:r>
                  <w:r w:rsidRPr="00B74CAC">
                    <w:rPr>
                      <w:rFonts w:cstheme="minorHAnsi"/>
                    </w:rPr>
                    <w:t>]/moldm</w:t>
                  </w:r>
                  <w:r w:rsidRPr="00B74CAC">
                    <w:rPr>
                      <w:rFonts w:cstheme="minorHAnsi"/>
                      <w:vertAlign w:val="superscript"/>
                    </w:rPr>
                    <w:t>-3</w:t>
                  </w:r>
                </w:p>
              </w:tc>
              <w:tc>
                <w:tcPr>
                  <w:tcW w:w="994" w:type="dxa"/>
                </w:tcPr>
                <w:p w14:paraId="2B1E7EAD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0.50</w:t>
                  </w:r>
                </w:p>
              </w:tc>
              <w:tc>
                <w:tcPr>
                  <w:tcW w:w="1134" w:type="dxa"/>
                </w:tcPr>
                <w:p w14:paraId="4BEE85B8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0.43</w:t>
                  </w:r>
                </w:p>
              </w:tc>
              <w:tc>
                <w:tcPr>
                  <w:tcW w:w="1134" w:type="dxa"/>
                </w:tcPr>
                <w:p w14:paraId="188CB9A4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0.37</w:t>
                  </w:r>
                </w:p>
              </w:tc>
              <w:tc>
                <w:tcPr>
                  <w:tcW w:w="1134" w:type="dxa"/>
                </w:tcPr>
                <w:p w14:paraId="69BA7B3A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0.27</w:t>
                  </w:r>
                </w:p>
              </w:tc>
              <w:tc>
                <w:tcPr>
                  <w:tcW w:w="1134" w:type="dxa"/>
                </w:tcPr>
                <w:p w14:paraId="3216582E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0.20</w:t>
                  </w:r>
                </w:p>
              </w:tc>
              <w:tc>
                <w:tcPr>
                  <w:tcW w:w="1134" w:type="dxa"/>
                </w:tcPr>
                <w:p w14:paraId="1E41BD12" w14:textId="77777777" w:rsidR="009D16BA" w:rsidRPr="00B74CAC" w:rsidRDefault="009D16BA" w:rsidP="000152B0">
                  <w:pPr>
                    <w:jc w:val="center"/>
                    <w:rPr>
                      <w:rFonts w:cstheme="minorHAnsi"/>
                    </w:rPr>
                  </w:pPr>
                  <w:r w:rsidRPr="00B74CAC">
                    <w:rPr>
                      <w:rFonts w:cstheme="minorHAnsi"/>
                    </w:rPr>
                    <w:t>0.15</w:t>
                  </w:r>
                </w:p>
              </w:tc>
            </w:tr>
          </w:tbl>
          <w:p w14:paraId="0953F712" w14:textId="77777777" w:rsidR="009D16BA" w:rsidRPr="00B74CAC" w:rsidRDefault="009D16BA" w:rsidP="000152B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Plot a concentration-time graph for this reaction and use it to determine the initial rate of reaction.</w:t>
            </w:r>
          </w:p>
          <w:p w14:paraId="1DD83E8D" w14:textId="77777777" w:rsidR="009D16BA" w:rsidRPr="00B74CAC" w:rsidRDefault="009D16BA" w:rsidP="000152B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BE47933" w14:textId="77777777" w:rsidR="009D16BA" w:rsidRPr="00B74CAC" w:rsidRDefault="009D16BA" w:rsidP="000152B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Explain what is meant by the term “dynamic equilibrium”.</w:t>
            </w:r>
          </w:p>
          <w:p w14:paraId="5C5B5B9F" w14:textId="77777777" w:rsidR="009D16BA" w:rsidRPr="00B74CAC" w:rsidRDefault="009D16BA" w:rsidP="000152B0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D6C704" w14:textId="77777777" w:rsidR="009D16BA" w:rsidRPr="00B74CAC" w:rsidRDefault="009D16BA" w:rsidP="000152B0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For the reaction: 2SO + O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2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object w:dxaOrig="690" w:dyaOrig="285" w14:anchorId="4B86565D">
                <v:shape id="_x0000_i1053" type="#_x0000_t75" style="width:34.5pt;height:14.5pt" o:ole="">
                  <v:imagedata r:id="rId54" o:title=""/>
                </v:shape>
                <o:OLEObject Type="Embed" ProgID="ISISServer" ShapeID="_x0000_i1053" DrawAspect="Content" ObjectID="_1612968357" r:id="rId72"/>
              </w:objec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2SO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(g)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ΔH = -294 kJmol</w:t>
            </w:r>
            <w:r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-1</w:t>
            </w:r>
          </w:p>
          <w:p w14:paraId="459DBFA4" w14:textId="77777777" w:rsidR="009D16BA" w:rsidRPr="00B74CAC" w:rsidRDefault="009D16BA" w:rsidP="00F323AD">
            <w:pPr>
              <w:pStyle w:val="ListParagraph"/>
              <w:numPr>
                <w:ilvl w:val="0"/>
                <w:numId w:val="61"/>
              </w:numPr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Write an expression for the equilibrium constant K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c</w:t>
            </w:r>
          </w:p>
          <w:p w14:paraId="4FCDD297" w14:textId="77777777" w:rsidR="009D16BA" w:rsidRPr="00B74CAC" w:rsidRDefault="009D16BA" w:rsidP="00F323AD">
            <w:pPr>
              <w:pStyle w:val="ListParagraph"/>
              <w:numPr>
                <w:ilvl w:val="0"/>
                <w:numId w:val="61"/>
              </w:numPr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Explain how the position of equilibrium would move if some SO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 xml:space="preserve"> was removed from the system after equilibrium had been reached</w:t>
            </w:r>
          </w:p>
          <w:p w14:paraId="2614C6CB" w14:textId="77777777" w:rsidR="009D16BA" w:rsidRPr="00B74CAC" w:rsidRDefault="009D16BA" w:rsidP="00F323AD">
            <w:pPr>
              <w:pStyle w:val="ListParagraph"/>
              <w:numPr>
                <w:ilvl w:val="0"/>
                <w:numId w:val="61"/>
              </w:numPr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Explain how the position of equilibrium would move if the temperature was increased after equilibrium had been reached</w:t>
            </w:r>
          </w:p>
          <w:p w14:paraId="2FB7ADF9" w14:textId="77777777" w:rsidR="009D16BA" w:rsidRDefault="009D16BA" w:rsidP="00F323AD">
            <w:pPr>
              <w:pStyle w:val="ListParagraph"/>
              <w:numPr>
                <w:ilvl w:val="0"/>
                <w:numId w:val="61"/>
              </w:numPr>
              <w:ind w:left="1080"/>
              <w:rPr>
                <w:rFonts w:asciiTheme="minorHAnsi" w:hAnsiTheme="minorHAnsi" w:cstheme="minorHAnsi"/>
                <w:sz w:val="22"/>
                <w:szCs w:val="22"/>
              </w:rPr>
            </w:pP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Explain whether a high or low pressure would give you the best yield of SO</w:t>
            </w:r>
            <w:r w:rsidRPr="00B74CAC"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 w:rsidRPr="00B74CAC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2D34172D" w14:textId="4F028BBD" w:rsidR="009D16BA" w:rsidRPr="009D16BA" w:rsidRDefault="009D16BA" w:rsidP="009D16BA">
            <w:pPr>
              <w:pStyle w:val="ListParagraph"/>
              <w:ind w:left="180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313E798" w14:textId="77777777" w:rsidR="009D16BA" w:rsidRDefault="009D16BA" w:rsidP="009D16BA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A11FC" w14:paraId="4B06E7D9" w14:textId="77777777" w:rsidTr="00A07695">
        <w:tc>
          <w:tcPr>
            <w:tcW w:w="10456" w:type="dxa"/>
          </w:tcPr>
          <w:p w14:paraId="7636D282" w14:textId="4152091C" w:rsidR="001A11FC" w:rsidRDefault="00B74CAC" w:rsidP="009D16BA">
            <w:pPr>
              <w:pStyle w:val="ListParagraph"/>
              <w:numPr>
                <w:ilvl w:val="0"/>
                <w:numId w:val="126"/>
              </w:numPr>
              <w:shd w:val="clear" w:color="auto" w:fill="000000" w:themeFill="text1"/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1000/30 = 33.3 moles, so q = 1556 x 33.3 = 51,900 kJ</w:t>
            </w:r>
          </w:p>
          <w:p w14:paraId="29B358A6" w14:textId="6CF6C909" w:rsidR="001A11FC" w:rsidRDefault="00B74CAC" w:rsidP="00B74CAC">
            <w:pPr>
              <w:pStyle w:val="ListParagraph"/>
              <w:numPr>
                <w:ilvl w:val="0"/>
                <w:numId w:val="126"/>
              </w:numPr>
              <w:shd w:val="clear" w:color="auto" w:fill="000000" w:themeFill="text1"/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9D16BA">
              <w:rPr>
                <w:rFonts w:asciiTheme="minorHAnsi" w:hAnsiTheme="minorHAnsi" w:cstheme="minorHAnsi"/>
                <w:sz w:val="22"/>
                <w:szCs w:val="22"/>
              </w:rPr>
              <w:t>q = 50 x 4.18 x 6.9 = 1440 J; n = 2/111.1 = 0.0180; ΔH = 1440/0.0180 = 80, 100 Jmol</w:t>
            </w:r>
            <w:r w:rsidRPr="009D16BA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-1</w:t>
            </w:r>
            <w:r w:rsidRPr="009D16BA">
              <w:rPr>
                <w:rFonts w:asciiTheme="minorHAnsi" w:hAnsiTheme="minorHAnsi" w:cstheme="minorHAnsi"/>
                <w:sz w:val="22"/>
                <w:szCs w:val="22"/>
              </w:rPr>
              <w:t xml:space="preserve"> = 80.1 kJmol</w:t>
            </w:r>
            <w:r w:rsidRPr="009D16BA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-1</w:t>
            </w:r>
            <w:r w:rsidRPr="009D16BA">
              <w:rPr>
                <w:rFonts w:asciiTheme="minorHAnsi" w:hAnsiTheme="minorHAnsi" w:cstheme="minorHAnsi"/>
                <w:sz w:val="22"/>
                <w:szCs w:val="22"/>
              </w:rPr>
              <w:t>; T increases so ΔH = -80.1 kJmol</w:t>
            </w:r>
            <w:r w:rsidRPr="009D16BA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-1</w:t>
            </w:r>
          </w:p>
          <w:p w14:paraId="284D9481" w14:textId="673B2B0A" w:rsidR="009D16BA" w:rsidRPr="009D16BA" w:rsidRDefault="009D16BA" w:rsidP="009D16BA">
            <w:pPr>
              <w:pStyle w:val="ListParagraph"/>
              <w:numPr>
                <w:ilvl w:val="0"/>
                <w:numId w:val="126"/>
              </w:numPr>
              <w:shd w:val="clear" w:color="auto" w:fill="000000" w:themeFill="text1"/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(a) </w:t>
            </w:r>
            <w:r w:rsidR="00A07695">
              <w:rPr>
                <w:rFonts w:asciiTheme="minorHAnsi" w:hAnsiTheme="minorHAnsi" w:cstheme="minorHAnsi"/>
                <w:sz w:val="22"/>
                <w:szCs w:val="22"/>
              </w:rPr>
              <w:t>More HCl particles per unit volume so frequency of collisions increases</w:t>
            </w:r>
          </w:p>
          <w:p w14:paraId="08CC8B25" w14:textId="3097B906" w:rsidR="00A07695" w:rsidRDefault="00A07695" w:rsidP="009D16BA">
            <w:pPr>
              <w:pStyle w:val="ListParagraph"/>
              <w:numPr>
                <w:ilvl w:val="0"/>
                <w:numId w:val="59"/>
              </w:numPr>
              <w:shd w:val="clear" w:color="auto" w:fill="000000" w:themeFill="text1"/>
              <w:ind w:left="1071" w:hanging="35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HCl particles have more energy so collision energy increases and collisions are more likely to be successful</w:t>
            </w:r>
          </w:p>
          <w:p w14:paraId="09061583" w14:textId="5900A30E" w:rsidR="00A07695" w:rsidRPr="00B74CAC" w:rsidRDefault="00A07695" w:rsidP="009D16BA">
            <w:pPr>
              <w:pStyle w:val="ListParagraph"/>
              <w:numPr>
                <w:ilvl w:val="0"/>
                <w:numId w:val="59"/>
              </w:numPr>
              <w:shd w:val="clear" w:color="auto" w:fill="000000" w:themeFill="text1"/>
              <w:ind w:left="1071" w:hanging="35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Surface area of CaCO</w:t>
            </w:r>
            <w:r>
              <w:rPr>
                <w:rFonts w:asciiTheme="minorHAnsi" w:hAnsiTheme="minorHAnsi" w:cstheme="minorHAnsi"/>
                <w:sz w:val="22"/>
                <w:szCs w:val="22"/>
                <w:vertAlign w:val="subscript"/>
              </w:rPr>
              <w:t>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increases so collision frequency increases</w:t>
            </w:r>
          </w:p>
          <w:p w14:paraId="4E36589C" w14:textId="6A0E32F2" w:rsidR="001A11FC" w:rsidRPr="00B74CAC" w:rsidRDefault="009D16BA" w:rsidP="009D16BA">
            <w:pPr>
              <w:pStyle w:val="ListParagraph"/>
              <w:ind w:left="357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4.</w:t>
            </w:r>
          </w:p>
          <w:p w14:paraId="0E7B820C" w14:textId="367AD3BE" w:rsidR="00A07695" w:rsidRPr="00F50685" w:rsidRDefault="00A07695" w:rsidP="00A07695">
            <w:pPr>
              <w:shd w:val="clear" w:color="auto" w:fill="000000" w:themeFill="text1"/>
              <w:jc w:val="center"/>
            </w:pPr>
            <w:r w:rsidRPr="00F50685">
              <w:rPr>
                <w:noProof/>
                <w:lang w:eastAsia="en-GB"/>
              </w:rPr>
              <w:drawing>
                <wp:inline distT="0" distB="0" distL="0" distR="0" wp14:anchorId="7D6107F7" wp14:editId="6AB53293">
                  <wp:extent cx="2362200" cy="1114425"/>
                  <wp:effectExtent l="0" t="0" r="0" b="9525"/>
                  <wp:docPr id="1" name="Char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3"/>
                    </a:graphicData>
                  </a:graphic>
                </wp:inline>
              </w:drawing>
            </w:r>
          </w:p>
          <w:p w14:paraId="5E50B4E9" w14:textId="4175D4A0" w:rsidR="001A11FC" w:rsidRPr="00F50685" w:rsidRDefault="00A07695" w:rsidP="009D16BA">
            <w:pPr>
              <w:shd w:val="clear" w:color="auto" w:fill="000000" w:themeFill="text1"/>
              <w:rPr>
                <w:vertAlign w:val="superscript"/>
              </w:rPr>
            </w:pPr>
            <w:r w:rsidRPr="00F50685">
              <w:t>gradient of tangent at t = 0 = (0.50-0.3475)/1000 = 1.5 x 10</w:t>
            </w:r>
            <w:r w:rsidRPr="00F50685">
              <w:rPr>
                <w:vertAlign w:val="superscript"/>
              </w:rPr>
              <w:t>-4</w:t>
            </w:r>
            <w:r w:rsidRPr="00F50685">
              <w:t xml:space="preserve"> moldm</w:t>
            </w:r>
            <w:r w:rsidRPr="00F50685">
              <w:rPr>
                <w:vertAlign w:val="superscript"/>
              </w:rPr>
              <w:t>-3</w:t>
            </w:r>
            <w:r w:rsidRPr="00F50685">
              <w:t>s</w:t>
            </w:r>
            <w:r w:rsidRPr="00F50685">
              <w:rPr>
                <w:vertAlign w:val="superscript"/>
              </w:rPr>
              <w:t>-1</w:t>
            </w:r>
          </w:p>
          <w:p w14:paraId="5656C9B9" w14:textId="6F13F319" w:rsidR="00A07695" w:rsidRPr="00F50685" w:rsidRDefault="009D16BA" w:rsidP="009D16BA">
            <w:pPr>
              <w:pStyle w:val="ListParagraph"/>
              <w:shd w:val="clear" w:color="auto" w:fill="000000" w:themeFill="text1"/>
              <w:ind w:left="357"/>
              <w:rPr>
                <w:rFonts w:asciiTheme="minorHAnsi" w:hAnsiTheme="minorHAnsi" w:cstheme="minorHAnsi"/>
                <w:sz w:val="22"/>
                <w:szCs w:val="22"/>
              </w:rPr>
            </w:pPr>
            <w:r w:rsidRPr="00F50685">
              <w:rPr>
                <w:rFonts w:asciiTheme="minorHAnsi" w:hAnsiTheme="minorHAnsi" w:cstheme="minorHAnsi"/>
                <w:sz w:val="22"/>
                <w:szCs w:val="22"/>
              </w:rPr>
              <w:t xml:space="preserve">5.  </w:t>
            </w:r>
            <w:r w:rsidR="00A07695" w:rsidRPr="00F50685">
              <w:rPr>
                <w:rFonts w:asciiTheme="minorHAnsi" w:hAnsiTheme="minorHAnsi" w:cstheme="minorHAnsi"/>
                <w:sz w:val="22"/>
                <w:szCs w:val="22"/>
              </w:rPr>
              <w:t>Rate of forward reaction = rate of reverse reaction</w:t>
            </w:r>
            <w:r w:rsidRPr="00F50685">
              <w:rPr>
                <w:rFonts w:asciiTheme="minorHAnsi" w:hAnsiTheme="minorHAnsi" w:cstheme="minorHAnsi"/>
                <w:sz w:val="22"/>
                <w:szCs w:val="22"/>
              </w:rPr>
              <w:t xml:space="preserve"> s</w:t>
            </w:r>
            <w:r w:rsidR="00A07695" w:rsidRPr="00F50685">
              <w:rPr>
                <w:rFonts w:asciiTheme="minorHAnsi" w:hAnsiTheme="minorHAnsi" w:cstheme="minorHAnsi"/>
                <w:sz w:val="22"/>
                <w:szCs w:val="22"/>
              </w:rPr>
              <w:t>o amounts of reactants and products are not changing</w:t>
            </w:r>
          </w:p>
          <w:p w14:paraId="14F8B98E" w14:textId="5811D1C3" w:rsidR="001A11FC" w:rsidRPr="00F50685" w:rsidRDefault="009D16BA" w:rsidP="009D16BA">
            <w:pPr>
              <w:pStyle w:val="ListParagraph"/>
              <w:shd w:val="clear" w:color="auto" w:fill="000000" w:themeFill="text1"/>
              <w:ind w:left="357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F50685">
              <w:rPr>
                <w:rFonts w:asciiTheme="minorHAnsi" w:hAnsiTheme="minorHAnsi" w:cstheme="minorHAnsi"/>
                <w:sz w:val="22"/>
                <w:szCs w:val="22"/>
              </w:rPr>
              <w:t xml:space="preserve">6. </w:t>
            </w:r>
            <w:proofErr w:type="gramStart"/>
            <w:r w:rsidRPr="00F50685">
              <w:rPr>
                <w:rFonts w:asciiTheme="minorHAnsi" w:hAnsiTheme="minorHAnsi" w:cstheme="minorHAnsi"/>
                <w:sz w:val="22"/>
                <w:szCs w:val="22"/>
              </w:rPr>
              <w:t xml:space="preserve">   (</w:t>
            </w:r>
            <w:proofErr w:type="gramEnd"/>
            <w:r w:rsidRPr="00F50685">
              <w:rPr>
                <w:rFonts w:asciiTheme="minorHAnsi" w:hAnsiTheme="minorHAnsi" w:cstheme="minorHAnsi"/>
                <w:sz w:val="22"/>
                <w:szCs w:val="22"/>
              </w:rPr>
              <w:t xml:space="preserve">a) </w:t>
            </w:r>
            <w:r w:rsidR="00A07695" w:rsidRPr="00F5068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K</w:t>
            </w:r>
            <w:r w:rsidR="00A07695" w:rsidRPr="00F50685">
              <w:rPr>
                <w:rFonts w:asciiTheme="minorHAnsi" w:hAnsiTheme="minorHAnsi" w:cstheme="minorHAnsi"/>
                <w:sz w:val="22"/>
                <w:szCs w:val="22"/>
                <w:vertAlign w:val="subscript"/>
                <w:lang w:eastAsia="en-US"/>
              </w:rPr>
              <w:t>c</w:t>
            </w:r>
            <w:r w:rsidR="00A07695" w:rsidRPr="00F5068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sz w:val="22"/>
                      <w:szCs w:val="22"/>
                      <w:lang w:eastAsia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inorHAnsi"/>
                      <w:sz w:val="22"/>
                      <w:szCs w:val="22"/>
                      <w:lang w:eastAsia="en-US"/>
                    </w:rPr>
                    <m:t>[</m:t>
                  </m:r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  <w:sz w:val="22"/>
                          <w:szCs w:val="22"/>
                          <w:lang w:eastAsia="en-US"/>
                        </w:rPr>
                        <m:t>S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 w:val="22"/>
                              <w:szCs w:val="22"/>
                              <w:lang w:eastAsia="en-US"/>
                            </w:rPr>
                            <m:t>O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 w:val="22"/>
                              <w:szCs w:val="22"/>
                              <w:lang w:eastAsia="en-US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  <w:sz w:val="22"/>
                          <w:szCs w:val="22"/>
                          <w:lang w:eastAsia="en-US"/>
                        </w:rPr>
                        <m:t>]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  <w:sz w:val="22"/>
                          <w:szCs w:val="22"/>
                          <w:lang w:eastAsia="en-US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  <w:sz w:val="22"/>
                          <w:szCs w:val="22"/>
                          <w:lang w:eastAsia="en-US"/>
                        </w:rPr>
                      </m:ctrlPr>
                    </m:sSup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 w:val="22"/>
                                  <w:szCs w:val="22"/>
                                  <w:lang w:eastAsia="en-US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 w:val="22"/>
                                  <w:szCs w:val="22"/>
                                  <w:lang w:eastAsia="en-US"/>
                                </w:rPr>
                                <m:t>SO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 w:val="22"/>
                                  <w:szCs w:val="22"/>
                                  <w:lang w:eastAsia="en-US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  <w:sz w:val="22"/>
                          <w:szCs w:val="22"/>
                          <w:lang w:eastAsia="en-US"/>
                        </w:rPr>
                        <m:t>2</m:t>
                      </m:r>
                    </m:sup>
                  </m:sSup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 w:cstheme="minorHAnsi"/>
                          <w:i/>
                          <w:sz w:val="22"/>
                          <w:szCs w:val="22"/>
                          <w:lang w:eastAsia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 w:val="22"/>
                              <w:szCs w:val="22"/>
                              <w:lang w:eastAsia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 w:val="22"/>
                              <w:szCs w:val="22"/>
                              <w:lang w:eastAsia="en-US"/>
                            </w:rPr>
                            <m:t>O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 w:val="22"/>
                              <w:szCs w:val="22"/>
                              <w:lang w:eastAsia="en-US"/>
                            </w:rPr>
                            <m:t>2</m:t>
                          </m:r>
                        </m:sub>
                      </m:sSub>
                    </m:e>
                  </m:d>
                </m:den>
              </m:f>
            </m:oMath>
          </w:p>
          <w:p w14:paraId="0B92BCCD" w14:textId="77777777" w:rsidR="009D16BA" w:rsidRPr="00F50685" w:rsidRDefault="009D16BA" w:rsidP="009D16BA">
            <w:pPr>
              <w:pStyle w:val="ListParagraph"/>
              <w:shd w:val="clear" w:color="auto" w:fill="000000" w:themeFill="text1"/>
              <w:rPr>
                <w:rFonts w:asciiTheme="minorHAnsi" w:hAnsiTheme="minorHAnsi" w:cstheme="minorHAnsi"/>
                <w:sz w:val="22"/>
                <w:szCs w:val="22"/>
                <w:vertAlign w:val="subscript"/>
                <w:lang w:eastAsia="en-US"/>
              </w:rPr>
            </w:pPr>
            <w:r w:rsidRPr="00F50685">
              <w:rPr>
                <w:rFonts w:asciiTheme="minorHAnsi" w:hAnsiTheme="minorHAnsi" w:cstheme="minorHAnsi"/>
                <w:sz w:val="22"/>
                <w:szCs w:val="22"/>
              </w:rPr>
              <w:t xml:space="preserve">(b) </w:t>
            </w:r>
            <w:r w:rsidR="00A07695" w:rsidRPr="00F50685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To the right, to replace the lost SO</w:t>
            </w:r>
            <w:r w:rsidR="00A07695" w:rsidRPr="00F50685">
              <w:rPr>
                <w:rFonts w:asciiTheme="minorHAnsi" w:hAnsiTheme="minorHAnsi" w:cstheme="minorHAnsi"/>
                <w:sz w:val="22"/>
                <w:szCs w:val="22"/>
                <w:vertAlign w:val="subscript"/>
                <w:lang w:eastAsia="en-US"/>
              </w:rPr>
              <w:t>3</w:t>
            </w:r>
          </w:p>
          <w:p w14:paraId="767C2081" w14:textId="77777777" w:rsidR="009D16BA" w:rsidRPr="00F50685" w:rsidRDefault="009D16BA" w:rsidP="009D16BA">
            <w:pPr>
              <w:pStyle w:val="ListParagraph"/>
              <w:shd w:val="clear" w:color="auto" w:fill="000000" w:themeFill="text1"/>
              <w:rPr>
                <w:rFonts w:asciiTheme="minorHAnsi" w:hAnsiTheme="minorHAnsi" w:cstheme="minorHAnsi"/>
                <w:sz w:val="22"/>
                <w:szCs w:val="22"/>
              </w:rPr>
            </w:pPr>
            <w:r w:rsidRPr="00F50685">
              <w:rPr>
                <w:rFonts w:asciiTheme="minorHAnsi" w:hAnsiTheme="minorHAnsi" w:cstheme="minorHAnsi"/>
                <w:sz w:val="22"/>
                <w:szCs w:val="22"/>
              </w:rPr>
              <w:t xml:space="preserve">(c) </w:t>
            </w:r>
            <w:r w:rsidR="00A07695" w:rsidRPr="00F50685">
              <w:rPr>
                <w:rFonts w:asciiTheme="minorHAnsi" w:hAnsiTheme="minorHAnsi" w:cstheme="minorHAnsi"/>
                <w:sz w:val="22"/>
                <w:szCs w:val="22"/>
              </w:rPr>
              <w:t>To the left, in the endothermic direction, to reduce the temperature</w:t>
            </w:r>
          </w:p>
          <w:p w14:paraId="70821FB2" w14:textId="7B165283" w:rsidR="00A07695" w:rsidRPr="00A07695" w:rsidRDefault="009D16BA" w:rsidP="009D16BA">
            <w:pPr>
              <w:pStyle w:val="ListParagraph"/>
              <w:shd w:val="clear" w:color="auto" w:fill="000000" w:themeFill="text1"/>
              <w:rPr>
                <w:rFonts w:asciiTheme="minorHAnsi" w:hAnsiTheme="minorHAnsi" w:cstheme="minorHAnsi"/>
                <w:sz w:val="22"/>
                <w:szCs w:val="22"/>
              </w:rPr>
            </w:pPr>
            <w:r w:rsidRPr="00F50685">
              <w:rPr>
                <w:rFonts w:asciiTheme="minorHAnsi" w:hAnsiTheme="minorHAnsi" w:cstheme="minorHAnsi"/>
                <w:sz w:val="22"/>
                <w:szCs w:val="22"/>
              </w:rPr>
              <w:t xml:space="preserve">(d) </w:t>
            </w:r>
            <w:r w:rsidR="00A07695" w:rsidRPr="00F50685">
              <w:rPr>
                <w:rFonts w:asciiTheme="minorHAnsi" w:hAnsiTheme="minorHAnsi" w:cstheme="minorHAnsi"/>
                <w:sz w:val="22"/>
                <w:szCs w:val="22"/>
              </w:rPr>
              <w:t>A high pressure, as there are fewer gas moles on the right, so high pressure will cause the position of equilibrium will move to the right to reduce the pressure</w:t>
            </w:r>
          </w:p>
        </w:tc>
      </w:tr>
    </w:tbl>
    <w:p w14:paraId="06782DCD" w14:textId="16353B6E" w:rsidR="00612452" w:rsidRDefault="00612452" w:rsidP="009D16BA">
      <w:pPr>
        <w:rPr>
          <w:rFonts w:cstheme="minorHAnsi"/>
        </w:rPr>
      </w:pPr>
    </w:p>
    <w:sectPr w:rsidR="00612452" w:rsidSect="00A418FD">
      <w:headerReference w:type="default" r:id="rId74"/>
      <w:footerReference w:type="default" r:id="rId7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BADFE" w14:textId="77777777" w:rsidR="009B7220" w:rsidRDefault="009B7220" w:rsidP="00C07C57">
      <w:pPr>
        <w:spacing w:after="0" w:line="240" w:lineRule="auto"/>
      </w:pPr>
      <w:r>
        <w:separator/>
      </w:r>
    </w:p>
  </w:endnote>
  <w:endnote w:type="continuationSeparator" w:id="0">
    <w:p w14:paraId="4884A715" w14:textId="77777777" w:rsidR="009B7220" w:rsidRDefault="009B7220" w:rsidP="00C07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662834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CA47B4" w14:textId="78161604" w:rsidR="00924400" w:rsidRDefault="009244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73929470" w14:textId="77777777" w:rsidR="00924400" w:rsidRDefault="009244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F4FA3A" w14:textId="77777777" w:rsidR="009B7220" w:rsidRDefault="009B7220" w:rsidP="00C07C57">
      <w:pPr>
        <w:spacing w:after="0" w:line="240" w:lineRule="auto"/>
      </w:pPr>
      <w:r>
        <w:separator/>
      </w:r>
    </w:p>
  </w:footnote>
  <w:footnote w:type="continuationSeparator" w:id="0">
    <w:p w14:paraId="0B869511" w14:textId="77777777" w:rsidR="009B7220" w:rsidRDefault="009B7220" w:rsidP="00C07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1FFC5" w14:textId="50F480E8" w:rsidR="00924400" w:rsidRPr="000152B0" w:rsidRDefault="00924400" w:rsidP="008D6143">
    <w:pPr>
      <w:pStyle w:val="Header"/>
      <w:jc w:val="center"/>
      <w:rPr>
        <w:rFonts w:asciiTheme="minorHAnsi" w:hAnsiTheme="minorHAnsi" w:cstheme="minorHAnsi"/>
        <w:b/>
        <w:caps/>
        <w:sz w:val="22"/>
        <w:szCs w:val="22"/>
      </w:rPr>
    </w:pPr>
    <w:r w:rsidRPr="000152B0">
      <w:rPr>
        <w:rFonts w:asciiTheme="minorHAnsi" w:hAnsiTheme="minorHAnsi" w:cstheme="minorHAnsi"/>
        <w:b/>
        <w:caps/>
        <w:sz w:val="22"/>
        <w:szCs w:val="22"/>
      </w:rPr>
      <w:t>Unit 4 – Introduction to Physical Chemistry</w:t>
    </w:r>
  </w:p>
  <w:p w14:paraId="4F022038" w14:textId="77777777" w:rsidR="00924400" w:rsidRDefault="00924400" w:rsidP="008D6143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920E9"/>
    <w:multiLevelType w:val="hybridMultilevel"/>
    <w:tmpl w:val="3A8465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A0055E"/>
    <w:multiLevelType w:val="hybridMultilevel"/>
    <w:tmpl w:val="C724455A"/>
    <w:lvl w:ilvl="0" w:tplc="FEE66D0C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2CA31A4"/>
    <w:multiLevelType w:val="hybridMultilevel"/>
    <w:tmpl w:val="C122ECD4"/>
    <w:lvl w:ilvl="0" w:tplc="5ED0B002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2F1190F"/>
    <w:multiLevelType w:val="hybridMultilevel"/>
    <w:tmpl w:val="C18476F2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3E75FC"/>
    <w:multiLevelType w:val="hybridMultilevel"/>
    <w:tmpl w:val="53182E22"/>
    <w:lvl w:ilvl="0" w:tplc="AABEBCB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AC7667"/>
    <w:multiLevelType w:val="hybridMultilevel"/>
    <w:tmpl w:val="31AABBDE"/>
    <w:lvl w:ilvl="0" w:tplc="4DD099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5070024"/>
    <w:multiLevelType w:val="hybridMultilevel"/>
    <w:tmpl w:val="A0AE9E26"/>
    <w:lvl w:ilvl="0" w:tplc="D1E610BE">
      <w:start w:val="1"/>
      <w:numFmt w:val="lowerLetter"/>
      <w:lvlText w:val="(%1)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052D43A9"/>
    <w:multiLevelType w:val="hybridMultilevel"/>
    <w:tmpl w:val="ED7C4926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5F539C1"/>
    <w:multiLevelType w:val="hybridMultilevel"/>
    <w:tmpl w:val="CA606C7E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0C144F"/>
    <w:multiLevelType w:val="hybridMultilevel"/>
    <w:tmpl w:val="7F9C0E04"/>
    <w:lvl w:ilvl="0" w:tplc="E4AAE64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08AC63F0"/>
    <w:multiLevelType w:val="hybridMultilevel"/>
    <w:tmpl w:val="FC981FAE"/>
    <w:lvl w:ilvl="0" w:tplc="453C95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1" w15:restartNumberingAfterBreak="0">
    <w:nsid w:val="08E7458D"/>
    <w:multiLevelType w:val="hybridMultilevel"/>
    <w:tmpl w:val="468E3594"/>
    <w:lvl w:ilvl="0" w:tplc="5358BA5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08FC5A12"/>
    <w:multiLevelType w:val="hybridMultilevel"/>
    <w:tmpl w:val="BB4A97C2"/>
    <w:lvl w:ilvl="0" w:tplc="5DF61E3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796C81"/>
    <w:multiLevelType w:val="hybridMultilevel"/>
    <w:tmpl w:val="B62C3CC4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8D7CB6"/>
    <w:multiLevelType w:val="hybridMultilevel"/>
    <w:tmpl w:val="7B700230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0675E8"/>
    <w:multiLevelType w:val="hybridMultilevel"/>
    <w:tmpl w:val="4B209DA4"/>
    <w:lvl w:ilvl="0" w:tplc="1CA8C126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0D040BF3"/>
    <w:multiLevelType w:val="hybridMultilevel"/>
    <w:tmpl w:val="6C1E5780"/>
    <w:lvl w:ilvl="0" w:tplc="70CE33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0D831381"/>
    <w:multiLevelType w:val="hybridMultilevel"/>
    <w:tmpl w:val="F80C7696"/>
    <w:lvl w:ilvl="0" w:tplc="9280D8A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8" w15:restartNumberingAfterBreak="0">
    <w:nsid w:val="0E1C74CF"/>
    <w:multiLevelType w:val="hybridMultilevel"/>
    <w:tmpl w:val="D316AFA6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AC5C80"/>
    <w:multiLevelType w:val="hybridMultilevel"/>
    <w:tmpl w:val="4C2EE2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FF55262"/>
    <w:multiLevelType w:val="hybridMultilevel"/>
    <w:tmpl w:val="F2F669CA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11F0C2B"/>
    <w:multiLevelType w:val="hybridMultilevel"/>
    <w:tmpl w:val="77EC3934"/>
    <w:lvl w:ilvl="0" w:tplc="E4AAE64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12672509"/>
    <w:multiLevelType w:val="hybridMultilevel"/>
    <w:tmpl w:val="2FAC4514"/>
    <w:lvl w:ilvl="0" w:tplc="91A6167E">
      <w:start w:val="1"/>
      <w:numFmt w:val="lowerLetter"/>
      <w:lvlText w:val="(%1)"/>
      <w:lvlJc w:val="left"/>
      <w:pPr>
        <w:ind w:left="14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54" w:hanging="360"/>
      </w:pPr>
    </w:lvl>
    <w:lvl w:ilvl="2" w:tplc="0809001B" w:tentative="1">
      <w:start w:val="1"/>
      <w:numFmt w:val="lowerRoman"/>
      <w:lvlText w:val="%3."/>
      <w:lvlJc w:val="right"/>
      <w:pPr>
        <w:ind w:left="2874" w:hanging="180"/>
      </w:pPr>
    </w:lvl>
    <w:lvl w:ilvl="3" w:tplc="0809000F" w:tentative="1">
      <w:start w:val="1"/>
      <w:numFmt w:val="decimal"/>
      <w:lvlText w:val="%4."/>
      <w:lvlJc w:val="left"/>
      <w:pPr>
        <w:ind w:left="3594" w:hanging="360"/>
      </w:pPr>
    </w:lvl>
    <w:lvl w:ilvl="4" w:tplc="08090019" w:tentative="1">
      <w:start w:val="1"/>
      <w:numFmt w:val="lowerLetter"/>
      <w:lvlText w:val="%5."/>
      <w:lvlJc w:val="left"/>
      <w:pPr>
        <w:ind w:left="4314" w:hanging="360"/>
      </w:pPr>
    </w:lvl>
    <w:lvl w:ilvl="5" w:tplc="0809001B" w:tentative="1">
      <w:start w:val="1"/>
      <w:numFmt w:val="lowerRoman"/>
      <w:lvlText w:val="%6."/>
      <w:lvlJc w:val="right"/>
      <w:pPr>
        <w:ind w:left="5034" w:hanging="180"/>
      </w:pPr>
    </w:lvl>
    <w:lvl w:ilvl="6" w:tplc="0809000F" w:tentative="1">
      <w:start w:val="1"/>
      <w:numFmt w:val="decimal"/>
      <w:lvlText w:val="%7."/>
      <w:lvlJc w:val="left"/>
      <w:pPr>
        <w:ind w:left="5754" w:hanging="360"/>
      </w:pPr>
    </w:lvl>
    <w:lvl w:ilvl="7" w:tplc="08090019" w:tentative="1">
      <w:start w:val="1"/>
      <w:numFmt w:val="lowerLetter"/>
      <w:lvlText w:val="%8."/>
      <w:lvlJc w:val="left"/>
      <w:pPr>
        <w:ind w:left="6474" w:hanging="360"/>
      </w:pPr>
    </w:lvl>
    <w:lvl w:ilvl="8" w:tplc="08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3" w15:restartNumberingAfterBreak="0">
    <w:nsid w:val="13264A62"/>
    <w:multiLevelType w:val="hybridMultilevel"/>
    <w:tmpl w:val="8C3093C8"/>
    <w:lvl w:ilvl="0" w:tplc="08923070">
      <w:start w:val="1"/>
      <w:numFmt w:val="lowerLetter"/>
      <w:lvlText w:val="(%1)"/>
      <w:lvlJc w:val="left"/>
      <w:pPr>
        <w:ind w:left="17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14" w:hanging="360"/>
      </w:pPr>
    </w:lvl>
    <w:lvl w:ilvl="2" w:tplc="0809001B" w:tentative="1">
      <w:start w:val="1"/>
      <w:numFmt w:val="lowerRoman"/>
      <w:lvlText w:val="%3."/>
      <w:lvlJc w:val="right"/>
      <w:pPr>
        <w:ind w:left="3234" w:hanging="180"/>
      </w:pPr>
    </w:lvl>
    <w:lvl w:ilvl="3" w:tplc="0809000F" w:tentative="1">
      <w:start w:val="1"/>
      <w:numFmt w:val="decimal"/>
      <w:lvlText w:val="%4."/>
      <w:lvlJc w:val="left"/>
      <w:pPr>
        <w:ind w:left="3954" w:hanging="360"/>
      </w:pPr>
    </w:lvl>
    <w:lvl w:ilvl="4" w:tplc="08090019" w:tentative="1">
      <w:start w:val="1"/>
      <w:numFmt w:val="lowerLetter"/>
      <w:lvlText w:val="%5."/>
      <w:lvlJc w:val="left"/>
      <w:pPr>
        <w:ind w:left="4674" w:hanging="360"/>
      </w:pPr>
    </w:lvl>
    <w:lvl w:ilvl="5" w:tplc="0809001B" w:tentative="1">
      <w:start w:val="1"/>
      <w:numFmt w:val="lowerRoman"/>
      <w:lvlText w:val="%6."/>
      <w:lvlJc w:val="right"/>
      <w:pPr>
        <w:ind w:left="5394" w:hanging="180"/>
      </w:pPr>
    </w:lvl>
    <w:lvl w:ilvl="6" w:tplc="0809000F" w:tentative="1">
      <w:start w:val="1"/>
      <w:numFmt w:val="decimal"/>
      <w:lvlText w:val="%7."/>
      <w:lvlJc w:val="left"/>
      <w:pPr>
        <w:ind w:left="6114" w:hanging="360"/>
      </w:pPr>
    </w:lvl>
    <w:lvl w:ilvl="7" w:tplc="08090019" w:tentative="1">
      <w:start w:val="1"/>
      <w:numFmt w:val="lowerLetter"/>
      <w:lvlText w:val="%8."/>
      <w:lvlJc w:val="left"/>
      <w:pPr>
        <w:ind w:left="6834" w:hanging="360"/>
      </w:pPr>
    </w:lvl>
    <w:lvl w:ilvl="8" w:tplc="0809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24" w15:restartNumberingAfterBreak="0">
    <w:nsid w:val="13DF771D"/>
    <w:multiLevelType w:val="hybridMultilevel"/>
    <w:tmpl w:val="57A6D36E"/>
    <w:lvl w:ilvl="0" w:tplc="5BCAE0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A2234C"/>
    <w:multiLevelType w:val="hybridMultilevel"/>
    <w:tmpl w:val="DFCC1060"/>
    <w:lvl w:ilvl="0" w:tplc="1534C7DC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165E4971"/>
    <w:multiLevelType w:val="hybridMultilevel"/>
    <w:tmpl w:val="AF004610"/>
    <w:lvl w:ilvl="0" w:tplc="37CCE52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D73C2D"/>
    <w:multiLevelType w:val="hybridMultilevel"/>
    <w:tmpl w:val="4204F328"/>
    <w:lvl w:ilvl="0" w:tplc="CB34167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19214391"/>
    <w:multiLevelType w:val="hybridMultilevel"/>
    <w:tmpl w:val="8794BFF6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94F1B28"/>
    <w:multiLevelType w:val="hybridMultilevel"/>
    <w:tmpl w:val="015A56B6"/>
    <w:lvl w:ilvl="0" w:tplc="38C43D1E">
      <w:start w:val="1"/>
      <w:numFmt w:val="lowerLetter"/>
      <w:lvlText w:val="(%1)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0" w15:restartNumberingAfterBreak="0">
    <w:nsid w:val="1AD63243"/>
    <w:multiLevelType w:val="hybridMultilevel"/>
    <w:tmpl w:val="CC20600A"/>
    <w:lvl w:ilvl="0" w:tplc="4642CF8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 w15:restartNumberingAfterBreak="0">
    <w:nsid w:val="1B891423"/>
    <w:multiLevelType w:val="hybridMultilevel"/>
    <w:tmpl w:val="3B7677CA"/>
    <w:lvl w:ilvl="0" w:tplc="7354C8BA">
      <w:start w:val="1"/>
      <w:numFmt w:val="lowerLetter"/>
      <w:lvlText w:val="(%1)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2" w15:restartNumberingAfterBreak="0">
    <w:nsid w:val="1C400675"/>
    <w:multiLevelType w:val="hybridMultilevel"/>
    <w:tmpl w:val="E91A0FF2"/>
    <w:lvl w:ilvl="0" w:tplc="D6ECD326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1D382583"/>
    <w:multiLevelType w:val="hybridMultilevel"/>
    <w:tmpl w:val="56DA8558"/>
    <w:lvl w:ilvl="0" w:tplc="966AD0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1DB85414"/>
    <w:multiLevelType w:val="hybridMultilevel"/>
    <w:tmpl w:val="BC269ABC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DF622FA"/>
    <w:multiLevelType w:val="hybridMultilevel"/>
    <w:tmpl w:val="2AE263E8"/>
    <w:lvl w:ilvl="0" w:tplc="71D42DC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1E24038C"/>
    <w:multiLevelType w:val="hybridMultilevel"/>
    <w:tmpl w:val="E6E0D4A4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F6639D6"/>
    <w:multiLevelType w:val="hybridMultilevel"/>
    <w:tmpl w:val="43C8DE5E"/>
    <w:lvl w:ilvl="0" w:tplc="8CF63CD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015759F"/>
    <w:multiLevelType w:val="hybridMultilevel"/>
    <w:tmpl w:val="61160CEE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04412F4"/>
    <w:multiLevelType w:val="hybridMultilevel"/>
    <w:tmpl w:val="019E87DE"/>
    <w:lvl w:ilvl="0" w:tplc="F3E0A1A2">
      <w:start w:val="1"/>
      <w:numFmt w:val="lowerLetter"/>
      <w:lvlText w:val="(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1894F9F"/>
    <w:multiLevelType w:val="hybridMultilevel"/>
    <w:tmpl w:val="60D0A040"/>
    <w:lvl w:ilvl="0" w:tplc="806C30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1B732CF"/>
    <w:multiLevelType w:val="hybridMultilevel"/>
    <w:tmpl w:val="04E6286C"/>
    <w:lvl w:ilvl="0" w:tplc="295626A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21C94138"/>
    <w:multiLevelType w:val="hybridMultilevel"/>
    <w:tmpl w:val="EEA846E8"/>
    <w:lvl w:ilvl="0" w:tplc="E4AAE6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27563A93"/>
    <w:multiLevelType w:val="hybridMultilevel"/>
    <w:tmpl w:val="8C3093C8"/>
    <w:lvl w:ilvl="0" w:tplc="08923070">
      <w:start w:val="1"/>
      <w:numFmt w:val="lowerLetter"/>
      <w:lvlText w:val="(%1)"/>
      <w:lvlJc w:val="left"/>
      <w:pPr>
        <w:ind w:left="17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14" w:hanging="360"/>
      </w:pPr>
    </w:lvl>
    <w:lvl w:ilvl="2" w:tplc="0809001B" w:tentative="1">
      <w:start w:val="1"/>
      <w:numFmt w:val="lowerRoman"/>
      <w:lvlText w:val="%3."/>
      <w:lvlJc w:val="right"/>
      <w:pPr>
        <w:ind w:left="3234" w:hanging="180"/>
      </w:pPr>
    </w:lvl>
    <w:lvl w:ilvl="3" w:tplc="0809000F" w:tentative="1">
      <w:start w:val="1"/>
      <w:numFmt w:val="decimal"/>
      <w:lvlText w:val="%4."/>
      <w:lvlJc w:val="left"/>
      <w:pPr>
        <w:ind w:left="3954" w:hanging="360"/>
      </w:pPr>
    </w:lvl>
    <w:lvl w:ilvl="4" w:tplc="08090019" w:tentative="1">
      <w:start w:val="1"/>
      <w:numFmt w:val="lowerLetter"/>
      <w:lvlText w:val="%5."/>
      <w:lvlJc w:val="left"/>
      <w:pPr>
        <w:ind w:left="4674" w:hanging="360"/>
      </w:pPr>
    </w:lvl>
    <w:lvl w:ilvl="5" w:tplc="0809001B" w:tentative="1">
      <w:start w:val="1"/>
      <w:numFmt w:val="lowerRoman"/>
      <w:lvlText w:val="%6."/>
      <w:lvlJc w:val="right"/>
      <w:pPr>
        <w:ind w:left="5394" w:hanging="180"/>
      </w:pPr>
    </w:lvl>
    <w:lvl w:ilvl="6" w:tplc="0809000F" w:tentative="1">
      <w:start w:val="1"/>
      <w:numFmt w:val="decimal"/>
      <w:lvlText w:val="%7."/>
      <w:lvlJc w:val="left"/>
      <w:pPr>
        <w:ind w:left="6114" w:hanging="360"/>
      </w:pPr>
    </w:lvl>
    <w:lvl w:ilvl="7" w:tplc="08090019" w:tentative="1">
      <w:start w:val="1"/>
      <w:numFmt w:val="lowerLetter"/>
      <w:lvlText w:val="%8."/>
      <w:lvlJc w:val="left"/>
      <w:pPr>
        <w:ind w:left="6834" w:hanging="360"/>
      </w:pPr>
    </w:lvl>
    <w:lvl w:ilvl="8" w:tplc="0809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44" w15:restartNumberingAfterBreak="0">
    <w:nsid w:val="28503110"/>
    <w:multiLevelType w:val="hybridMultilevel"/>
    <w:tmpl w:val="AD901E3C"/>
    <w:lvl w:ilvl="0" w:tplc="E3582AEA">
      <w:start w:val="1"/>
      <w:numFmt w:val="lowerLetter"/>
      <w:lvlText w:val="(%1)"/>
      <w:lvlJc w:val="left"/>
      <w:pPr>
        <w:ind w:left="17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14" w:hanging="360"/>
      </w:pPr>
    </w:lvl>
    <w:lvl w:ilvl="2" w:tplc="0809001B" w:tentative="1">
      <w:start w:val="1"/>
      <w:numFmt w:val="lowerRoman"/>
      <w:lvlText w:val="%3."/>
      <w:lvlJc w:val="right"/>
      <w:pPr>
        <w:ind w:left="3234" w:hanging="180"/>
      </w:pPr>
    </w:lvl>
    <w:lvl w:ilvl="3" w:tplc="0809000F" w:tentative="1">
      <w:start w:val="1"/>
      <w:numFmt w:val="decimal"/>
      <w:lvlText w:val="%4."/>
      <w:lvlJc w:val="left"/>
      <w:pPr>
        <w:ind w:left="3954" w:hanging="360"/>
      </w:pPr>
    </w:lvl>
    <w:lvl w:ilvl="4" w:tplc="08090019" w:tentative="1">
      <w:start w:val="1"/>
      <w:numFmt w:val="lowerLetter"/>
      <w:lvlText w:val="%5."/>
      <w:lvlJc w:val="left"/>
      <w:pPr>
        <w:ind w:left="4674" w:hanging="360"/>
      </w:pPr>
    </w:lvl>
    <w:lvl w:ilvl="5" w:tplc="0809001B" w:tentative="1">
      <w:start w:val="1"/>
      <w:numFmt w:val="lowerRoman"/>
      <w:lvlText w:val="%6."/>
      <w:lvlJc w:val="right"/>
      <w:pPr>
        <w:ind w:left="5394" w:hanging="180"/>
      </w:pPr>
    </w:lvl>
    <w:lvl w:ilvl="6" w:tplc="0809000F" w:tentative="1">
      <w:start w:val="1"/>
      <w:numFmt w:val="decimal"/>
      <w:lvlText w:val="%7."/>
      <w:lvlJc w:val="left"/>
      <w:pPr>
        <w:ind w:left="6114" w:hanging="360"/>
      </w:pPr>
    </w:lvl>
    <w:lvl w:ilvl="7" w:tplc="08090019" w:tentative="1">
      <w:start w:val="1"/>
      <w:numFmt w:val="lowerLetter"/>
      <w:lvlText w:val="%8."/>
      <w:lvlJc w:val="left"/>
      <w:pPr>
        <w:ind w:left="6834" w:hanging="360"/>
      </w:pPr>
    </w:lvl>
    <w:lvl w:ilvl="8" w:tplc="0809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45" w15:restartNumberingAfterBreak="0">
    <w:nsid w:val="2AA660F5"/>
    <w:multiLevelType w:val="hybridMultilevel"/>
    <w:tmpl w:val="D7AC7E48"/>
    <w:lvl w:ilvl="0" w:tplc="84146FF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2B03496A"/>
    <w:multiLevelType w:val="hybridMultilevel"/>
    <w:tmpl w:val="72C0BD02"/>
    <w:lvl w:ilvl="0" w:tplc="693475C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2B10447D"/>
    <w:multiLevelType w:val="hybridMultilevel"/>
    <w:tmpl w:val="C42EC07C"/>
    <w:lvl w:ilvl="0" w:tplc="806C30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CD47C58"/>
    <w:multiLevelType w:val="hybridMultilevel"/>
    <w:tmpl w:val="4C2EE2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DB36114"/>
    <w:multiLevelType w:val="hybridMultilevel"/>
    <w:tmpl w:val="85B02BF4"/>
    <w:lvl w:ilvl="0" w:tplc="B7DABD4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2EDB3869"/>
    <w:multiLevelType w:val="hybridMultilevel"/>
    <w:tmpl w:val="4A54FEB2"/>
    <w:lvl w:ilvl="0" w:tplc="A75288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F1E3F02"/>
    <w:multiLevelType w:val="hybridMultilevel"/>
    <w:tmpl w:val="C78AAB06"/>
    <w:lvl w:ilvl="0" w:tplc="EE82AB00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2" w15:restartNumberingAfterBreak="0">
    <w:nsid w:val="2FA17763"/>
    <w:multiLevelType w:val="hybridMultilevel"/>
    <w:tmpl w:val="7CBEF794"/>
    <w:lvl w:ilvl="0" w:tplc="AE600934">
      <w:start w:val="1"/>
      <w:numFmt w:val="upperLetter"/>
      <w:lvlText w:val="%1)"/>
      <w:lvlJc w:val="left"/>
      <w:pPr>
        <w:ind w:left="770" w:hanging="4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0376E33"/>
    <w:multiLevelType w:val="hybridMultilevel"/>
    <w:tmpl w:val="032A9EC0"/>
    <w:lvl w:ilvl="0" w:tplc="80DA8F8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 w15:restartNumberingAfterBreak="0">
    <w:nsid w:val="31D162AB"/>
    <w:multiLevelType w:val="hybridMultilevel"/>
    <w:tmpl w:val="F2DC9C80"/>
    <w:lvl w:ilvl="0" w:tplc="3E06D0A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32B750B8"/>
    <w:multiLevelType w:val="hybridMultilevel"/>
    <w:tmpl w:val="56DA5FA2"/>
    <w:lvl w:ilvl="0" w:tplc="58B44C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3D06518"/>
    <w:multiLevelType w:val="hybridMultilevel"/>
    <w:tmpl w:val="4C2EE2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44D399B"/>
    <w:multiLevelType w:val="hybridMultilevel"/>
    <w:tmpl w:val="3D82142E"/>
    <w:lvl w:ilvl="0" w:tplc="F91A06B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358A3CE1"/>
    <w:multiLevelType w:val="hybridMultilevel"/>
    <w:tmpl w:val="3DBE159C"/>
    <w:lvl w:ilvl="0" w:tplc="AA8EB9F4">
      <w:start w:val="1"/>
      <w:numFmt w:val="lowerLetter"/>
      <w:lvlText w:val="(%1)"/>
      <w:lvlJc w:val="left"/>
      <w:pPr>
        <w:ind w:left="1080" w:hanging="360"/>
      </w:pPr>
      <w:rPr>
        <w:rFonts w:cstheme="minorHAnsi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36075DE3"/>
    <w:multiLevelType w:val="hybridMultilevel"/>
    <w:tmpl w:val="4E22F796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60A6DE4"/>
    <w:multiLevelType w:val="hybridMultilevel"/>
    <w:tmpl w:val="E79CCB72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79338A3"/>
    <w:multiLevelType w:val="hybridMultilevel"/>
    <w:tmpl w:val="E3B0790A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7975299"/>
    <w:multiLevelType w:val="hybridMultilevel"/>
    <w:tmpl w:val="A5009550"/>
    <w:lvl w:ilvl="0" w:tplc="B378848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380E37C3"/>
    <w:multiLevelType w:val="hybridMultilevel"/>
    <w:tmpl w:val="0044892A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9FE10C8"/>
    <w:multiLevelType w:val="hybridMultilevel"/>
    <w:tmpl w:val="290AB16E"/>
    <w:lvl w:ilvl="0" w:tplc="ED9ADA4C">
      <w:start w:val="1"/>
      <w:numFmt w:val="lowerLetter"/>
      <w:lvlText w:val="(%1)"/>
      <w:lvlJc w:val="left"/>
      <w:pPr>
        <w:ind w:left="143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54" w:hanging="360"/>
      </w:pPr>
    </w:lvl>
    <w:lvl w:ilvl="2" w:tplc="0809001B" w:tentative="1">
      <w:start w:val="1"/>
      <w:numFmt w:val="lowerRoman"/>
      <w:lvlText w:val="%3."/>
      <w:lvlJc w:val="right"/>
      <w:pPr>
        <w:ind w:left="2874" w:hanging="180"/>
      </w:pPr>
    </w:lvl>
    <w:lvl w:ilvl="3" w:tplc="0809000F" w:tentative="1">
      <w:start w:val="1"/>
      <w:numFmt w:val="decimal"/>
      <w:lvlText w:val="%4."/>
      <w:lvlJc w:val="left"/>
      <w:pPr>
        <w:ind w:left="3594" w:hanging="360"/>
      </w:pPr>
    </w:lvl>
    <w:lvl w:ilvl="4" w:tplc="08090019" w:tentative="1">
      <w:start w:val="1"/>
      <w:numFmt w:val="lowerLetter"/>
      <w:lvlText w:val="%5."/>
      <w:lvlJc w:val="left"/>
      <w:pPr>
        <w:ind w:left="4314" w:hanging="360"/>
      </w:pPr>
    </w:lvl>
    <w:lvl w:ilvl="5" w:tplc="0809001B" w:tentative="1">
      <w:start w:val="1"/>
      <w:numFmt w:val="lowerRoman"/>
      <w:lvlText w:val="%6."/>
      <w:lvlJc w:val="right"/>
      <w:pPr>
        <w:ind w:left="5034" w:hanging="180"/>
      </w:pPr>
    </w:lvl>
    <w:lvl w:ilvl="6" w:tplc="0809000F" w:tentative="1">
      <w:start w:val="1"/>
      <w:numFmt w:val="decimal"/>
      <w:lvlText w:val="%7."/>
      <w:lvlJc w:val="left"/>
      <w:pPr>
        <w:ind w:left="5754" w:hanging="360"/>
      </w:pPr>
    </w:lvl>
    <w:lvl w:ilvl="7" w:tplc="08090019" w:tentative="1">
      <w:start w:val="1"/>
      <w:numFmt w:val="lowerLetter"/>
      <w:lvlText w:val="%8."/>
      <w:lvlJc w:val="left"/>
      <w:pPr>
        <w:ind w:left="6474" w:hanging="360"/>
      </w:pPr>
    </w:lvl>
    <w:lvl w:ilvl="8" w:tplc="080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5" w15:restartNumberingAfterBreak="0">
    <w:nsid w:val="3B6132AF"/>
    <w:multiLevelType w:val="hybridMultilevel"/>
    <w:tmpl w:val="28DCDD0E"/>
    <w:lvl w:ilvl="0" w:tplc="FF0E7C5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 w15:restartNumberingAfterBreak="0">
    <w:nsid w:val="3B8E04C7"/>
    <w:multiLevelType w:val="hybridMultilevel"/>
    <w:tmpl w:val="B074EE90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CC5220D"/>
    <w:multiLevelType w:val="hybridMultilevel"/>
    <w:tmpl w:val="E7C0389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D2F751C"/>
    <w:multiLevelType w:val="hybridMultilevel"/>
    <w:tmpl w:val="EEEEE2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BE5FA9"/>
    <w:multiLevelType w:val="hybridMultilevel"/>
    <w:tmpl w:val="D6007164"/>
    <w:lvl w:ilvl="0" w:tplc="79B225A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F7F1E10"/>
    <w:multiLevelType w:val="hybridMultilevel"/>
    <w:tmpl w:val="0964BBCC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13C62FF"/>
    <w:multiLevelType w:val="hybridMultilevel"/>
    <w:tmpl w:val="0A0AA282"/>
    <w:lvl w:ilvl="0" w:tplc="329CD63E">
      <w:start w:val="2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414526B4"/>
    <w:multiLevelType w:val="hybridMultilevel"/>
    <w:tmpl w:val="014ABA92"/>
    <w:lvl w:ilvl="0" w:tplc="6E7868D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440404CA"/>
    <w:multiLevelType w:val="hybridMultilevel"/>
    <w:tmpl w:val="177419B8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475054B"/>
    <w:multiLevelType w:val="hybridMultilevel"/>
    <w:tmpl w:val="51746720"/>
    <w:lvl w:ilvl="0" w:tplc="5868EE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5C30AAB"/>
    <w:multiLevelType w:val="hybridMultilevel"/>
    <w:tmpl w:val="EEEEE2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6FB5A56"/>
    <w:multiLevelType w:val="hybridMultilevel"/>
    <w:tmpl w:val="9182AC38"/>
    <w:lvl w:ilvl="0" w:tplc="8E8AEF28">
      <w:start w:val="2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7" w15:restartNumberingAfterBreak="0">
    <w:nsid w:val="474A1979"/>
    <w:multiLevelType w:val="hybridMultilevel"/>
    <w:tmpl w:val="F4FC2394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90D3D01"/>
    <w:multiLevelType w:val="hybridMultilevel"/>
    <w:tmpl w:val="5374E45C"/>
    <w:lvl w:ilvl="0" w:tplc="58B44C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C924807"/>
    <w:multiLevelType w:val="hybridMultilevel"/>
    <w:tmpl w:val="27D216F0"/>
    <w:lvl w:ilvl="0" w:tplc="CF2419B8">
      <w:start w:val="2"/>
      <w:numFmt w:val="lowerLetter"/>
      <w:lvlText w:val="%1)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DFF7FD3"/>
    <w:multiLevelType w:val="hybridMultilevel"/>
    <w:tmpl w:val="C8D653F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EC2308C"/>
    <w:multiLevelType w:val="hybridMultilevel"/>
    <w:tmpl w:val="8F60EA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F106437"/>
    <w:multiLevelType w:val="hybridMultilevel"/>
    <w:tmpl w:val="EEEEE2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F330FBB"/>
    <w:multiLevelType w:val="hybridMultilevel"/>
    <w:tmpl w:val="A04AC5C8"/>
    <w:lvl w:ilvl="0" w:tplc="08923070">
      <w:start w:val="1"/>
      <w:numFmt w:val="lowerLetter"/>
      <w:lvlText w:val="(%1)"/>
      <w:lvlJc w:val="left"/>
      <w:pPr>
        <w:ind w:left="17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14" w:hanging="360"/>
      </w:pPr>
    </w:lvl>
    <w:lvl w:ilvl="2" w:tplc="0809001B" w:tentative="1">
      <w:start w:val="1"/>
      <w:numFmt w:val="lowerRoman"/>
      <w:lvlText w:val="%3."/>
      <w:lvlJc w:val="right"/>
      <w:pPr>
        <w:ind w:left="3234" w:hanging="180"/>
      </w:pPr>
    </w:lvl>
    <w:lvl w:ilvl="3" w:tplc="0809000F" w:tentative="1">
      <w:start w:val="1"/>
      <w:numFmt w:val="decimal"/>
      <w:lvlText w:val="%4."/>
      <w:lvlJc w:val="left"/>
      <w:pPr>
        <w:ind w:left="3954" w:hanging="360"/>
      </w:pPr>
    </w:lvl>
    <w:lvl w:ilvl="4" w:tplc="08090019" w:tentative="1">
      <w:start w:val="1"/>
      <w:numFmt w:val="lowerLetter"/>
      <w:lvlText w:val="%5."/>
      <w:lvlJc w:val="left"/>
      <w:pPr>
        <w:ind w:left="4674" w:hanging="360"/>
      </w:pPr>
    </w:lvl>
    <w:lvl w:ilvl="5" w:tplc="0809001B" w:tentative="1">
      <w:start w:val="1"/>
      <w:numFmt w:val="lowerRoman"/>
      <w:lvlText w:val="%6."/>
      <w:lvlJc w:val="right"/>
      <w:pPr>
        <w:ind w:left="5394" w:hanging="180"/>
      </w:pPr>
    </w:lvl>
    <w:lvl w:ilvl="6" w:tplc="0809000F" w:tentative="1">
      <w:start w:val="1"/>
      <w:numFmt w:val="decimal"/>
      <w:lvlText w:val="%7."/>
      <w:lvlJc w:val="left"/>
      <w:pPr>
        <w:ind w:left="6114" w:hanging="360"/>
      </w:pPr>
    </w:lvl>
    <w:lvl w:ilvl="7" w:tplc="08090019" w:tentative="1">
      <w:start w:val="1"/>
      <w:numFmt w:val="lowerLetter"/>
      <w:lvlText w:val="%8."/>
      <w:lvlJc w:val="left"/>
      <w:pPr>
        <w:ind w:left="6834" w:hanging="360"/>
      </w:pPr>
    </w:lvl>
    <w:lvl w:ilvl="8" w:tplc="0809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84" w15:restartNumberingAfterBreak="0">
    <w:nsid w:val="4FDB46B7"/>
    <w:multiLevelType w:val="hybridMultilevel"/>
    <w:tmpl w:val="CD32B4BE"/>
    <w:lvl w:ilvl="0" w:tplc="E4AAE642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5" w15:restartNumberingAfterBreak="0">
    <w:nsid w:val="50C269B3"/>
    <w:multiLevelType w:val="hybridMultilevel"/>
    <w:tmpl w:val="36CA6E38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1AE4FE0"/>
    <w:multiLevelType w:val="hybridMultilevel"/>
    <w:tmpl w:val="66FA19A4"/>
    <w:lvl w:ilvl="0" w:tplc="DC821E8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37" w:hanging="360"/>
      </w:pPr>
    </w:lvl>
    <w:lvl w:ilvl="2" w:tplc="0809001B" w:tentative="1">
      <w:start w:val="1"/>
      <w:numFmt w:val="lowerRoman"/>
      <w:lvlText w:val="%3."/>
      <w:lvlJc w:val="right"/>
      <w:pPr>
        <w:ind w:left="2157" w:hanging="180"/>
      </w:pPr>
    </w:lvl>
    <w:lvl w:ilvl="3" w:tplc="0809000F" w:tentative="1">
      <w:start w:val="1"/>
      <w:numFmt w:val="decimal"/>
      <w:lvlText w:val="%4."/>
      <w:lvlJc w:val="left"/>
      <w:pPr>
        <w:ind w:left="2877" w:hanging="360"/>
      </w:pPr>
    </w:lvl>
    <w:lvl w:ilvl="4" w:tplc="08090019" w:tentative="1">
      <w:start w:val="1"/>
      <w:numFmt w:val="lowerLetter"/>
      <w:lvlText w:val="%5."/>
      <w:lvlJc w:val="left"/>
      <w:pPr>
        <w:ind w:left="3597" w:hanging="360"/>
      </w:pPr>
    </w:lvl>
    <w:lvl w:ilvl="5" w:tplc="0809001B" w:tentative="1">
      <w:start w:val="1"/>
      <w:numFmt w:val="lowerRoman"/>
      <w:lvlText w:val="%6."/>
      <w:lvlJc w:val="right"/>
      <w:pPr>
        <w:ind w:left="4317" w:hanging="180"/>
      </w:pPr>
    </w:lvl>
    <w:lvl w:ilvl="6" w:tplc="0809000F" w:tentative="1">
      <w:start w:val="1"/>
      <w:numFmt w:val="decimal"/>
      <w:lvlText w:val="%7."/>
      <w:lvlJc w:val="left"/>
      <w:pPr>
        <w:ind w:left="5037" w:hanging="360"/>
      </w:pPr>
    </w:lvl>
    <w:lvl w:ilvl="7" w:tplc="08090019" w:tentative="1">
      <w:start w:val="1"/>
      <w:numFmt w:val="lowerLetter"/>
      <w:lvlText w:val="%8."/>
      <w:lvlJc w:val="left"/>
      <w:pPr>
        <w:ind w:left="5757" w:hanging="360"/>
      </w:pPr>
    </w:lvl>
    <w:lvl w:ilvl="8" w:tplc="08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87" w15:restartNumberingAfterBreak="0">
    <w:nsid w:val="526C3D99"/>
    <w:multiLevelType w:val="hybridMultilevel"/>
    <w:tmpl w:val="B984794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2D57D38"/>
    <w:multiLevelType w:val="hybridMultilevel"/>
    <w:tmpl w:val="69FA091A"/>
    <w:lvl w:ilvl="0" w:tplc="806C30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4D41434"/>
    <w:multiLevelType w:val="hybridMultilevel"/>
    <w:tmpl w:val="7B642726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5794ECE"/>
    <w:multiLevelType w:val="hybridMultilevel"/>
    <w:tmpl w:val="B2D8B866"/>
    <w:lvl w:ilvl="0" w:tplc="04708618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1" w15:restartNumberingAfterBreak="0">
    <w:nsid w:val="566656D3"/>
    <w:multiLevelType w:val="hybridMultilevel"/>
    <w:tmpl w:val="EEEEE2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6AD64CF"/>
    <w:multiLevelType w:val="hybridMultilevel"/>
    <w:tmpl w:val="79E6D1D6"/>
    <w:lvl w:ilvl="0" w:tplc="B46C4AC2">
      <w:start w:val="1"/>
      <w:numFmt w:val="lowerLetter"/>
      <w:lvlText w:val="(%1)"/>
      <w:lvlJc w:val="left"/>
      <w:pPr>
        <w:ind w:left="1080" w:hanging="360"/>
      </w:pPr>
      <w:rPr>
        <w:rFonts w:asciiTheme="minorHAnsi" w:hAnsiTheme="minorHAns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 w15:restartNumberingAfterBreak="0">
    <w:nsid w:val="580323EF"/>
    <w:multiLevelType w:val="hybridMultilevel"/>
    <w:tmpl w:val="AFACD97C"/>
    <w:lvl w:ilvl="0" w:tplc="50506F48">
      <w:start w:val="9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4" w15:restartNumberingAfterBreak="0">
    <w:nsid w:val="58BD08CC"/>
    <w:multiLevelType w:val="hybridMultilevel"/>
    <w:tmpl w:val="34C619D0"/>
    <w:lvl w:ilvl="0" w:tplc="3CE4768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8D36523"/>
    <w:multiLevelType w:val="hybridMultilevel"/>
    <w:tmpl w:val="2BF839A4"/>
    <w:lvl w:ilvl="0" w:tplc="B7F4981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6" w15:restartNumberingAfterBreak="0">
    <w:nsid w:val="5BD368A4"/>
    <w:multiLevelType w:val="hybridMultilevel"/>
    <w:tmpl w:val="2540608A"/>
    <w:lvl w:ilvl="0" w:tplc="BADE583A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7" w15:restartNumberingAfterBreak="0">
    <w:nsid w:val="5D136246"/>
    <w:multiLevelType w:val="hybridMultilevel"/>
    <w:tmpl w:val="BDF871E4"/>
    <w:lvl w:ilvl="0" w:tplc="2A3806D6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8" w15:restartNumberingAfterBreak="0">
    <w:nsid w:val="5E7216CC"/>
    <w:multiLevelType w:val="hybridMultilevel"/>
    <w:tmpl w:val="7D48A3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F407584"/>
    <w:multiLevelType w:val="hybridMultilevel"/>
    <w:tmpl w:val="03C02A24"/>
    <w:lvl w:ilvl="0" w:tplc="6BBEDFBE">
      <w:start w:val="1"/>
      <w:numFmt w:val="lowerRoman"/>
      <w:lvlText w:val="(%1)"/>
      <w:lvlJc w:val="left"/>
      <w:pPr>
        <w:ind w:left="2160" w:hanging="108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0" w15:restartNumberingAfterBreak="0">
    <w:nsid w:val="5FC41A4D"/>
    <w:multiLevelType w:val="hybridMultilevel"/>
    <w:tmpl w:val="6B808C42"/>
    <w:lvl w:ilvl="0" w:tplc="5E488C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1" w15:restartNumberingAfterBreak="0">
    <w:nsid w:val="605F6A9F"/>
    <w:multiLevelType w:val="hybridMultilevel"/>
    <w:tmpl w:val="EEEEE2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13326E5"/>
    <w:multiLevelType w:val="hybridMultilevel"/>
    <w:tmpl w:val="63AE6A42"/>
    <w:lvl w:ilvl="0" w:tplc="D336674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3" w15:restartNumberingAfterBreak="0">
    <w:nsid w:val="63730B87"/>
    <w:multiLevelType w:val="hybridMultilevel"/>
    <w:tmpl w:val="166A4A20"/>
    <w:lvl w:ilvl="0" w:tplc="6BC4C66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4" w15:restartNumberingAfterBreak="0">
    <w:nsid w:val="638771BF"/>
    <w:multiLevelType w:val="hybridMultilevel"/>
    <w:tmpl w:val="7160FB1C"/>
    <w:lvl w:ilvl="0" w:tplc="095ECB72">
      <w:start w:val="1"/>
      <w:numFmt w:val="lowerLetter"/>
      <w:lvlText w:val="(%1)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05" w15:restartNumberingAfterBreak="0">
    <w:nsid w:val="67351D09"/>
    <w:multiLevelType w:val="hybridMultilevel"/>
    <w:tmpl w:val="8C7CE1EE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8363859"/>
    <w:multiLevelType w:val="hybridMultilevel"/>
    <w:tmpl w:val="CD04924E"/>
    <w:lvl w:ilvl="0" w:tplc="E4AAE64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7" w15:restartNumberingAfterBreak="0">
    <w:nsid w:val="6872357B"/>
    <w:multiLevelType w:val="hybridMultilevel"/>
    <w:tmpl w:val="EF9AAFD4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9DC6428"/>
    <w:multiLevelType w:val="hybridMultilevel"/>
    <w:tmpl w:val="400A2492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A981897"/>
    <w:multiLevelType w:val="hybridMultilevel"/>
    <w:tmpl w:val="A0C04EEA"/>
    <w:lvl w:ilvl="0" w:tplc="A3C434D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 w15:restartNumberingAfterBreak="0">
    <w:nsid w:val="6B804BB0"/>
    <w:multiLevelType w:val="hybridMultilevel"/>
    <w:tmpl w:val="0EDA2CF4"/>
    <w:lvl w:ilvl="0" w:tplc="892AA90E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1" w15:restartNumberingAfterBreak="0">
    <w:nsid w:val="6B8E7E49"/>
    <w:multiLevelType w:val="hybridMultilevel"/>
    <w:tmpl w:val="DBC4A9BA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C8B62CD"/>
    <w:multiLevelType w:val="hybridMultilevel"/>
    <w:tmpl w:val="F9D88A6E"/>
    <w:lvl w:ilvl="0" w:tplc="C60A00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CDC788F"/>
    <w:multiLevelType w:val="hybridMultilevel"/>
    <w:tmpl w:val="69FA091A"/>
    <w:lvl w:ilvl="0" w:tplc="806C30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D0A774F"/>
    <w:multiLevelType w:val="hybridMultilevel"/>
    <w:tmpl w:val="9E5A8D94"/>
    <w:lvl w:ilvl="0" w:tplc="15909390">
      <w:start w:val="1"/>
      <w:numFmt w:val="lowerLetter"/>
      <w:lvlText w:val="(%1)"/>
      <w:lvlJc w:val="left"/>
      <w:pPr>
        <w:ind w:left="180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5" w15:restartNumberingAfterBreak="0">
    <w:nsid w:val="6DBD32D4"/>
    <w:multiLevelType w:val="hybridMultilevel"/>
    <w:tmpl w:val="DCA8D3F8"/>
    <w:lvl w:ilvl="0" w:tplc="C11A8BA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6" w15:restartNumberingAfterBreak="0">
    <w:nsid w:val="6E0514F3"/>
    <w:multiLevelType w:val="hybridMultilevel"/>
    <w:tmpl w:val="D6007164"/>
    <w:lvl w:ilvl="0" w:tplc="79B225A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F0F67F4"/>
    <w:multiLevelType w:val="hybridMultilevel"/>
    <w:tmpl w:val="ABE4FE4C"/>
    <w:lvl w:ilvl="0" w:tplc="CE76118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FF858CF"/>
    <w:multiLevelType w:val="hybridMultilevel"/>
    <w:tmpl w:val="7BAE37C6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0BB0E4B"/>
    <w:multiLevelType w:val="hybridMultilevel"/>
    <w:tmpl w:val="A2785BF0"/>
    <w:lvl w:ilvl="0" w:tplc="58B44C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2A85493"/>
    <w:multiLevelType w:val="hybridMultilevel"/>
    <w:tmpl w:val="1E22490A"/>
    <w:lvl w:ilvl="0" w:tplc="04B61FB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74A22946"/>
    <w:multiLevelType w:val="hybridMultilevel"/>
    <w:tmpl w:val="EEEEE2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5A57A86"/>
    <w:multiLevelType w:val="hybridMultilevel"/>
    <w:tmpl w:val="A906EE38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641755D"/>
    <w:multiLevelType w:val="hybridMultilevel"/>
    <w:tmpl w:val="7EB0B2DE"/>
    <w:lvl w:ilvl="0" w:tplc="6708186E">
      <w:start w:val="1"/>
      <w:numFmt w:val="lowerLetter"/>
      <w:lvlText w:val="(%1)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24" w15:restartNumberingAfterBreak="0">
    <w:nsid w:val="794E7764"/>
    <w:multiLevelType w:val="hybridMultilevel"/>
    <w:tmpl w:val="EEEEE25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A456BAF"/>
    <w:multiLevelType w:val="hybridMultilevel"/>
    <w:tmpl w:val="692E89E2"/>
    <w:lvl w:ilvl="0" w:tplc="302097C4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B9C5654"/>
    <w:multiLevelType w:val="hybridMultilevel"/>
    <w:tmpl w:val="B070496C"/>
    <w:lvl w:ilvl="0" w:tplc="C1A469EA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7" w15:restartNumberingAfterBreak="0">
    <w:nsid w:val="7BF4090F"/>
    <w:multiLevelType w:val="hybridMultilevel"/>
    <w:tmpl w:val="49B2A5C2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7CCB54DA"/>
    <w:multiLevelType w:val="hybridMultilevel"/>
    <w:tmpl w:val="D00860B6"/>
    <w:lvl w:ilvl="0" w:tplc="DFB22C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9" w15:restartNumberingAfterBreak="0">
    <w:nsid w:val="7E1E0BEE"/>
    <w:multiLevelType w:val="hybridMultilevel"/>
    <w:tmpl w:val="5040FCA0"/>
    <w:lvl w:ilvl="0" w:tplc="3A9E24F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0" w15:restartNumberingAfterBreak="0">
    <w:nsid w:val="7FD02953"/>
    <w:multiLevelType w:val="hybridMultilevel"/>
    <w:tmpl w:val="03702660"/>
    <w:lvl w:ilvl="0" w:tplc="E4AAE6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9"/>
  </w:num>
  <w:num w:numId="2">
    <w:abstractNumId w:val="126"/>
  </w:num>
  <w:num w:numId="3">
    <w:abstractNumId w:val="113"/>
  </w:num>
  <w:num w:numId="4">
    <w:abstractNumId w:val="81"/>
  </w:num>
  <w:num w:numId="5">
    <w:abstractNumId w:val="41"/>
  </w:num>
  <w:num w:numId="6">
    <w:abstractNumId w:val="29"/>
  </w:num>
  <w:num w:numId="7">
    <w:abstractNumId w:val="65"/>
  </w:num>
  <w:num w:numId="8">
    <w:abstractNumId w:val="128"/>
  </w:num>
  <w:num w:numId="9">
    <w:abstractNumId w:val="54"/>
  </w:num>
  <w:num w:numId="10">
    <w:abstractNumId w:val="91"/>
  </w:num>
  <w:num w:numId="11">
    <w:abstractNumId w:val="68"/>
  </w:num>
  <w:num w:numId="12">
    <w:abstractNumId w:val="98"/>
  </w:num>
  <w:num w:numId="13">
    <w:abstractNumId w:val="39"/>
  </w:num>
  <w:num w:numId="14">
    <w:abstractNumId w:val="114"/>
  </w:num>
  <w:num w:numId="15">
    <w:abstractNumId w:val="61"/>
  </w:num>
  <w:num w:numId="16">
    <w:abstractNumId w:val="60"/>
  </w:num>
  <w:num w:numId="17">
    <w:abstractNumId w:val="13"/>
  </w:num>
  <w:num w:numId="18">
    <w:abstractNumId w:val="8"/>
  </w:num>
  <w:num w:numId="19">
    <w:abstractNumId w:val="88"/>
  </w:num>
  <w:num w:numId="20">
    <w:abstractNumId w:val="25"/>
  </w:num>
  <w:num w:numId="21">
    <w:abstractNumId w:val="127"/>
  </w:num>
  <w:num w:numId="22">
    <w:abstractNumId w:val="33"/>
  </w:num>
  <w:num w:numId="23">
    <w:abstractNumId w:val="77"/>
  </w:num>
  <w:num w:numId="24">
    <w:abstractNumId w:val="21"/>
  </w:num>
  <w:num w:numId="25">
    <w:abstractNumId w:val="47"/>
  </w:num>
  <w:num w:numId="26">
    <w:abstractNumId w:val="100"/>
  </w:num>
  <w:num w:numId="27">
    <w:abstractNumId w:val="70"/>
  </w:num>
  <w:num w:numId="28">
    <w:abstractNumId w:val="40"/>
  </w:num>
  <w:num w:numId="29">
    <w:abstractNumId w:val="51"/>
  </w:num>
  <w:num w:numId="30">
    <w:abstractNumId w:val="63"/>
  </w:num>
  <w:num w:numId="31">
    <w:abstractNumId w:val="22"/>
  </w:num>
  <w:num w:numId="32">
    <w:abstractNumId w:val="12"/>
  </w:num>
  <w:num w:numId="33">
    <w:abstractNumId w:val="26"/>
  </w:num>
  <w:num w:numId="34">
    <w:abstractNumId w:val="0"/>
  </w:num>
  <w:num w:numId="35">
    <w:abstractNumId w:val="121"/>
  </w:num>
  <w:num w:numId="36">
    <w:abstractNumId w:val="75"/>
  </w:num>
  <w:num w:numId="37">
    <w:abstractNumId w:val="87"/>
  </w:num>
  <w:num w:numId="38">
    <w:abstractNumId w:val="99"/>
  </w:num>
  <w:num w:numId="39">
    <w:abstractNumId w:val="73"/>
  </w:num>
  <w:num w:numId="40">
    <w:abstractNumId w:val="3"/>
  </w:num>
  <w:num w:numId="41">
    <w:abstractNumId w:val="35"/>
  </w:num>
  <w:num w:numId="42">
    <w:abstractNumId w:val="44"/>
  </w:num>
  <w:num w:numId="43">
    <w:abstractNumId w:val="101"/>
  </w:num>
  <w:num w:numId="44">
    <w:abstractNumId w:val="18"/>
  </w:num>
  <w:num w:numId="45">
    <w:abstractNumId w:val="20"/>
  </w:num>
  <w:num w:numId="46">
    <w:abstractNumId w:val="45"/>
  </w:num>
  <w:num w:numId="47">
    <w:abstractNumId w:val="36"/>
  </w:num>
  <w:num w:numId="48">
    <w:abstractNumId w:val="11"/>
  </w:num>
  <w:num w:numId="49">
    <w:abstractNumId w:val="104"/>
  </w:num>
  <w:num w:numId="50">
    <w:abstractNumId w:val="106"/>
  </w:num>
  <w:num w:numId="51">
    <w:abstractNumId w:val="62"/>
  </w:num>
  <w:num w:numId="52">
    <w:abstractNumId w:val="118"/>
  </w:num>
  <w:num w:numId="53">
    <w:abstractNumId w:val="7"/>
  </w:num>
  <w:num w:numId="54">
    <w:abstractNumId w:val="76"/>
  </w:num>
  <w:num w:numId="55">
    <w:abstractNumId w:val="27"/>
  </w:num>
  <w:num w:numId="56">
    <w:abstractNumId w:val="93"/>
  </w:num>
  <w:num w:numId="57">
    <w:abstractNumId w:val="64"/>
  </w:num>
  <w:num w:numId="58">
    <w:abstractNumId w:val="103"/>
  </w:num>
  <w:num w:numId="59">
    <w:abstractNumId w:val="2"/>
  </w:num>
  <w:num w:numId="60">
    <w:abstractNumId w:val="53"/>
  </w:num>
  <w:num w:numId="61">
    <w:abstractNumId w:val="15"/>
  </w:num>
  <w:num w:numId="62">
    <w:abstractNumId w:val="46"/>
  </w:num>
  <w:num w:numId="63">
    <w:abstractNumId w:val="58"/>
  </w:num>
  <w:num w:numId="64">
    <w:abstractNumId w:val="116"/>
  </w:num>
  <w:num w:numId="65">
    <w:abstractNumId w:val="67"/>
  </w:num>
  <w:num w:numId="66">
    <w:abstractNumId w:val="80"/>
  </w:num>
  <w:num w:numId="67">
    <w:abstractNumId w:val="74"/>
  </w:num>
  <w:num w:numId="68">
    <w:abstractNumId w:val="1"/>
  </w:num>
  <w:num w:numId="69">
    <w:abstractNumId w:val="82"/>
  </w:num>
  <w:num w:numId="70">
    <w:abstractNumId w:val="59"/>
  </w:num>
  <w:num w:numId="71">
    <w:abstractNumId w:val="9"/>
  </w:num>
  <w:num w:numId="72">
    <w:abstractNumId w:val="107"/>
  </w:num>
  <w:num w:numId="73">
    <w:abstractNumId w:val="17"/>
  </w:num>
  <w:num w:numId="74">
    <w:abstractNumId w:val="10"/>
  </w:num>
  <w:num w:numId="75">
    <w:abstractNumId w:val="38"/>
  </w:num>
  <w:num w:numId="76">
    <w:abstractNumId w:val="28"/>
  </w:num>
  <w:num w:numId="77">
    <w:abstractNumId w:val="34"/>
  </w:num>
  <w:num w:numId="78">
    <w:abstractNumId w:val="24"/>
  </w:num>
  <w:num w:numId="79">
    <w:abstractNumId w:val="124"/>
  </w:num>
  <w:num w:numId="80">
    <w:abstractNumId w:val="4"/>
  </w:num>
  <w:num w:numId="81">
    <w:abstractNumId w:val="130"/>
  </w:num>
  <w:num w:numId="82">
    <w:abstractNumId w:val="89"/>
  </w:num>
  <w:num w:numId="83">
    <w:abstractNumId w:val="50"/>
  </w:num>
  <w:num w:numId="84">
    <w:abstractNumId w:val="111"/>
  </w:num>
  <w:num w:numId="85">
    <w:abstractNumId w:val="71"/>
  </w:num>
  <w:num w:numId="86">
    <w:abstractNumId w:val="115"/>
  </w:num>
  <w:num w:numId="87">
    <w:abstractNumId w:val="109"/>
  </w:num>
  <w:num w:numId="88">
    <w:abstractNumId w:val="92"/>
  </w:num>
  <w:num w:numId="89">
    <w:abstractNumId w:val="84"/>
  </w:num>
  <w:num w:numId="90">
    <w:abstractNumId w:val="31"/>
  </w:num>
  <w:num w:numId="91">
    <w:abstractNumId w:val="123"/>
  </w:num>
  <w:num w:numId="92">
    <w:abstractNumId w:val="66"/>
  </w:num>
  <w:num w:numId="93">
    <w:abstractNumId w:val="112"/>
  </w:num>
  <w:num w:numId="94">
    <w:abstractNumId w:val="49"/>
  </w:num>
  <w:num w:numId="95">
    <w:abstractNumId w:val="57"/>
  </w:num>
  <w:num w:numId="96">
    <w:abstractNumId w:val="97"/>
  </w:num>
  <w:num w:numId="97">
    <w:abstractNumId w:val="48"/>
  </w:num>
  <w:num w:numId="98">
    <w:abstractNumId w:val="19"/>
  </w:num>
  <w:num w:numId="99">
    <w:abstractNumId w:val="56"/>
  </w:num>
  <w:num w:numId="100">
    <w:abstractNumId w:val="108"/>
  </w:num>
  <w:num w:numId="101">
    <w:abstractNumId w:val="105"/>
  </w:num>
  <w:num w:numId="102">
    <w:abstractNumId w:val="85"/>
  </w:num>
  <w:num w:numId="103">
    <w:abstractNumId w:val="122"/>
  </w:num>
  <w:num w:numId="104">
    <w:abstractNumId w:val="102"/>
  </w:num>
  <w:num w:numId="105">
    <w:abstractNumId w:val="117"/>
  </w:num>
  <w:num w:numId="106">
    <w:abstractNumId w:val="125"/>
  </w:num>
  <w:num w:numId="107">
    <w:abstractNumId w:val="42"/>
  </w:num>
  <w:num w:numId="108">
    <w:abstractNumId w:val="5"/>
  </w:num>
  <w:num w:numId="109">
    <w:abstractNumId w:val="55"/>
  </w:num>
  <w:num w:numId="110">
    <w:abstractNumId w:val="14"/>
  </w:num>
  <w:num w:numId="111">
    <w:abstractNumId w:val="95"/>
  </w:num>
  <w:num w:numId="112">
    <w:abstractNumId w:val="78"/>
  </w:num>
  <w:num w:numId="113">
    <w:abstractNumId w:val="119"/>
  </w:num>
  <w:num w:numId="114">
    <w:abstractNumId w:val="96"/>
  </w:num>
  <w:num w:numId="115">
    <w:abstractNumId w:val="32"/>
  </w:num>
  <w:num w:numId="116">
    <w:abstractNumId w:val="86"/>
  </w:num>
  <w:num w:numId="117">
    <w:abstractNumId w:val="129"/>
  </w:num>
  <w:num w:numId="118">
    <w:abstractNumId w:val="6"/>
  </w:num>
  <w:num w:numId="119">
    <w:abstractNumId w:val="30"/>
  </w:num>
  <w:num w:numId="120">
    <w:abstractNumId w:val="43"/>
  </w:num>
  <w:num w:numId="121">
    <w:abstractNumId w:val="110"/>
  </w:num>
  <w:num w:numId="122">
    <w:abstractNumId w:val="23"/>
  </w:num>
  <w:num w:numId="123">
    <w:abstractNumId w:val="90"/>
  </w:num>
  <w:num w:numId="124">
    <w:abstractNumId w:val="83"/>
  </w:num>
  <w:num w:numId="125">
    <w:abstractNumId w:val="72"/>
  </w:num>
  <w:num w:numId="126">
    <w:abstractNumId w:val="16"/>
  </w:num>
  <w:num w:numId="127">
    <w:abstractNumId w:val="37"/>
  </w:num>
  <w:num w:numId="128">
    <w:abstractNumId w:val="94"/>
  </w:num>
  <w:num w:numId="129">
    <w:abstractNumId w:val="120"/>
  </w:num>
  <w:num w:numId="130">
    <w:abstractNumId w:val="52"/>
  </w:num>
  <w:num w:numId="131">
    <w:abstractNumId w:val="79"/>
  </w:num>
  <w:numIdMacAtCleanup w:val="1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7120"/>
    <w:rsid w:val="000065D7"/>
    <w:rsid w:val="00013BD4"/>
    <w:rsid w:val="000152B0"/>
    <w:rsid w:val="00017132"/>
    <w:rsid w:val="00031572"/>
    <w:rsid w:val="00031A59"/>
    <w:rsid w:val="00037221"/>
    <w:rsid w:val="00040AB6"/>
    <w:rsid w:val="0005406D"/>
    <w:rsid w:val="000543FB"/>
    <w:rsid w:val="0007034C"/>
    <w:rsid w:val="0007398E"/>
    <w:rsid w:val="0007424A"/>
    <w:rsid w:val="00081C1A"/>
    <w:rsid w:val="0008489E"/>
    <w:rsid w:val="00086942"/>
    <w:rsid w:val="0009563E"/>
    <w:rsid w:val="00095A8E"/>
    <w:rsid w:val="000A0FBA"/>
    <w:rsid w:val="000A1439"/>
    <w:rsid w:val="000A4775"/>
    <w:rsid w:val="000A7600"/>
    <w:rsid w:val="000B6452"/>
    <w:rsid w:val="000C1CF4"/>
    <w:rsid w:val="000C6D25"/>
    <w:rsid w:val="000D297B"/>
    <w:rsid w:val="000D426D"/>
    <w:rsid w:val="000F4557"/>
    <w:rsid w:val="000F7785"/>
    <w:rsid w:val="00125E14"/>
    <w:rsid w:val="00151E50"/>
    <w:rsid w:val="00152CD3"/>
    <w:rsid w:val="00154AE2"/>
    <w:rsid w:val="0015745A"/>
    <w:rsid w:val="0016158C"/>
    <w:rsid w:val="00161A1B"/>
    <w:rsid w:val="0017580D"/>
    <w:rsid w:val="00177FF2"/>
    <w:rsid w:val="00185112"/>
    <w:rsid w:val="0018786F"/>
    <w:rsid w:val="001957EA"/>
    <w:rsid w:val="001964E7"/>
    <w:rsid w:val="001A11FC"/>
    <w:rsid w:val="001A1909"/>
    <w:rsid w:val="001A1C24"/>
    <w:rsid w:val="001A6161"/>
    <w:rsid w:val="001A7BE0"/>
    <w:rsid w:val="001B0020"/>
    <w:rsid w:val="001B48C0"/>
    <w:rsid w:val="001B635E"/>
    <w:rsid w:val="001C231B"/>
    <w:rsid w:val="001C4836"/>
    <w:rsid w:val="001C5B56"/>
    <w:rsid w:val="001D4750"/>
    <w:rsid w:val="001D7D73"/>
    <w:rsid w:val="001E47FF"/>
    <w:rsid w:val="001E5F49"/>
    <w:rsid w:val="001E5FA9"/>
    <w:rsid w:val="001F0BFF"/>
    <w:rsid w:val="00211B1C"/>
    <w:rsid w:val="0021698B"/>
    <w:rsid w:val="002178FE"/>
    <w:rsid w:val="00226D21"/>
    <w:rsid w:val="002313E8"/>
    <w:rsid w:val="002405A0"/>
    <w:rsid w:val="00243B5A"/>
    <w:rsid w:val="00246B47"/>
    <w:rsid w:val="00247D1C"/>
    <w:rsid w:val="0025275D"/>
    <w:rsid w:val="00254C37"/>
    <w:rsid w:val="00257C25"/>
    <w:rsid w:val="00267232"/>
    <w:rsid w:val="00272F21"/>
    <w:rsid w:val="00275FD3"/>
    <w:rsid w:val="00284A82"/>
    <w:rsid w:val="002A06DD"/>
    <w:rsid w:val="002A149A"/>
    <w:rsid w:val="002A49CE"/>
    <w:rsid w:val="002A71AB"/>
    <w:rsid w:val="002C4415"/>
    <w:rsid w:val="002C7014"/>
    <w:rsid w:val="002D4230"/>
    <w:rsid w:val="002E69C6"/>
    <w:rsid w:val="002F08F2"/>
    <w:rsid w:val="002F5B33"/>
    <w:rsid w:val="00301833"/>
    <w:rsid w:val="00303AB3"/>
    <w:rsid w:val="00311A1F"/>
    <w:rsid w:val="00313DAD"/>
    <w:rsid w:val="003237CB"/>
    <w:rsid w:val="00331157"/>
    <w:rsid w:val="0033193F"/>
    <w:rsid w:val="00336DCB"/>
    <w:rsid w:val="003378A0"/>
    <w:rsid w:val="00350DA4"/>
    <w:rsid w:val="003517AC"/>
    <w:rsid w:val="00357022"/>
    <w:rsid w:val="00370D11"/>
    <w:rsid w:val="00371AB2"/>
    <w:rsid w:val="003779F6"/>
    <w:rsid w:val="00382528"/>
    <w:rsid w:val="00396EA0"/>
    <w:rsid w:val="003A148E"/>
    <w:rsid w:val="003A78BB"/>
    <w:rsid w:val="003C0B09"/>
    <w:rsid w:val="003C0B2F"/>
    <w:rsid w:val="003C1F78"/>
    <w:rsid w:val="003D0FF8"/>
    <w:rsid w:val="003E23F2"/>
    <w:rsid w:val="003F0710"/>
    <w:rsid w:val="003F2D4A"/>
    <w:rsid w:val="00403586"/>
    <w:rsid w:val="004050D5"/>
    <w:rsid w:val="0041040C"/>
    <w:rsid w:val="0041125A"/>
    <w:rsid w:val="00411871"/>
    <w:rsid w:val="0042575C"/>
    <w:rsid w:val="00432A86"/>
    <w:rsid w:val="004427E7"/>
    <w:rsid w:val="00447081"/>
    <w:rsid w:val="00450BBB"/>
    <w:rsid w:val="00455B33"/>
    <w:rsid w:val="004613CF"/>
    <w:rsid w:val="00461A1E"/>
    <w:rsid w:val="00464E40"/>
    <w:rsid w:val="004657E0"/>
    <w:rsid w:val="00474724"/>
    <w:rsid w:val="00475BDC"/>
    <w:rsid w:val="0047713B"/>
    <w:rsid w:val="0048531A"/>
    <w:rsid w:val="00485EC1"/>
    <w:rsid w:val="004926AC"/>
    <w:rsid w:val="00496D97"/>
    <w:rsid w:val="004A78BE"/>
    <w:rsid w:val="004B1B37"/>
    <w:rsid w:val="004B1D25"/>
    <w:rsid w:val="004B23A1"/>
    <w:rsid w:val="004B3B40"/>
    <w:rsid w:val="004B4AA2"/>
    <w:rsid w:val="004C418F"/>
    <w:rsid w:val="004D578D"/>
    <w:rsid w:val="004D7B1B"/>
    <w:rsid w:val="004E20F9"/>
    <w:rsid w:val="004F03ED"/>
    <w:rsid w:val="004F63BD"/>
    <w:rsid w:val="00506349"/>
    <w:rsid w:val="0050782D"/>
    <w:rsid w:val="00510954"/>
    <w:rsid w:val="00512C35"/>
    <w:rsid w:val="00515434"/>
    <w:rsid w:val="00534821"/>
    <w:rsid w:val="0053539D"/>
    <w:rsid w:val="00537783"/>
    <w:rsid w:val="00541D2B"/>
    <w:rsid w:val="00543A22"/>
    <w:rsid w:val="0054438E"/>
    <w:rsid w:val="00544B6B"/>
    <w:rsid w:val="005648BE"/>
    <w:rsid w:val="005666E1"/>
    <w:rsid w:val="00567FD9"/>
    <w:rsid w:val="00570338"/>
    <w:rsid w:val="00597317"/>
    <w:rsid w:val="005A1777"/>
    <w:rsid w:val="005B2F7A"/>
    <w:rsid w:val="005B3004"/>
    <w:rsid w:val="005B61CB"/>
    <w:rsid w:val="005C3C35"/>
    <w:rsid w:val="005C62B6"/>
    <w:rsid w:val="005D23FE"/>
    <w:rsid w:val="005F1A94"/>
    <w:rsid w:val="00604C28"/>
    <w:rsid w:val="00606C92"/>
    <w:rsid w:val="00610C3B"/>
    <w:rsid w:val="00612452"/>
    <w:rsid w:val="0061556E"/>
    <w:rsid w:val="006323AD"/>
    <w:rsid w:val="006370C8"/>
    <w:rsid w:val="00637137"/>
    <w:rsid w:val="0065267E"/>
    <w:rsid w:val="006624D8"/>
    <w:rsid w:val="006631C3"/>
    <w:rsid w:val="00664823"/>
    <w:rsid w:val="00680FC0"/>
    <w:rsid w:val="0068682F"/>
    <w:rsid w:val="0069232B"/>
    <w:rsid w:val="00696C1A"/>
    <w:rsid w:val="00697B0A"/>
    <w:rsid w:val="006A0024"/>
    <w:rsid w:val="006A2B71"/>
    <w:rsid w:val="006A4213"/>
    <w:rsid w:val="006C5EB9"/>
    <w:rsid w:val="006E412B"/>
    <w:rsid w:val="006E51B6"/>
    <w:rsid w:val="006F6889"/>
    <w:rsid w:val="0070241F"/>
    <w:rsid w:val="00705546"/>
    <w:rsid w:val="007058EE"/>
    <w:rsid w:val="0071094A"/>
    <w:rsid w:val="007111CA"/>
    <w:rsid w:val="00711F25"/>
    <w:rsid w:val="007171F3"/>
    <w:rsid w:val="00717773"/>
    <w:rsid w:val="007224C3"/>
    <w:rsid w:val="00724503"/>
    <w:rsid w:val="00726402"/>
    <w:rsid w:val="0073693E"/>
    <w:rsid w:val="007441C2"/>
    <w:rsid w:val="00747C75"/>
    <w:rsid w:val="00751713"/>
    <w:rsid w:val="00752785"/>
    <w:rsid w:val="00762B22"/>
    <w:rsid w:val="00775CDD"/>
    <w:rsid w:val="00782173"/>
    <w:rsid w:val="007863EE"/>
    <w:rsid w:val="007910D2"/>
    <w:rsid w:val="00795736"/>
    <w:rsid w:val="007959BF"/>
    <w:rsid w:val="007B1290"/>
    <w:rsid w:val="007B2E40"/>
    <w:rsid w:val="007B485D"/>
    <w:rsid w:val="007B5D6B"/>
    <w:rsid w:val="007E012C"/>
    <w:rsid w:val="007E6D5C"/>
    <w:rsid w:val="007E6DA0"/>
    <w:rsid w:val="007F6EBD"/>
    <w:rsid w:val="007F7111"/>
    <w:rsid w:val="00802F02"/>
    <w:rsid w:val="008101B4"/>
    <w:rsid w:val="008167B2"/>
    <w:rsid w:val="008223A0"/>
    <w:rsid w:val="00825DB3"/>
    <w:rsid w:val="00833E99"/>
    <w:rsid w:val="00837D7C"/>
    <w:rsid w:val="008441AC"/>
    <w:rsid w:val="00861F4B"/>
    <w:rsid w:val="008733C1"/>
    <w:rsid w:val="008768A7"/>
    <w:rsid w:val="00877CAA"/>
    <w:rsid w:val="008805E5"/>
    <w:rsid w:val="00880F9E"/>
    <w:rsid w:val="008812B9"/>
    <w:rsid w:val="00882B95"/>
    <w:rsid w:val="008A2ED5"/>
    <w:rsid w:val="008A361F"/>
    <w:rsid w:val="008A4FEB"/>
    <w:rsid w:val="008A6924"/>
    <w:rsid w:val="008A6E24"/>
    <w:rsid w:val="008A7E9A"/>
    <w:rsid w:val="008C0E72"/>
    <w:rsid w:val="008C5593"/>
    <w:rsid w:val="008D3DE9"/>
    <w:rsid w:val="008D6143"/>
    <w:rsid w:val="008D767D"/>
    <w:rsid w:val="008E0472"/>
    <w:rsid w:val="008E3CF2"/>
    <w:rsid w:val="008E4241"/>
    <w:rsid w:val="009022FC"/>
    <w:rsid w:val="009032CC"/>
    <w:rsid w:val="009133E3"/>
    <w:rsid w:val="00915843"/>
    <w:rsid w:val="00924400"/>
    <w:rsid w:val="0093524C"/>
    <w:rsid w:val="0093650A"/>
    <w:rsid w:val="00936E16"/>
    <w:rsid w:val="009371E7"/>
    <w:rsid w:val="00940289"/>
    <w:rsid w:val="009415E1"/>
    <w:rsid w:val="00943BF0"/>
    <w:rsid w:val="00950330"/>
    <w:rsid w:val="00953A2B"/>
    <w:rsid w:val="0095575A"/>
    <w:rsid w:val="00956811"/>
    <w:rsid w:val="00961B0D"/>
    <w:rsid w:val="009714E4"/>
    <w:rsid w:val="009722F4"/>
    <w:rsid w:val="00982E6B"/>
    <w:rsid w:val="00984E82"/>
    <w:rsid w:val="00990A3A"/>
    <w:rsid w:val="00991A02"/>
    <w:rsid w:val="00994B9B"/>
    <w:rsid w:val="009A0D45"/>
    <w:rsid w:val="009A17CD"/>
    <w:rsid w:val="009A2B5A"/>
    <w:rsid w:val="009A34E9"/>
    <w:rsid w:val="009A54AD"/>
    <w:rsid w:val="009B02E5"/>
    <w:rsid w:val="009B052E"/>
    <w:rsid w:val="009B5BE5"/>
    <w:rsid w:val="009B5C11"/>
    <w:rsid w:val="009B5DD4"/>
    <w:rsid w:val="009B7220"/>
    <w:rsid w:val="009C0090"/>
    <w:rsid w:val="009C7CF4"/>
    <w:rsid w:val="009D15B6"/>
    <w:rsid w:val="009D16BA"/>
    <w:rsid w:val="009D374B"/>
    <w:rsid w:val="009D6A8D"/>
    <w:rsid w:val="00A00334"/>
    <w:rsid w:val="00A0047F"/>
    <w:rsid w:val="00A0527A"/>
    <w:rsid w:val="00A07695"/>
    <w:rsid w:val="00A1060D"/>
    <w:rsid w:val="00A1182F"/>
    <w:rsid w:val="00A2185F"/>
    <w:rsid w:val="00A27A80"/>
    <w:rsid w:val="00A30FCA"/>
    <w:rsid w:val="00A31237"/>
    <w:rsid w:val="00A418FD"/>
    <w:rsid w:val="00A51FE9"/>
    <w:rsid w:val="00A54FF9"/>
    <w:rsid w:val="00A62065"/>
    <w:rsid w:val="00A63C22"/>
    <w:rsid w:val="00A64360"/>
    <w:rsid w:val="00A70672"/>
    <w:rsid w:val="00A86782"/>
    <w:rsid w:val="00A86F81"/>
    <w:rsid w:val="00A95691"/>
    <w:rsid w:val="00A97633"/>
    <w:rsid w:val="00AA67AE"/>
    <w:rsid w:val="00AD646A"/>
    <w:rsid w:val="00AD6F63"/>
    <w:rsid w:val="00AE29EE"/>
    <w:rsid w:val="00AE2D71"/>
    <w:rsid w:val="00AF1DDD"/>
    <w:rsid w:val="00AF7120"/>
    <w:rsid w:val="00B02E43"/>
    <w:rsid w:val="00B112D1"/>
    <w:rsid w:val="00B122E2"/>
    <w:rsid w:val="00B2140A"/>
    <w:rsid w:val="00B21DC6"/>
    <w:rsid w:val="00B31601"/>
    <w:rsid w:val="00B424E6"/>
    <w:rsid w:val="00B459BB"/>
    <w:rsid w:val="00B47C21"/>
    <w:rsid w:val="00B61741"/>
    <w:rsid w:val="00B634F5"/>
    <w:rsid w:val="00B66346"/>
    <w:rsid w:val="00B72C9C"/>
    <w:rsid w:val="00B74CAC"/>
    <w:rsid w:val="00B80776"/>
    <w:rsid w:val="00B85E36"/>
    <w:rsid w:val="00B864D0"/>
    <w:rsid w:val="00B86C3C"/>
    <w:rsid w:val="00BA22CC"/>
    <w:rsid w:val="00BA4038"/>
    <w:rsid w:val="00BB02A2"/>
    <w:rsid w:val="00BB0904"/>
    <w:rsid w:val="00BB371F"/>
    <w:rsid w:val="00BC467A"/>
    <w:rsid w:val="00BC7E22"/>
    <w:rsid w:val="00BD6873"/>
    <w:rsid w:val="00BE1237"/>
    <w:rsid w:val="00BF37D9"/>
    <w:rsid w:val="00C07C57"/>
    <w:rsid w:val="00C16D16"/>
    <w:rsid w:val="00C30DFE"/>
    <w:rsid w:val="00C340F1"/>
    <w:rsid w:val="00C622AF"/>
    <w:rsid w:val="00C63020"/>
    <w:rsid w:val="00C67EDB"/>
    <w:rsid w:val="00C67F80"/>
    <w:rsid w:val="00C70C26"/>
    <w:rsid w:val="00C838E4"/>
    <w:rsid w:val="00C97292"/>
    <w:rsid w:val="00CA41EE"/>
    <w:rsid w:val="00CB4A4A"/>
    <w:rsid w:val="00CB71B6"/>
    <w:rsid w:val="00CC3334"/>
    <w:rsid w:val="00CD35B3"/>
    <w:rsid w:val="00CD3D08"/>
    <w:rsid w:val="00CD7AA1"/>
    <w:rsid w:val="00D07DA0"/>
    <w:rsid w:val="00D122D9"/>
    <w:rsid w:val="00D20931"/>
    <w:rsid w:val="00D21B44"/>
    <w:rsid w:val="00D33C28"/>
    <w:rsid w:val="00D35D13"/>
    <w:rsid w:val="00D377C6"/>
    <w:rsid w:val="00D47862"/>
    <w:rsid w:val="00D50573"/>
    <w:rsid w:val="00D53AA2"/>
    <w:rsid w:val="00D72E7D"/>
    <w:rsid w:val="00D91310"/>
    <w:rsid w:val="00D917EA"/>
    <w:rsid w:val="00D93C21"/>
    <w:rsid w:val="00DA4D6F"/>
    <w:rsid w:val="00DB0BF8"/>
    <w:rsid w:val="00DB3C9C"/>
    <w:rsid w:val="00DE06D6"/>
    <w:rsid w:val="00DF4DB2"/>
    <w:rsid w:val="00E00173"/>
    <w:rsid w:val="00E01FAC"/>
    <w:rsid w:val="00E05BA0"/>
    <w:rsid w:val="00E14F29"/>
    <w:rsid w:val="00E24322"/>
    <w:rsid w:val="00E255F2"/>
    <w:rsid w:val="00E25AC2"/>
    <w:rsid w:val="00E26E64"/>
    <w:rsid w:val="00E34A10"/>
    <w:rsid w:val="00E34A2A"/>
    <w:rsid w:val="00E3712A"/>
    <w:rsid w:val="00E43BAB"/>
    <w:rsid w:val="00E51938"/>
    <w:rsid w:val="00E6428A"/>
    <w:rsid w:val="00E64E3F"/>
    <w:rsid w:val="00E773FC"/>
    <w:rsid w:val="00E832E8"/>
    <w:rsid w:val="00E91671"/>
    <w:rsid w:val="00E94E05"/>
    <w:rsid w:val="00EA0E2A"/>
    <w:rsid w:val="00EA11E7"/>
    <w:rsid w:val="00EA14DC"/>
    <w:rsid w:val="00EA15B1"/>
    <w:rsid w:val="00EA362C"/>
    <w:rsid w:val="00EA7D9C"/>
    <w:rsid w:val="00EC6848"/>
    <w:rsid w:val="00ED050D"/>
    <w:rsid w:val="00ED6C44"/>
    <w:rsid w:val="00EE4AC5"/>
    <w:rsid w:val="00EE57C9"/>
    <w:rsid w:val="00EF219C"/>
    <w:rsid w:val="00F017EE"/>
    <w:rsid w:val="00F06658"/>
    <w:rsid w:val="00F07A0F"/>
    <w:rsid w:val="00F100DF"/>
    <w:rsid w:val="00F13A12"/>
    <w:rsid w:val="00F17BA3"/>
    <w:rsid w:val="00F241E7"/>
    <w:rsid w:val="00F247C6"/>
    <w:rsid w:val="00F323AD"/>
    <w:rsid w:val="00F3760E"/>
    <w:rsid w:val="00F4241E"/>
    <w:rsid w:val="00F42DAB"/>
    <w:rsid w:val="00F44FA1"/>
    <w:rsid w:val="00F458CE"/>
    <w:rsid w:val="00F4597E"/>
    <w:rsid w:val="00F473FC"/>
    <w:rsid w:val="00F50685"/>
    <w:rsid w:val="00F56854"/>
    <w:rsid w:val="00F62B46"/>
    <w:rsid w:val="00F7087A"/>
    <w:rsid w:val="00F72D7C"/>
    <w:rsid w:val="00F75B7B"/>
    <w:rsid w:val="00F7712C"/>
    <w:rsid w:val="00F86EEE"/>
    <w:rsid w:val="00F901B5"/>
    <w:rsid w:val="00F97C31"/>
    <w:rsid w:val="00FA22DD"/>
    <w:rsid w:val="00FB39A1"/>
    <w:rsid w:val="00FB5046"/>
    <w:rsid w:val="00FB5D31"/>
    <w:rsid w:val="00FB60D7"/>
    <w:rsid w:val="00FB78A2"/>
    <w:rsid w:val="00FC15C5"/>
    <w:rsid w:val="00FC2C71"/>
    <w:rsid w:val="00FC4ABE"/>
    <w:rsid w:val="00FE1B41"/>
    <w:rsid w:val="00FE380F"/>
    <w:rsid w:val="00FF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BD2E5E"/>
  <w15:chartTrackingRefBased/>
  <w15:docId w15:val="{CEF25AB5-C382-42AF-98FF-A9706B4A4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563E"/>
    <w:pPr>
      <w:keepNext/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eastAsia="en-GB"/>
    </w:rPr>
  </w:style>
  <w:style w:type="paragraph" w:styleId="Heading2">
    <w:name w:val="heading 2"/>
    <w:basedOn w:val="Normal"/>
    <w:next w:val="Normal"/>
    <w:link w:val="Heading2Char"/>
    <w:qFormat/>
    <w:rsid w:val="0009563E"/>
    <w:pPr>
      <w:keepNext/>
      <w:spacing w:after="0" w:line="240" w:lineRule="auto"/>
      <w:outlineLvl w:val="1"/>
    </w:pPr>
    <w:rPr>
      <w:rFonts w:ascii="Arial" w:eastAsia="Times New Roman" w:hAnsi="Arial" w:cs="Times New Roman"/>
      <w:sz w:val="24"/>
      <w:szCs w:val="20"/>
      <w:lang w:val="en-US"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438E"/>
    <w:pPr>
      <w:keepNext/>
      <w:jc w:val="center"/>
      <w:outlineLvl w:val="2"/>
    </w:pPr>
    <w:rPr>
      <w:sz w:val="44"/>
      <w:szCs w:val="4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94E05"/>
    <w:pPr>
      <w:keepNext/>
      <w:spacing w:after="0" w:line="240" w:lineRule="auto"/>
      <w:ind w:left="720"/>
      <w:jc w:val="center"/>
      <w:outlineLvl w:val="3"/>
    </w:pPr>
    <w:rPr>
      <w:b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563E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GB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09563E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en-GB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B2E40"/>
    <w:pPr>
      <w:keepNext/>
      <w:jc w:val="center"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185112"/>
    <w:pPr>
      <w:keepNext/>
      <w:spacing w:after="0" w:line="240" w:lineRule="auto"/>
      <w:outlineLvl w:val="7"/>
    </w:pPr>
    <w:rPr>
      <w:rFonts w:cstheme="minorHAnsi"/>
      <w:sz w:val="32"/>
      <w:szCs w:val="3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E24322"/>
    <w:pPr>
      <w:keepNext/>
      <w:jc w:val="center"/>
      <w:outlineLvl w:val="8"/>
    </w:pPr>
    <w:rPr>
      <w:b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71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9563E"/>
    <w:rPr>
      <w:rFonts w:ascii="Calibri Light" w:eastAsia="Times New Roman" w:hAnsi="Calibri Light" w:cs="Times New Roman"/>
      <w:b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09563E"/>
    <w:rPr>
      <w:rFonts w:ascii="Arial" w:eastAsia="Times New Roman" w:hAnsi="Arial" w:cs="Times New Roman"/>
      <w:sz w:val="24"/>
      <w:szCs w:val="20"/>
      <w:lang w:val="en-US"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563E"/>
    <w:rPr>
      <w:rFonts w:ascii="Calibri" w:eastAsia="Times New Roman" w:hAnsi="Calibri" w:cs="Times New Roman"/>
      <w:b/>
      <w:bCs/>
      <w:i/>
      <w:iCs/>
      <w:sz w:val="26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09563E"/>
    <w:rPr>
      <w:rFonts w:ascii="Calibri" w:eastAsia="Times New Roman" w:hAnsi="Calibri" w:cs="Times New Roman"/>
      <w:b/>
      <w:bCs/>
      <w:lang w:eastAsia="en-GB"/>
    </w:rPr>
  </w:style>
  <w:style w:type="paragraph" w:styleId="BodyText">
    <w:name w:val="Body Text"/>
    <w:basedOn w:val="Normal"/>
    <w:link w:val="BodyTextChar"/>
    <w:rsid w:val="0009563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09563E"/>
    <w:rPr>
      <w:rFonts w:ascii="Times New Roman" w:eastAsia="Times New Roman" w:hAnsi="Times New Roman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09563E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9563E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09563E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9563E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09563E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9563E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  <w:lang w:eastAsia="en-GB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9563E"/>
    <w:rPr>
      <w:rFonts w:ascii="Times New Roman" w:eastAsia="Times New Roman" w:hAnsi="Times New Roman" w:cs="Times New Roman"/>
      <w:sz w:val="24"/>
      <w:szCs w:val="20"/>
      <w:lang w:eastAsia="en-GB"/>
    </w:rPr>
  </w:style>
  <w:style w:type="paragraph" w:styleId="NormalWeb">
    <w:name w:val="Normal (Web)"/>
    <w:basedOn w:val="Normal"/>
    <w:rsid w:val="0009563E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character" w:styleId="Emphasis">
    <w:name w:val="Emphasis"/>
    <w:uiPriority w:val="20"/>
    <w:qFormat/>
    <w:rsid w:val="0009563E"/>
    <w:rPr>
      <w:i/>
      <w:iCs/>
    </w:rPr>
  </w:style>
  <w:style w:type="character" w:styleId="Hyperlink">
    <w:name w:val="Hyperlink"/>
    <w:uiPriority w:val="99"/>
    <w:unhideWhenUsed/>
    <w:rsid w:val="0009563E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09563E"/>
    <w:rPr>
      <w:color w:val="808080"/>
      <w:shd w:val="clear" w:color="auto" w:fill="E6E6E6"/>
    </w:rPr>
  </w:style>
  <w:style w:type="character" w:styleId="FollowedHyperlink">
    <w:name w:val="FollowedHyperlink"/>
    <w:uiPriority w:val="99"/>
    <w:semiHidden/>
    <w:unhideWhenUsed/>
    <w:rsid w:val="0009563E"/>
    <w:rPr>
      <w:color w:val="954F72"/>
      <w:u w:val="single"/>
    </w:rPr>
  </w:style>
  <w:style w:type="paragraph" w:styleId="Title">
    <w:name w:val="Title"/>
    <w:basedOn w:val="Normal"/>
    <w:next w:val="Normal"/>
    <w:link w:val="TitleChar"/>
    <w:qFormat/>
    <w:rsid w:val="0009563E"/>
    <w:pPr>
      <w:jc w:val="center"/>
    </w:pPr>
    <w:rPr>
      <w:rFonts w:ascii="Calibri" w:eastAsia="Calibri" w:hAnsi="Calibri" w:cs="Times New Roman"/>
      <w:b/>
    </w:rPr>
  </w:style>
  <w:style w:type="character" w:customStyle="1" w:styleId="TitleChar">
    <w:name w:val="Title Char"/>
    <w:basedOn w:val="DefaultParagraphFont"/>
    <w:link w:val="Title"/>
    <w:uiPriority w:val="10"/>
    <w:rsid w:val="0009563E"/>
    <w:rPr>
      <w:rFonts w:ascii="Calibri" w:eastAsia="Calibri" w:hAnsi="Calibri" w:cs="Times New Roman"/>
      <w:b/>
    </w:rPr>
  </w:style>
  <w:style w:type="character" w:customStyle="1" w:styleId="Heading3Char">
    <w:name w:val="Heading 3 Char"/>
    <w:basedOn w:val="DefaultParagraphFont"/>
    <w:link w:val="Heading3"/>
    <w:uiPriority w:val="9"/>
    <w:rsid w:val="0054438E"/>
    <w:rPr>
      <w:sz w:val="44"/>
      <w:szCs w:val="44"/>
    </w:rPr>
  </w:style>
  <w:style w:type="character" w:customStyle="1" w:styleId="Heading4Char">
    <w:name w:val="Heading 4 Char"/>
    <w:basedOn w:val="DefaultParagraphFont"/>
    <w:link w:val="Heading4"/>
    <w:uiPriority w:val="9"/>
    <w:rsid w:val="00E94E05"/>
    <w:rPr>
      <w:b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2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26D"/>
    <w:rPr>
      <w:rFonts w:ascii="Segoe UI" w:hAnsi="Segoe UI" w:cs="Segoe UI"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unhideWhenUsed/>
    <w:rsid w:val="008167B2"/>
    <w:pPr>
      <w:shd w:val="clear" w:color="auto" w:fill="000000" w:themeFill="text1"/>
      <w:spacing w:after="0" w:line="240" w:lineRule="auto"/>
      <w:ind w:left="714"/>
    </w:pPr>
    <w:rPr>
      <w:rFonts w:cstheme="minorHAnsi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8167B2"/>
    <w:rPr>
      <w:rFonts w:cstheme="minorHAnsi"/>
      <w:shd w:val="clear" w:color="auto" w:fill="000000" w:themeFill="text1"/>
    </w:rPr>
  </w:style>
  <w:style w:type="character" w:styleId="PlaceholderText">
    <w:name w:val="Placeholder Text"/>
    <w:basedOn w:val="DefaultParagraphFont"/>
    <w:uiPriority w:val="99"/>
    <w:semiHidden/>
    <w:rsid w:val="00E26E64"/>
    <w:rPr>
      <w:color w:val="808080"/>
    </w:rPr>
  </w:style>
  <w:style w:type="paragraph" w:styleId="BodyTextIndent2">
    <w:name w:val="Body Text Indent 2"/>
    <w:basedOn w:val="Normal"/>
    <w:link w:val="BodyTextIndent2Char"/>
    <w:uiPriority w:val="99"/>
    <w:unhideWhenUsed/>
    <w:rsid w:val="005B61CB"/>
    <w:pPr>
      <w:spacing w:after="0" w:line="240" w:lineRule="auto"/>
      <w:ind w:left="714"/>
    </w:pPr>
    <w:rPr>
      <w:rFonts w:cstheme="minorHAnsi"/>
      <w:noProof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5B61CB"/>
    <w:rPr>
      <w:rFonts w:cstheme="minorHAnsi"/>
      <w:noProof/>
    </w:rPr>
  </w:style>
  <w:style w:type="paragraph" w:styleId="BodyTextIndent3">
    <w:name w:val="Body Text Indent 3"/>
    <w:basedOn w:val="Normal"/>
    <w:link w:val="BodyTextIndent3Char"/>
    <w:uiPriority w:val="99"/>
    <w:unhideWhenUsed/>
    <w:rsid w:val="009C0090"/>
    <w:pPr>
      <w:spacing w:after="0" w:line="240" w:lineRule="auto"/>
      <w:ind w:left="714" w:hanging="720"/>
    </w:pPr>
    <w:rPr>
      <w:rFonts w:cstheme="minorHAnsi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9C0090"/>
    <w:rPr>
      <w:rFonts w:cstheme="minorHAnsi"/>
    </w:rPr>
  </w:style>
  <w:style w:type="character" w:customStyle="1" w:styleId="Heading7Char">
    <w:name w:val="Heading 7 Char"/>
    <w:basedOn w:val="DefaultParagraphFont"/>
    <w:link w:val="Heading7"/>
    <w:uiPriority w:val="9"/>
    <w:rsid w:val="007B2E40"/>
    <w:rPr>
      <w:b/>
    </w:rPr>
  </w:style>
  <w:style w:type="character" w:customStyle="1" w:styleId="Heading8Char">
    <w:name w:val="Heading 8 Char"/>
    <w:basedOn w:val="DefaultParagraphFont"/>
    <w:link w:val="Heading8"/>
    <w:uiPriority w:val="9"/>
    <w:rsid w:val="00185112"/>
    <w:rPr>
      <w:rFonts w:cstheme="minorHAnsi"/>
      <w:sz w:val="32"/>
      <w:szCs w:val="32"/>
    </w:rPr>
  </w:style>
  <w:style w:type="character" w:customStyle="1" w:styleId="Heading9Char">
    <w:name w:val="Heading 9 Char"/>
    <w:basedOn w:val="DefaultParagraphFont"/>
    <w:link w:val="Heading9"/>
    <w:uiPriority w:val="9"/>
    <w:rsid w:val="00E24322"/>
    <w:rPr>
      <w:b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7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26" Type="http://schemas.openxmlformats.org/officeDocument/2006/relationships/oleObject" Target="embeddings/oleObject4.bin"/><Relationship Id="rId39" Type="http://schemas.openxmlformats.org/officeDocument/2006/relationships/image" Target="cid:ii_jepnweck1_1621fa5f68bdf569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5.wmf"/><Relationship Id="rId42" Type="http://schemas.openxmlformats.org/officeDocument/2006/relationships/image" Target="media/image19.png"/><Relationship Id="rId47" Type="http://schemas.openxmlformats.org/officeDocument/2006/relationships/image" Target="media/image22.png"/><Relationship Id="rId50" Type="http://schemas.openxmlformats.org/officeDocument/2006/relationships/oleObject" Target="embeddings/oleObject10.bin"/><Relationship Id="rId55" Type="http://schemas.openxmlformats.org/officeDocument/2006/relationships/oleObject" Target="embeddings/oleObject13.bin"/><Relationship Id="rId63" Type="http://schemas.openxmlformats.org/officeDocument/2006/relationships/oleObject" Target="embeddings/oleObject21.bin"/><Relationship Id="rId68" Type="http://schemas.openxmlformats.org/officeDocument/2006/relationships/oleObject" Target="embeddings/oleObject26.bin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hyperlink" Target="http://www.khanacademy.org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hyperlink" Target="http://www.youtube.com/watch?v=L9nVcKYVjjA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://www.youtube.com/watch?v=p6Kq4YqztQM" TargetMode="External"/><Relationship Id="rId45" Type="http://schemas.openxmlformats.org/officeDocument/2006/relationships/oleObject" Target="embeddings/oleObject9.bin"/><Relationship Id="rId53" Type="http://schemas.openxmlformats.org/officeDocument/2006/relationships/oleObject" Target="embeddings/oleObject12.bin"/><Relationship Id="rId58" Type="http://schemas.openxmlformats.org/officeDocument/2006/relationships/oleObject" Target="embeddings/oleObject16.bin"/><Relationship Id="rId66" Type="http://schemas.openxmlformats.org/officeDocument/2006/relationships/oleObject" Target="embeddings/oleObject24.bin"/><Relationship Id="rId7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chemguide.co.uk" TargetMode="External"/><Relationship Id="rId23" Type="http://schemas.openxmlformats.org/officeDocument/2006/relationships/image" Target="cid:ii_jepnvfe00_1621fa54a497745d" TargetMode="External"/><Relationship Id="rId28" Type="http://schemas.openxmlformats.org/officeDocument/2006/relationships/oleObject" Target="embeddings/oleObject5.bin"/><Relationship Id="rId36" Type="http://schemas.openxmlformats.org/officeDocument/2006/relationships/hyperlink" Target="http://www.youtube.com/watch?v=5da9e-rrjxQ" TargetMode="External"/><Relationship Id="rId49" Type="http://schemas.openxmlformats.org/officeDocument/2006/relationships/image" Target="media/image23.wmf"/><Relationship Id="rId57" Type="http://schemas.openxmlformats.org/officeDocument/2006/relationships/oleObject" Target="embeddings/oleObject15.bin"/><Relationship Id="rId61" Type="http://schemas.openxmlformats.org/officeDocument/2006/relationships/oleObject" Target="embeddings/oleObject19.bin"/><Relationship Id="rId10" Type="http://schemas.openxmlformats.org/officeDocument/2006/relationships/hyperlink" Target="http://www.swotrevision.com" TargetMode="External"/><Relationship Id="rId19" Type="http://schemas.openxmlformats.org/officeDocument/2006/relationships/image" Target="media/image6.png"/><Relationship Id="rId31" Type="http://schemas.openxmlformats.org/officeDocument/2006/relationships/hyperlink" Target="http://www.youtube.com/watch?v=FSwd7X_c_Qs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4.emf"/><Relationship Id="rId60" Type="http://schemas.openxmlformats.org/officeDocument/2006/relationships/oleObject" Target="embeddings/oleObject18.bin"/><Relationship Id="rId65" Type="http://schemas.openxmlformats.org/officeDocument/2006/relationships/oleObject" Target="embeddings/oleObject23.bin"/><Relationship Id="rId73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oleObject" Target="embeddings/oleObject6.bin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8.bin"/><Relationship Id="rId48" Type="http://schemas.openxmlformats.org/officeDocument/2006/relationships/chart" Target="charts/chart1.xml"/><Relationship Id="rId56" Type="http://schemas.openxmlformats.org/officeDocument/2006/relationships/oleObject" Target="embeddings/oleObject14.bin"/><Relationship Id="rId64" Type="http://schemas.openxmlformats.org/officeDocument/2006/relationships/oleObject" Target="embeddings/oleObject22.bin"/><Relationship Id="rId69" Type="http://schemas.openxmlformats.org/officeDocument/2006/relationships/oleObject" Target="embeddings/oleObject27.bin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oleObject" Target="embeddings/oleObject11.bin"/><Relationship Id="rId72" Type="http://schemas.openxmlformats.org/officeDocument/2006/relationships/oleObject" Target="embeddings/oleObject29.bin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4.png"/><Relationship Id="rId25" Type="http://schemas.openxmlformats.org/officeDocument/2006/relationships/image" Target="media/image11.wmf"/><Relationship Id="rId33" Type="http://schemas.openxmlformats.org/officeDocument/2006/relationships/image" Target="media/image14.wmf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17.bin"/><Relationship Id="rId67" Type="http://schemas.openxmlformats.org/officeDocument/2006/relationships/oleObject" Target="embeddings/oleObject25.bin"/><Relationship Id="rId20" Type="http://schemas.openxmlformats.org/officeDocument/2006/relationships/image" Target="media/image7.png"/><Relationship Id="rId41" Type="http://schemas.openxmlformats.org/officeDocument/2006/relationships/image" Target="media/image18.jpeg"/><Relationship Id="rId54" Type="http://schemas.openxmlformats.org/officeDocument/2006/relationships/image" Target="media/image25.wmf"/><Relationship Id="rId62" Type="http://schemas.openxmlformats.org/officeDocument/2006/relationships/oleObject" Target="embeddings/oleObject20.bin"/><Relationship Id="rId70" Type="http://schemas.openxmlformats.org/officeDocument/2006/relationships/oleObject" Target="embeddings/oleObject28.bin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Book1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Sheet2!$A$2</c:f>
              <c:strCache>
                <c:ptCount val="1"/>
                <c:pt idx="0">
                  <c:v>[H2O2]/moldm-3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Sheet2!$B$1:$G$1</c:f>
              <c:numCache>
                <c:formatCode>General</c:formatCode>
                <c:ptCount val="6"/>
                <c:pt idx="0">
                  <c:v>0</c:v>
                </c:pt>
                <c:pt idx="1">
                  <c:v>15</c:v>
                </c:pt>
                <c:pt idx="2">
                  <c:v>30</c:v>
                </c:pt>
                <c:pt idx="3">
                  <c:v>60</c:v>
                </c:pt>
                <c:pt idx="4">
                  <c:v>100</c:v>
                </c:pt>
                <c:pt idx="5">
                  <c:v>180</c:v>
                </c:pt>
              </c:numCache>
            </c:numRef>
          </c:xVal>
          <c:yVal>
            <c:numRef>
              <c:f>Sheet2!$B$2:$G$2</c:f>
              <c:numCache>
                <c:formatCode>General</c:formatCode>
                <c:ptCount val="6"/>
                <c:pt idx="0">
                  <c:v>0.4</c:v>
                </c:pt>
                <c:pt idx="1">
                  <c:v>0.28000000000000003</c:v>
                </c:pt>
                <c:pt idx="2">
                  <c:v>0.19</c:v>
                </c:pt>
                <c:pt idx="3">
                  <c:v>7.0000000000000007E-2</c:v>
                </c:pt>
                <c:pt idx="4">
                  <c:v>0.03</c:v>
                </c:pt>
                <c:pt idx="5">
                  <c:v>0.01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4492-4EF0-BF06-AFDDDCF756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82507032"/>
        <c:axId val="382504408"/>
      </c:scatterChart>
      <c:valAx>
        <c:axId val="3825070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Time/s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2504408"/>
        <c:crosses val="autoZero"/>
        <c:crossBetween val="midCat"/>
      </c:valAx>
      <c:valAx>
        <c:axId val="3825044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[H2O2]/moldm-3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250703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smoothMarker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[SO2Cl2]/moldm-3</c:v>
                </c:pt>
              </c:strCache>
            </c:strRef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Sheet1!$B$1:$G$1</c:f>
              <c:numCache>
                <c:formatCode>General</c:formatCode>
                <c:ptCount val="6"/>
                <c:pt idx="0">
                  <c:v>0</c:v>
                </c:pt>
                <c:pt idx="1">
                  <c:v>500</c:v>
                </c:pt>
                <c:pt idx="2">
                  <c:v>1000</c:v>
                </c:pt>
                <c:pt idx="3">
                  <c:v>2000</c:v>
                </c:pt>
                <c:pt idx="4">
                  <c:v>3000</c:v>
                </c:pt>
                <c:pt idx="5">
                  <c:v>4000</c:v>
                </c:pt>
              </c:numCache>
            </c:numRef>
          </c:xVal>
          <c:yVal>
            <c:numRef>
              <c:f>Sheet1!$B$2:$G$2</c:f>
              <c:numCache>
                <c:formatCode>General</c:formatCode>
                <c:ptCount val="6"/>
                <c:pt idx="0">
                  <c:v>0.5</c:v>
                </c:pt>
                <c:pt idx="1">
                  <c:v>0.43</c:v>
                </c:pt>
                <c:pt idx="2">
                  <c:v>0.37</c:v>
                </c:pt>
                <c:pt idx="3">
                  <c:v>0.27</c:v>
                </c:pt>
                <c:pt idx="4">
                  <c:v>0.2</c:v>
                </c:pt>
                <c:pt idx="5">
                  <c:v>0.15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ED3-4C1F-B48A-4EA1D05EDD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09502872"/>
        <c:axId val="309503200"/>
      </c:scatterChart>
      <c:valAx>
        <c:axId val="309502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Time/s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9503200"/>
        <c:crosses val="autoZero"/>
        <c:crossBetween val="midCat"/>
      </c:valAx>
      <c:valAx>
        <c:axId val="309503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GB"/>
                  <a:t>[SO2Cl2]/moldm-3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950287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B8A11-5B74-43E7-85AA-B85F6920C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27</Pages>
  <Words>8998</Words>
  <Characters>51292</Characters>
  <Application>Microsoft Office Word</Application>
  <DocSecurity>0</DocSecurity>
  <Lines>427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Lamprell</dc:creator>
  <cp:keywords/>
  <dc:description/>
  <cp:lastModifiedBy>Luke Edwards-Stuart</cp:lastModifiedBy>
  <cp:revision>20</cp:revision>
  <dcterms:created xsi:type="dcterms:W3CDTF">2018-09-25T15:25:00Z</dcterms:created>
  <dcterms:modified xsi:type="dcterms:W3CDTF">2019-03-01T22:54:00Z</dcterms:modified>
</cp:coreProperties>
</file>