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5395"/>
        <w:gridCol w:w="5395"/>
      </w:tblGrid>
      <w:tr w:rsidR="004F7EC1" w14:paraId="3799686B" w14:textId="77777777" w:rsidTr="004F7EC1">
        <w:tc>
          <w:tcPr>
            <w:tcW w:w="10790" w:type="dxa"/>
            <w:gridSpan w:val="2"/>
          </w:tcPr>
          <w:p w14:paraId="46FA91E2" w14:textId="77777777" w:rsidR="004F7EC1" w:rsidRPr="004F7EC1" w:rsidRDefault="004F7EC1" w:rsidP="002258FD">
            <w:pPr>
              <w:jc w:val="center"/>
              <w:rPr>
                <w:rFonts w:ascii="Times New Roman" w:hAnsi="Times New Roman" w:cs="Times New Roman"/>
                <w:b/>
                <w:sz w:val="32"/>
                <w:szCs w:val="32"/>
              </w:rPr>
            </w:pPr>
            <w:r w:rsidRPr="004F7EC1">
              <w:rPr>
                <w:rFonts w:ascii="Times New Roman" w:hAnsi="Times New Roman" w:cs="Times New Roman"/>
                <w:b/>
                <w:sz w:val="32"/>
                <w:szCs w:val="32"/>
              </w:rPr>
              <w:t>DEPARTMENT OF CHEMISTRY</w:t>
            </w:r>
          </w:p>
          <w:p w14:paraId="15BB69AA" w14:textId="77777777" w:rsidR="004F7EC1" w:rsidRPr="004F7EC1" w:rsidRDefault="004F7EC1" w:rsidP="002258FD">
            <w:pPr>
              <w:jc w:val="center"/>
              <w:rPr>
                <w:rFonts w:ascii="Times New Roman" w:hAnsi="Times New Roman" w:cs="Times New Roman"/>
                <w:b/>
                <w:sz w:val="32"/>
                <w:szCs w:val="32"/>
              </w:rPr>
            </w:pPr>
            <w:r w:rsidRPr="004F7EC1">
              <w:rPr>
                <w:rFonts w:ascii="Times New Roman" w:hAnsi="Times New Roman" w:cs="Times New Roman"/>
                <w:b/>
                <w:sz w:val="32"/>
                <w:szCs w:val="32"/>
              </w:rPr>
              <w:t>FOURAH BAY COLLEGE – UNIVERSITY OF SIERRA LEONE</w:t>
            </w:r>
          </w:p>
          <w:p w14:paraId="214A2127" w14:textId="6B93624E" w:rsidR="004F7EC1" w:rsidRPr="004F7EC1" w:rsidRDefault="004F7EC1" w:rsidP="002258FD">
            <w:pPr>
              <w:jc w:val="center"/>
              <w:rPr>
                <w:rFonts w:ascii="Times New Roman" w:hAnsi="Times New Roman" w:cs="Times New Roman"/>
                <w:b/>
                <w:sz w:val="32"/>
                <w:szCs w:val="32"/>
              </w:rPr>
            </w:pPr>
          </w:p>
          <w:p w14:paraId="102F4140" w14:textId="19529184" w:rsidR="004F7EC1" w:rsidRPr="004F7EC1" w:rsidRDefault="004F7EC1" w:rsidP="002258FD">
            <w:pPr>
              <w:jc w:val="center"/>
              <w:rPr>
                <w:rFonts w:ascii="Times New Roman" w:hAnsi="Times New Roman" w:cs="Times New Roman"/>
                <w:b/>
                <w:sz w:val="32"/>
                <w:szCs w:val="32"/>
              </w:rPr>
            </w:pPr>
          </w:p>
          <w:p w14:paraId="0FA53FE2" w14:textId="77777777" w:rsidR="004F7EC1" w:rsidRPr="004F7EC1" w:rsidRDefault="004F7EC1" w:rsidP="002258FD">
            <w:pPr>
              <w:jc w:val="center"/>
              <w:rPr>
                <w:rFonts w:ascii="Times New Roman" w:hAnsi="Times New Roman" w:cs="Times New Roman"/>
                <w:b/>
                <w:sz w:val="32"/>
                <w:szCs w:val="32"/>
              </w:rPr>
            </w:pPr>
          </w:p>
          <w:p w14:paraId="1E0D20D1" w14:textId="77777777" w:rsidR="00867F11" w:rsidRDefault="00867F11" w:rsidP="002258FD">
            <w:pPr>
              <w:pStyle w:val="Heading1"/>
              <w:outlineLvl w:val="0"/>
              <w:rPr>
                <w:b/>
                <w:sz w:val="72"/>
                <w:szCs w:val="72"/>
              </w:rPr>
            </w:pPr>
          </w:p>
          <w:p w14:paraId="2BDB76FA" w14:textId="546CEDDA" w:rsidR="004F7EC1" w:rsidRPr="004F7EC1" w:rsidRDefault="004F7EC1" w:rsidP="002258FD">
            <w:pPr>
              <w:pStyle w:val="Heading1"/>
              <w:outlineLvl w:val="0"/>
              <w:rPr>
                <w:b/>
                <w:sz w:val="72"/>
                <w:szCs w:val="72"/>
              </w:rPr>
            </w:pPr>
            <w:r w:rsidRPr="004F7EC1">
              <w:rPr>
                <w:b/>
                <w:sz w:val="72"/>
                <w:szCs w:val="72"/>
              </w:rPr>
              <w:t>CHEM</w:t>
            </w:r>
            <w:r w:rsidR="00C61F08">
              <w:rPr>
                <w:b/>
                <w:sz w:val="72"/>
                <w:szCs w:val="72"/>
              </w:rPr>
              <w:t xml:space="preserve"> </w:t>
            </w:r>
            <w:r w:rsidRPr="004F7EC1">
              <w:rPr>
                <w:b/>
                <w:sz w:val="72"/>
                <w:szCs w:val="72"/>
              </w:rPr>
              <w:t>1</w:t>
            </w:r>
            <w:r w:rsidR="00C61F08">
              <w:rPr>
                <w:b/>
                <w:sz w:val="72"/>
                <w:szCs w:val="72"/>
              </w:rPr>
              <w:t>2</w:t>
            </w:r>
            <w:r w:rsidRPr="004F7EC1">
              <w:rPr>
                <w:b/>
                <w:sz w:val="72"/>
                <w:szCs w:val="72"/>
              </w:rPr>
              <w:t>4</w:t>
            </w:r>
          </w:p>
          <w:p w14:paraId="1D703209" w14:textId="77777777" w:rsidR="004F7EC1" w:rsidRPr="004F7EC1" w:rsidRDefault="004F7EC1" w:rsidP="002258FD">
            <w:pPr>
              <w:rPr>
                <w:rFonts w:ascii="Times New Roman" w:hAnsi="Times New Roman" w:cs="Times New Roman"/>
              </w:rPr>
            </w:pPr>
          </w:p>
          <w:p w14:paraId="133228E2" w14:textId="77777777" w:rsidR="00867F11" w:rsidRDefault="00867F11" w:rsidP="002258FD">
            <w:pPr>
              <w:jc w:val="center"/>
              <w:rPr>
                <w:rFonts w:ascii="Times New Roman" w:hAnsi="Times New Roman" w:cs="Times New Roman"/>
                <w:b/>
                <w:sz w:val="72"/>
                <w:szCs w:val="72"/>
              </w:rPr>
            </w:pPr>
          </w:p>
          <w:p w14:paraId="743C353E" w14:textId="6739042B" w:rsidR="004F7EC1" w:rsidRPr="00603187" w:rsidRDefault="00603187" w:rsidP="00603187">
            <w:pPr>
              <w:pStyle w:val="Heading6"/>
              <w:outlineLvl w:val="5"/>
            </w:pPr>
            <w:r w:rsidRPr="00603187">
              <w:t>EXPERIMENTAL</w:t>
            </w:r>
            <w:r w:rsidR="004F7EC1" w:rsidRPr="00603187">
              <w:t xml:space="preserve"> CHEMISTRY </w:t>
            </w:r>
            <w:r w:rsidR="00C61F08" w:rsidRPr="00603187">
              <w:t>II</w:t>
            </w:r>
          </w:p>
          <w:p w14:paraId="04AB3103" w14:textId="44CB1E4E" w:rsidR="004F7EC1" w:rsidRPr="004F7EC1" w:rsidRDefault="004F7EC1" w:rsidP="002258FD">
            <w:pPr>
              <w:jc w:val="center"/>
              <w:rPr>
                <w:rFonts w:ascii="Times New Roman" w:hAnsi="Times New Roman" w:cs="Times New Roman"/>
                <w:b/>
                <w:sz w:val="32"/>
                <w:szCs w:val="32"/>
              </w:rPr>
            </w:pPr>
            <w:r>
              <w:rPr>
                <w:rFonts w:ascii="Times New Roman" w:hAnsi="Times New Roman" w:cs="Times New Roman"/>
                <w:b/>
                <w:sz w:val="32"/>
                <w:szCs w:val="32"/>
              </w:rPr>
              <w:t>(to be taken alongside CHEM</w:t>
            </w:r>
            <w:r w:rsidR="00C61F08">
              <w:rPr>
                <w:rFonts w:ascii="Times New Roman" w:hAnsi="Times New Roman" w:cs="Times New Roman"/>
                <w:b/>
                <w:sz w:val="32"/>
                <w:szCs w:val="32"/>
              </w:rPr>
              <w:t xml:space="preserve"> </w:t>
            </w:r>
            <w:r>
              <w:rPr>
                <w:rFonts w:ascii="Times New Roman" w:hAnsi="Times New Roman" w:cs="Times New Roman"/>
                <w:b/>
                <w:sz w:val="32"/>
                <w:szCs w:val="32"/>
              </w:rPr>
              <w:t>1</w:t>
            </w:r>
            <w:r w:rsidR="00C61F08">
              <w:rPr>
                <w:rFonts w:ascii="Times New Roman" w:hAnsi="Times New Roman" w:cs="Times New Roman"/>
                <w:b/>
                <w:sz w:val="32"/>
                <w:szCs w:val="32"/>
              </w:rPr>
              <w:t>2</w:t>
            </w:r>
            <w:r>
              <w:rPr>
                <w:rFonts w:ascii="Times New Roman" w:hAnsi="Times New Roman" w:cs="Times New Roman"/>
                <w:b/>
                <w:sz w:val="32"/>
                <w:szCs w:val="32"/>
              </w:rPr>
              <w:t>1</w:t>
            </w:r>
            <w:r w:rsidR="00390EE7">
              <w:rPr>
                <w:rFonts w:ascii="Times New Roman" w:hAnsi="Times New Roman" w:cs="Times New Roman"/>
                <w:b/>
                <w:sz w:val="32"/>
                <w:szCs w:val="32"/>
              </w:rPr>
              <w:t xml:space="preserve">, </w:t>
            </w:r>
            <w:r w:rsidR="00C61F08">
              <w:rPr>
                <w:rFonts w:ascii="Times New Roman" w:hAnsi="Times New Roman" w:cs="Times New Roman"/>
                <w:b/>
                <w:sz w:val="32"/>
                <w:szCs w:val="32"/>
              </w:rPr>
              <w:t>CHEM 122</w:t>
            </w:r>
            <w:r w:rsidR="00390EE7">
              <w:rPr>
                <w:rFonts w:ascii="Times New Roman" w:hAnsi="Times New Roman" w:cs="Times New Roman"/>
                <w:b/>
                <w:sz w:val="32"/>
                <w:szCs w:val="32"/>
              </w:rPr>
              <w:t xml:space="preserve"> and CHEM 123</w:t>
            </w:r>
            <w:r>
              <w:rPr>
                <w:rFonts w:ascii="Times New Roman" w:hAnsi="Times New Roman" w:cs="Times New Roman"/>
                <w:b/>
                <w:sz w:val="32"/>
                <w:szCs w:val="32"/>
              </w:rPr>
              <w:t>)</w:t>
            </w:r>
          </w:p>
          <w:p w14:paraId="44D391A5" w14:textId="2DF5BB30" w:rsidR="004F7EC1" w:rsidRPr="004F7EC1" w:rsidRDefault="004F7EC1" w:rsidP="002258FD">
            <w:pPr>
              <w:jc w:val="center"/>
              <w:rPr>
                <w:rFonts w:ascii="Times New Roman" w:hAnsi="Times New Roman" w:cs="Times New Roman"/>
                <w:sz w:val="72"/>
                <w:szCs w:val="72"/>
              </w:rPr>
            </w:pPr>
          </w:p>
          <w:p w14:paraId="471AE2E6" w14:textId="0F1086E3" w:rsidR="004F7EC1" w:rsidRPr="004F7EC1" w:rsidRDefault="004F7EC1" w:rsidP="002258FD">
            <w:pPr>
              <w:jc w:val="center"/>
              <w:rPr>
                <w:rFonts w:ascii="Times New Roman" w:hAnsi="Times New Roman" w:cs="Times New Roman"/>
                <w:sz w:val="72"/>
                <w:szCs w:val="72"/>
              </w:rPr>
            </w:pPr>
          </w:p>
          <w:p w14:paraId="081368A4" w14:textId="28F7C7FF" w:rsidR="004F7EC1" w:rsidRDefault="004F7EC1" w:rsidP="002258FD">
            <w:pPr>
              <w:jc w:val="center"/>
              <w:rPr>
                <w:rFonts w:ascii="Times New Roman" w:hAnsi="Times New Roman" w:cs="Times New Roman"/>
                <w:sz w:val="72"/>
                <w:szCs w:val="72"/>
              </w:rPr>
            </w:pPr>
          </w:p>
          <w:p w14:paraId="44C05A94" w14:textId="225FAA8C" w:rsidR="00390EE7" w:rsidRDefault="00390EE7" w:rsidP="002258FD">
            <w:pPr>
              <w:jc w:val="center"/>
              <w:rPr>
                <w:rFonts w:ascii="Times New Roman" w:hAnsi="Times New Roman" w:cs="Times New Roman"/>
                <w:sz w:val="72"/>
                <w:szCs w:val="72"/>
              </w:rPr>
            </w:pPr>
          </w:p>
          <w:p w14:paraId="4B1E7AF9" w14:textId="6B60928C" w:rsidR="00390EE7" w:rsidRDefault="00390EE7" w:rsidP="002258FD">
            <w:pPr>
              <w:jc w:val="center"/>
              <w:rPr>
                <w:rFonts w:ascii="Times New Roman" w:hAnsi="Times New Roman" w:cs="Times New Roman"/>
                <w:sz w:val="72"/>
                <w:szCs w:val="72"/>
              </w:rPr>
            </w:pPr>
          </w:p>
          <w:p w14:paraId="72E2FADE" w14:textId="08BF1A27" w:rsidR="00390EE7" w:rsidRDefault="00390EE7" w:rsidP="002258FD">
            <w:pPr>
              <w:jc w:val="center"/>
              <w:rPr>
                <w:rFonts w:ascii="Times New Roman" w:hAnsi="Times New Roman" w:cs="Times New Roman"/>
                <w:sz w:val="72"/>
                <w:szCs w:val="72"/>
              </w:rPr>
            </w:pPr>
          </w:p>
          <w:p w14:paraId="1A332830" w14:textId="6490C7B4" w:rsidR="004F7EC1" w:rsidRPr="004F7EC1" w:rsidRDefault="004F7EC1" w:rsidP="002258FD">
            <w:pPr>
              <w:rPr>
                <w:rFonts w:ascii="Times New Roman" w:hAnsi="Times New Roman" w:cs="Times New Roman"/>
                <w:b/>
                <w:sz w:val="32"/>
                <w:szCs w:val="32"/>
              </w:rPr>
            </w:pPr>
          </w:p>
        </w:tc>
      </w:tr>
      <w:tr w:rsidR="004F7EC1" w14:paraId="09CFA579" w14:textId="77777777" w:rsidTr="00A110B2">
        <w:trPr>
          <w:trHeight w:val="375"/>
        </w:trPr>
        <w:tc>
          <w:tcPr>
            <w:tcW w:w="5395" w:type="dxa"/>
          </w:tcPr>
          <w:p w14:paraId="0D4E9F1D" w14:textId="16A68FB0" w:rsidR="004F7EC1" w:rsidRPr="004F7EC1" w:rsidRDefault="004F7EC1" w:rsidP="002258FD">
            <w:pPr>
              <w:rPr>
                <w:rFonts w:ascii="Times New Roman" w:hAnsi="Times New Roman" w:cs="Times New Roman"/>
                <w:b/>
                <w:sz w:val="24"/>
                <w:szCs w:val="24"/>
              </w:rPr>
            </w:pPr>
            <w:r w:rsidRPr="004F7EC1">
              <w:rPr>
                <w:rFonts w:ascii="Times New Roman" w:hAnsi="Times New Roman" w:cs="Times New Roman"/>
                <w:b/>
                <w:sz w:val="24"/>
                <w:szCs w:val="24"/>
              </w:rPr>
              <w:t>CREDIT HOURS</w:t>
            </w:r>
          </w:p>
        </w:tc>
        <w:tc>
          <w:tcPr>
            <w:tcW w:w="5395" w:type="dxa"/>
          </w:tcPr>
          <w:p w14:paraId="3543EC5E" w14:textId="7E2AB7B2" w:rsidR="004F7EC1" w:rsidRPr="004F7EC1" w:rsidRDefault="004F7EC1" w:rsidP="002258FD">
            <w:pPr>
              <w:rPr>
                <w:rFonts w:ascii="Times New Roman" w:hAnsi="Times New Roman" w:cs="Times New Roman"/>
                <w:b/>
                <w:sz w:val="24"/>
                <w:szCs w:val="24"/>
              </w:rPr>
            </w:pPr>
            <w:r w:rsidRPr="004F7EC1">
              <w:rPr>
                <w:rFonts w:ascii="Times New Roman" w:hAnsi="Times New Roman" w:cs="Times New Roman"/>
                <w:b/>
                <w:sz w:val="24"/>
                <w:szCs w:val="24"/>
              </w:rPr>
              <w:t>1.5</w:t>
            </w:r>
          </w:p>
        </w:tc>
      </w:tr>
      <w:tr w:rsidR="004F7EC1" w14:paraId="222527CE" w14:textId="77777777" w:rsidTr="00A110B2">
        <w:trPr>
          <w:trHeight w:val="375"/>
        </w:trPr>
        <w:tc>
          <w:tcPr>
            <w:tcW w:w="5395" w:type="dxa"/>
          </w:tcPr>
          <w:p w14:paraId="35277FF8" w14:textId="1ADB3E61" w:rsidR="004F7EC1" w:rsidRPr="004F7EC1" w:rsidRDefault="004F7EC1" w:rsidP="002258FD">
            <w:pPr>
              <w:rPr>
                <w:rFonts w:ascii="Times New Roman" w:hAnsi="Times New Roman" w:cs="Times New Roman"/>
                <w:b/>
                <w:sz w:val="24"/>
                <w:szCs w:val="24"/>
              </w:rPr>
            </w:pPr>
            <w:r w:rsidRPr="004F7EC1">
              <w:rPr>
                <w:rFonts w:ascii="Times New Roman" w:hAnsi="Times New Roman" w:cs="Times New Roman"/>
                <w:b/>
                <w:sz w:val="24"/>
                <w:szCs w:val="24"/>
              </w:rPr>
              <w:t>REQUIREMENTS</w:t>
            </w:r>
          </w:p>
        </w:tc>
        <w:tc>
          <w:tcPr>
            <w:tcW w:w="5395" w:type="dxa"/>
          </w:tcPr>
          <w:p w14:paraId="1E991B98" w14:textId="39BA0B87" w:rsidR="00390EE7" w:rsidRDefault="00390EE7" w:rsidP="002258FD">
            <w:pPr>
              <w:pStyle w:val="Heading4"/>
              <w:outlineLvl w:val="3"/>
              <w:rPr>
                <w:rFonts w:ascii="Times New Roman" w:hAnsi="Times New Roman" w:cs="Times New Roman"/>
                <w:sz w:val="24"/>
                <w:szCs w:val="24"/>
              </w:rPr>
            </w:pPr>
            <w:r>
              <w:rPr>
                <w:rFonts w:ascii="Times New Roman" w:hAnsi="Times New Roman" w:cs="Times New Roman"/>
                <w:sz w:val="24"/>
                <w:szCs w:val="24"/>
              </w:rPr>
              <w:t>C- or better in CHEM 114</w:t>
            </w:r>
          </w:p>
          <w:p w14:paraId="4A6BBC57" w14:textId="145F1443" w:rsidR="004F7EC1" w:rsidRPr="004F7EC1" w:rsidRDefault="004F7EC1" w:rsidP="002258FD">
            <w:pPr>
              <w:pStyle w:val="Heading4"/>
              <w:outlineLvl w:val="3"/>
              <w:rPr>
                <w:rFonts w:ascii="Times New Roman" w:hAnsi="Times New Roman" w:cs="Times New Roman"/>
                <w:sz w:val="24"/>
                <w:szCs w:val="24"/>
              </w:rPr>
            </w:pPr>
            <w:r w:rsidRPr="004F7EC1">
              <w:rPr>
                <w:rFonts w:ascii="Times New Roman" w:hAnsi="Times New Roman" w:cs="Times New Roman"/>
                <w:sz w:val="24"/>
                <w:szCs w:val="24"/>
              </w:rPr>
              <w:t xml:space="preserve">To be taken alongside </w:t>
            </w:r>
            <w:r w:rsidR="00867F11">
              <w:rPr>
                <w:rFonts w:ascii="Times New Roman" w:hAnsi="Times New Roman" w:cs="Times New Roman"/>
                <w:sz w:val="24"/>
                <w:szCs w:val="24"/>
              </w:rPr>
              <w:t>CHEM</w:t>
            </w:r>
            <w:r w:rsidR="00390EE7">
              <w:rPr>
                <w:rFonts w:ascii="Times New Roman" w:hAnsi="Times New Roman" w:cs="Times New Roman"/>
                <w:sz w:val="24"/>
                <w:szCs w:val="24"/>
              </w:rPr>
              <w:t xml:space="preserve"> </w:t>
            </w:r>
            <w:r w:rsidRPr="004F7EC1">
              <w:rPr>
                <w:rFonts w:ascii="Times New Roman" w:hAnsi="Times New Roman" w:cs="Times New Roman"/>
                <w:sz w:val="24"/>
                <w:szCs w:val="24"/>
              </w:rPr>
              <w:t>111</w:t>
            </w:r>
            <w:r w:rsidR="00390EE7">
              <w:rPr>
                <w:rFonts w:ascii="Times New Roman" w:hAnsi="Times New Roman" w:cs="Times New Roman"/>
                <w:sz w:val="24"/>
                <w:szCs w:val="24"/>
              </w:rPr>
              <w:t>, CHEM 122 and CHEM 123</w:t>
            </w:r>
          </w:p>
        </w:tc>
      </w:tr>
      <w:tr w:rsidR="004F7EC1" w14:paraId="490DC689" w14:textId="77777777" w:rsidTr="00A110B2">
        <w:trPr>
          <w:trHeight w:val="375"/>
        </w:trPr>
        <w:tc>
          <w:tcPr>
            <w:tcW w:w="5395" w:type="dxa"/>
          </w:tcPr>
          <w:p w14:paraId="5F143BBD" w14:textId="088CA8D8" w:rsidR="004F7EC1" w:rsidRPr="004F7EC1" w:rsidRDefault="004F7EC1" w:rsidP="002258FD">
            <w:pPr>
              <w:rPr>
                <w:rFonts w:ascii="Times New Roman" w:hAnsi="Times New Roman" w:cs="Times New Roman"/>
                <w:b/>
                <w:sz w:val="24"/>
                <w:szCs w:val="24"/>
              </w:rPr>
            </w:pPr>
            <w:r w:rsidRPr="004F7EC1">
              <w:rPr>
                <w:rFonts w:ascii="Times New Roman" w:hAnsi="Times New Roman" w:cs="Times New Roman"/>
                <w:b/>
                <w:sz w:val="24"/>
                <w:szCs w:val="24"/>
              </w:rPr>
              <w:t>REQUIRED FOR</w:t>
            </w:r>
          </w:p>
        </w:tc>
        <w:tc>
          <w:tcPr>
            <w:tcW w:w="5395" w:type="dxa"/>
          </w:tcPr>
          <w:p w14:paraId="0674C748" w14:textId="5A629E48" w:rsidR="004F7EC1" w:rsidRPr="004F7EC1" w:rsidRDefault="00867F11" w:rsidP="002258FD">
            <w:pPr>
              <w:rPr>
                <w:rFonts w:ascii="Times New Roman" w:hAnsi="Times New Roman" w:cs="Times New Roman"/>
                <w:b/>
                <w:sz w:val="24"/>
                <w:szCs w:val="24"/>
              </w:rPr>
            </w:pPr>
            <w:r>
              <w:rPr>
                <w:rFonts w:ascii="Times New Roman" w:hAnsi="Times New Roman" w:cs="Times New Roman"/>
                <w:b/>
                <w:sz w:val="24"/>
                <w:szCs w:val="24"/>
              </w:rPr>
              <w:t>CHEM</w:t>
            </w:r>
            <w:r w:rsidR="00390EE7">
              <w:rPr>
                <w:rFonts w:ascii="Times New Roman" w:hAnsi="Times New Roman" w:cs="Times New Roman"/>
                <w:b/>
                <w:sz w:val="24"/>
                <w:szCs w:val="24"/>
              </w:rPr>
              <w:t xml:space="preserve"> 21</w:t>
            </w:r>
            <w:r w:rsidR="004F7EC1" w:rsidRPr="004F7EC1">
              <w:rPr>
                <w:rFonts w:ascii="Times New Roman" w:hAnsi="Times New Roman" w:cs="Times New Roman"/>
                <w:b/>
                <w:sz w:val="24"/>
                <w:szCs w:val="24"/>
              </w:rPr>
              <w:t>4</w:t>
            </w:r>
          </w:p>
        </w:tc>
      </w:tr>
    </w:tbl>
    <w:p w14:paraId="341B01A2" w14:textId="77777777" w:rsidR="004F7EC1" w:rsidRDefault="004F7EC1" w:rsidP="002258FD">
      <w:pPr>
        <w:spacing w:after="0" w:line="240" w:lineRule="auto"/>
        <w:jc w:val="center"/>
        <w:rPr>
          <w:rFonts w:ascii="Times New Roman" w:hAnsi="Times New Roman" w:cs="Times New Roman"/>
          <w:b/>
          <w:sz w:val="32"/>
          <w:szCs w:val="32"/>
        </w:rPr>
      </w:pPr>
    </w:p>
    <w:p w14:paraId="52D44F2D" w14:textId="77777777" w:rsidR="00603187" w:rsidRDefault="00603187" w:rsidP="002258FD">
      <w:pPr>
        <w:pStyle w:val="Heading2"/>
        <w:spacing w:after="0" w:line="240" w:lineRule="auto"/>
      </w:pPr>
    </w:p>
    <w:p w14:paraId="14226288" w14:textId="2EDA21E5" w:rsidR="00603187" w:rsidRDefault="002C066C" w:rsidP="00603187">
      <w:pPr>
        <w:pStyle w:val="Heading2"/>
        <w:spacing w:after="0" w:line="240" w:lineRule="auto"/>
      </w:pPr>
      <w:r w:rsidRPr="00110C4A">
        <w:t xml:space="preserve">INTRODUCTION </w:t>
      </w:r>
    </w:p>
    <w:p w14:paraId="01531F0B" w14:textId="77777777" w:rsidR="00603187" w:rsidRPr="00603187" w:rsidRDefault="00603187" w:rsidP="00603187">
      <w:pPr>
        <w:pStyle w:val="Header"/>
        <w:tabs>
          <w:tab w:val="clear" w:pos="4680"/>
          <w:tab w:val="clear" w:pos="9360"/>
        </w:tabs>
        <w:contextualSpacing/>
      </w:pPr>
    </w:p>
    <w:p w14:paraId="3B635FEC" w14:textId="0846730C" w:rsidR="002C066C" w:rsidRPr="0018081F" w:rsidRDefault="002C066C" w:rsidP="00867DDE">
      <w:pPr>
        <w:pStyle w:val="ListParagraph"/>
        <w:numPr>
          <w:ilvl w:val="0"/>
          <w:numId w:val="13"/>
        </w:numPr>
        <w:spacing w:after="0" w:line="240" w:lineRule="auto"/>
        <w:rPr>
          <w:rFonts w:cstheme="minorHAnsi"/>
          <w:sz w:val="24"/>
          <w:szCs w:val="24"/>
        </w:rPr>
      </w:pPr>
      <w:r w:rsidRPr="0018081F">
        <w:rPr>
          <w:rFonts w:cstheme="minorHAnsi"/>
          <w:sz w:val="24"/>
          <w:szCs w:val="24"/>
        </w:rPr>
        <w:t>CHEM</w:t>
      </w:r>
      <w:r w:rsidR="00C61F08" w:rsidRPr="0018081F">
        <w:rPr>
          <w:rFonts w:cstheme="minorHAnsi"/>
          <w:sz w:val="24"/>
          <w:szCs w:val="24"/>
        </w:rPr>
        <w:t xml:space="preserve"> </w:t>
      </w:r>
      <w:r w:rsidRPr="0018081F">
        <w:rPr>
          <w:rFonts w:cstheme="minorHAnsi"/>
          <w:sz w:val="24"/>
          <w:szCs w:val="24"/>
        </w:rPr>
        <w:t>1</w:t>
      </w:r>
      <w:r w:rsidR="00C61F08" w:rsidRPr="0018081F">
        <w:rPr>
          <w:rFonts w:cstheme="minorHAnsi"/>
          <w:sz w:val="24"/>
          <w:szCs w:val="24"/>
        </w:rPr>
        <w:t>2</w:t>
      </w:r>
      <w:r w:rsidRPr="0018081F">
        <w:rPr>
          <w:rFonts w:cstheme="minorHAnsi"/>
          <w:sz w:val="24"/>
          <w:szCs w:val="24"/>
        </w:rPr>
        <w:t>4</w:t>
      </w:r>
      <w:r w:rsidR="00452B6B" w:rsidRPr="0018081F">
        <w:rPr>
          <w:rFonts w:cstheme="minorHAnsi"/>
          <w:sz w:val="24"/>
          <w:szCs w:val="24"/>
        </w:rPr>
        <w:t xml:space="preserve"> is a</w:t>
      </w:r>
      <w:r w:rsidR="00C61F08" w:rsidRPr="0018081F">
        <w:rPr>
          <w:rFonts w:cstheme="minorHAnsi"/>
          <w:sz w:val="24"/>
          <w:szCs w:val="24"/>
        </w:rPr>
        <w:t xml:space="preserve"> continuation of CHEM 114 and covers more of the</w:t>
      </w:r>
      <w:r w:rsidR="00110C4A" w:rsidRPr="0018081F">
        <w:rPr>
          <w:rFonts w:cstheme="minorHAnsi"/>
          <w:sz w:val="24"/>
          <w:szCs w:val="24"/>
        </w:rPr>
        <w:t xml:space="preserve"> </w:t>
      </w:r>
      <w:r w:rsidR="00C61F08" w:rsidRPr="0018081F">
        <w:rPr>
          <w:rFonts w:cstheme="minorHAnsi"/>
          <w:sz w:val="24"/>
          <w:szCs w:val="24"/>
        </w:rPr>
        <w:t>core</w:t>
      </w:r>
      <w:r w:rsidR="00110C4A" w:rsidRPr="0018081F">
        <w:rPr>
          <w:rFonts w:cstheme="minorHAnsi"/>
          <w:sz w:val="24"/>
          <w:szCs w:val="24"/>
        </w:rPr>
        <w:t xml:space="preserve"> </w:t>
      </w:r>
      <w:r w:rsidR="00452B6B" w:rsidRPr="0018081F">
        <w:rPr>
          <w:rFonts w:cstheme="minorHAnsi"/>
          <w:sz w:val="24"/>
          <w:szCs w:val="24"/>
        </w:rPr>
        <w:t>practical techniques used in Chemistry</w:t>
      </w:r>
    </w:p>
    <w:p w14:paraId="11B84EB5" w14:textId="77777777" w:rsidR="0018081F" w:rsidRPr="0018081F" w:rsidRDefault="0018081F" w:rsidP="0018081F">
      <w:pPr>
        <w:pStyle w:val="ListParagraph"/>
        <w:spacing w:after="0" w:line="240" w:lineRule="auto"/>
        <w:rPr>
          <w:rFonts w:cstheme="minorHAnsi"/>
          <w:sz w:val="24"/>
          <w:szCs w:val="24"/>
        </w:rPr>
      </w:pPr>
    </w:p>
    <w:p w14:paraId="49FE9327" w14:textId="77777777" w:rsidR="0018081F" w:rsidRPr="0018081F" w:rsidRDefault="002C066C" w:rsidP="00867DDE">
      <w:pPr>
        <w:pStyle w:val="ListParagraph"/>
        <w:numPr>
          <w:ilvl w:val="0"/>
          <w:numId w:val="13"/>
        </w:numPr>
        <w:spacing w:after="0" w:line="240" w:lineRule="auto"/>
        <w:rPr>
          <w:rFonts w:cstheme="minorHAnsi"/>
          <w:sz w:val="24"/>
          <w:szCs w:val="24"/>
        </w:rPr>
      </w:pPr>
      <w:r w:rsidRPr="0018081F">
        <w:rPr>
          <w:rFonts w:cstheme="minorHAnsi"/>
        </w:rPr>
        <w:t>The course consists of a series of 1</w:t>
      </w:r>
      <w:r w:rsidR="0018081F" w:rsidRPr="0018081F">
        <w:rPr>
          <w:rFonts w:cstheme="minorHAnsi"/>
        </w:rPr>
        <w:t>0</w:t>
      </w:r>
      <w:r w:rsidRPr="0018081F">
        <w:rPr>
          <w:rFonts w:cstheme="minorHAnsi"/>
        </w:rPr>
        <w:t xml:space="preserve"> practical experiments based on different chemical principles and introducing different practical techniques</w:t>
      </w:r>
    </w:p>
    <w:p w14:paraId="4660224C" w14:textId="77777777" w:rsidR="0018081F" w:rsidRPr="0018081F" w:rsidRDefault="0018081F" w:rsidP="0018081F">
      <w:pPr>
        <w:pStyle w:val="ListParagraph"/>
        <w:rPr>
          <w:rFonts w:cstheme="minorHAnsi"/>
        </w:rPr>
      </w:pPr>
    </w:p>
    <w:p w14:paraId="3A0585C2" w14:textId="77777777" w:rsidR="0018081F" w:rsidRPr="0018081F" w:rsidRDefault="002C066C" w:rsidP="00867DDE">
      <w:pPr>
        <w:pStyle w:val="ListParagraph"/>
        <w:numPr>
          <w:ilvl w:val="0"/>
          <w:numId w:val="13"/>
        </w:numPr>
        <w:spacing w:after="0" w:line="240" w:lineRule="auto"/>
        <w:rPr>
          <w:rFonts w:cstheme="minorHAnsi"/>
          <w:sz w:val="24"/>
          <w:szCs w:val="24"/>
        </w:rPr>
      </w:pPr>
      <w:r w:rsidRPr="0018081F">
        <w:rPr>
          <w:rFonts w:cstheme="minorHAnsi"/>
        </w:rPr>
        <w:t xml:space="preserve">Working in small groups, students are required to perform a series of practical tasks </w:t>
      </w:r>
      <w:proofErr w:type="gramStart"/>
      <w:r w:rsidRPr="0018081F">
        <w:rPr>
          <w:rFonts w:cstheme="minorHAnsi"/>
        </w:rPr>
        <w:t>during the course of</w:t>
      </w:r>
      <w:proofErr w:type="gramEnd"/>
      <w:r w:rsidRPr="0018081F">
        <w:rPr>
          <w:rFonts w:cstheme="minorHAnsi"/>
        </w:rPr>
        <w:t xml:space="preserve"> each experiment</w:t>
      </w:r>
    </w:p>
    <w:p w14:paraId="00E93C58" w14:textId="77777777" w:rsidR="0018081F" w:rsidRPr="0018081F" w:rsidRDefault="0018081F" w:rsidP="0018081F">
      <w:pPr>
        <w:pStyle w:val="ListParagraph"/>
        <w:rPr>
          <w:rFonts w:cstheme="minorHAnsi"/>
        </w:rPr>
      </w:pPr>
    </w:p>
    <w:p w14:paraId="4C3B9C2C" w14:textId="5ADF22C4" w:rsidR="00603187" w:rsidRPr="00603187" w:rsidRDefault="00110C4A" w:rsidP="00867DDE">
      <w:pPr>
        <w:pStyle w:val="ListParagraph"/>
        <w:numPr>
          <w:ilvl w:val="0"/>
          <w:numId w:val="13"/>
        </w:numPr>
        <w:spacing w:after="0" w:line="240" w:lineRule="auto"/>
        <w:rPr>
          <w:rFonts w:cstheme="minorHAnsi"/>
          <w:sz w:val="24"/>
          <w:szCs w:val="24"/>
        </w:rPr>
      </w:pPr>
      <w:r w:rsidRPr="0018081F">
        <w:rPr>
          <w:rFonts w:cstheme="minorHAnsi"/>
        </w:rPr>
        <w:t>Students are expected to keep a clear written record of all practical work carried out and all experiment results obtained</w:t>
      </w:r>
      <w:r w:rsidR="00603187">
        <w:t>.</w:t>
      </w:r>
    </w:p>
    <w:p w14:paraId="25E31895" w14:textId="77777777" w:rsidR="00603187" w:rsidRDefault="00603187" w:rsidP="00603187">
      <w:pPr>
        <w:pStyle w:val="BodyText"/>
      </w:pPr>
    </w:p>
    <w:p w14:paraId="1432C261" w14:textId="77777777" w:rsidR="00603187" w:rsidRDefault="00603187" w:rsidP="00603187">
      <w:pPr>
        <w:pStyle w:val="Heading2"/>
      </w:pPr>
      <w:r>
        <w:t>EQUIPMENT REQUIRED</w:t>
      </w:r>
    </w:p>
    <w:p w14:paraId="7A57CA31" w14:textId="77777777" w:rsidR="00603187" w:rsidRDefault="00603187" w:rsidP="00603187">
      <w:pPr>
        <w:pStyle w:val="BodyText"/>
      </w:pPr>
      <w:r>
        <w:t>Students must purchase the manuals required for CHEM 114 and CHEM 124 at the start of the academic year at a cost of Le 40,000; this cost includes a small caution fee used to cover the annual cost of replacing any broken glassware.</w:t>
      </w:r>
    </w:p>
    <w:p w14:paraId="14F4BA88" w14:textId="77777777" w:rsidR="00603187" w:rsidRDefault="00603187" w:rsidP="00603187">
      <w:pPr>
        <w:pStyle w:val="BodyText"/>
      </w:pPr>
      <w:r>
        <w:t xml:space="preserve">An official FBC Chemistry </w:t>
      </w:r>
      <w:proofErr w:type="spellStart"/>
      <w:r>
        <w:t>labcoat</w:t>
      </w:r>
      <w:proofErr w:type="spellEnd"/>
      <w:r>
        <w:t xml:space="preserve"> must be worn to every practical session. These can be purchased from the head technician at a cost of Le 70,000. Students will not be admitted into any practical session unless they are wearing an FBC Chemistry </w:t>
      </w:r>
      <w:proofErr w:type="spellStart"/>
      <w:r>
        <w:t>labcoat</w:t>
      </w:r>
      <w:proofErr w:type="spellEnd"/>
      <w:r>
        <w:t>.</w:t>
      </w:r>
    </w:p>
    <w:p w14:paraId="0BA4A949" w14:textId="77777777" w:rsidR="00603187" w:rsidRDefault="00603187" w:rsidP="00603187">
      <w:pPr>
        <w:pStyle w:val="BodyText"/>
      </w:pPr>
      <w:r>
        <w:t xml:space="preserve">Safety glasses must also be worn to every practical session. These are widely available in town but can also be purchased from the head technician at a cost of Le 15,000. </w:t>
      </w:r>
      <w:r w:rsidRPr="000D31A4">
        <w:t xml:space="preserve">Students will </w:t>
      </w:r>
      <w:r>
        <w:t>be deducted marks if they are not wearing eye protection.</w:t>
      </w:r>
    </w:p>
    <w:p w14:paraId="46FEF9A3" w14:textId="77777777" w:rsidR="00603187" w:rsidRDefault="00603187" w:rsidP="00603187">
      <w:pPr>
        <w:pStyle w:val="BodyText"/>
      </w:pPr>
      <w:r>
        <w:t>Students should also bring a pen, writing paper and a calculator to every practical session. Graph paper is also required for some reports.</w:t>
      </w:r>
    </w:p>
    <w:p w14:paraId="3EBBAAD2" w14:textId="77777777" w:rsidR="00603187" w:rsidRDefault="00603187" w:rsidP="00603187">
      <w:pPr>
        <w:pStyle w:val="BodyText"/>
      </w:pPr>
    </w:p>
    <w:p w14:paraId="40951481" w14:textId="77777777" w:rsidR="00603187" w:rsidRPr="000D31A4" w:rsidRDefault="00603187" w:rsidP="00603187">
      <w:pPr>
        <w:pStyle w:val="BodyText"/>
        <w:jc w:val="center"/>
        <w:rPr>
          <w:b/>
        </w:rPr>
      </w:pPr>
      <w:r w:rsidRPr="000D31A4">
        <w:rPr>
          <w:b/>
        </w:rPr>
        <w:t>DRESS AND BEHAVIOUR EXPECTATIONS</w:t>
      </w:r>
    </w:p>
    <w:p w14:paraId="32406704" w14:textId="77777777" w:rsidR="00603187" w:rsidRDefault="00603187" w:rsidP="00603187">
      <w:pPr>
        <w:pStyle w:val="BodyText"/>
      </w:pPr>
      <w:r>
        <w:t>Students are not permitted to wear open footwear and long hair must be tied back. Casual, durable clothes and trainers are recommended.</w:t>
      </w:r>
    </w:p>
    <w:p w14:paraId="6BBCC93C" w14:textId="77777777" w:rsidR="00603187" w:rsidRDefault="00603187" w:rsidP="00603187">
      <w:pPr>
        <w:pStyle w:val="BodyText"/>
      </w:pPr>
      <w:r>
        <w:t>Food and drink must not be consumed in any laboratory.</w:t>
      </w:r>
    </w:p>
    <w:p w14:paraId="4480F942" w14:textId="77777777" w:rsidR="00603187" w:rsidRDefault="00603187" w:rsidP="00603187">
      <w:pPr>
        <w:pStyle w:val="BodyText"/>
      </w:pPr>
      <w:r>
        <w:t xml:space="preserve">The chemicals and apparatus used in Chemistry can be harmful, especially if not handled correctly. Students </w:t>
      </w:r>
      <w:proofErr w:type="gramStart"/>
      <w:r>
        <w:t>are expected to act in a safe and responsible manner at all times</w:t>
      </w:r>
      <w:proofErr w:type="gramEnd"/>
      <w:r>
        <w:t>. Ask the nearest staff member if you not sure how to handle apparatus or chemical safely.</w:t>
      </w:r>
    </w:p>
    <w:p w14:paraId="22E73990" w14:textId="77777777" w:rsidR="00603187" w:rsidRDefault="00603187" w:rsidP="00603187">
      <w:pPr>
        <w:pStyle w:val="BodyText"/>
      </w:pPr>
      <w:r>
        <w:t>If students break equipment with a value exceeding the annual contribution, the student is expected to replace the equipment at his/her own expense.</w:t>
      </w:r>
    </w:p>
    <w:p w14:paraId="1B9801F6" w14:textId="77777777" w:rsidR="00603187" w:rsidRDefault="00603187" w:rsidP="00603187">
      <w:pPr>
        <w:rPr>
          <w:rFonts w:ascii="Times New Roman" w:hAnsi="Times New Roman" w:cs="Times New Roman"/>
          <w:sz w:val="24"/>
          <w:szCs w:val="24"/>
        </w:rPr>
      </w:pPr>
      <w:r>
        <w:br w:type="page"/>
      </w:r>
    </w:p>
    <w:p w14:paraId="318FFA22" w14:textId="77777777" w:rsidR="00603187" w:rsidRDefault="00603187" w:rsidP="00603187">
      <w:pPr>
        <w:pStyle w:val="BodyText"/>
        <w:jc w:val="center"/>
        <w:rPr>
          <w:b/>
        </w:rPr>
      </w:pPr>
      <w:r>
        <w:rPr>
          <w:b/>
        </w:rPr>
        <w:lastRenderedPageBreak/>
        <w:t>ASSESSMENT</w:t>
      </w:r>
    </w:p>
    <w:p w14:paraId="7B7BB3EE" w14:textId="77777777" w:rsidR="00603187" w:rsidRPr="00601732" w:rsidRDefault="00603187" w:rsidP="00603187">
      <w:pPr>
        <w:pStyle w:val="BodyText"/>
        <w:rPr>
          <w:b/>
        </w:rPr>
      </w:pPr>
      <w:r w:rsidRPr="00601732">
        <w:rPr>
          <w:b/>
        </w:rPr>
        <w:t xml:space="preserve">Continuous Assessment – </w:t>
      </w:r>
      <w:r>
        <w:rPr>
          <w:b/>
        </w:rPr>
        <w:t>5</w:t>
      </w:r>
      <w:r w:rsidRPr="00601732">
        <w:rPr>
          <w:b/>
        </w:rPr>
        <w:t>0%</w:t>
      </w:r>
    </w:p>
    <w:p w14:paraId="53B29989" w14:textId="77777777" w:rsidR="00603187" w:rsidRDefault="00603187" w:rsidP="00603187">
      <w:pPr>
        <w:pStyle w:val="BodyText"/>
      </w:pPr>
      <w:r>
        <w:t>Students must submit a full report for each practical to the head technician by 12.00 pm on the Monday following the practical session. The report will only be accepted if the student has been marked present at both the beginning and the end of the practical and if their results have been signed by their allocated lecturer.</w:t>
      </w:r>
    </w:p>
    <w:p w14:paraId="05B90227" w14:textId="77777777" w:rsidR="00603187" w:rsidRDefault="00603187" w:rsidP="00603187">
      <w:pPr>
        <w:pStyle w:val="BodyText"/>
      </w:pPr>
      <w:r>
        <w:t>Most reports will be awarded a mark out of 10. Two reports per semester will be awarded a mark out of 20 and will be considered equivalent to two reports. The best eight reports achieved by each student over the semester will be added up to give a total out of 80. This mark will be scaled down to give a final continuous assessment mark out of 50.</w:t>
      </w:r>
    </w:p>
    <w:p w14:paraId="25943C6E" w14:textId="77777777" w:rsidR="00603187" w:rsidRPr="00601732" w:rsidRDefault="00603187" w:rsidP="00603187">
      <w:pPr>
        <w:pStyle w:val="BodyText"/>
        <w:rPr>
          <w:b/>
        </w:rPr>
      </w:pPr>
      <w:r w:rsidRPr="00601732">
        <w:rPr>
          <w:b/>
        </w:rPr>
        <w:t xml:space="preserve">Practical Examination – </w:t>
      </w:r>
      <w:r>
        <w:rPr>
          <w:b/>
        </w:rPr>
        <w:t>5</w:t>
      </w:r>
      <w:r w:rsidRPr="00601732">
        <w:rPr>
          <w:b/>
        </w:rPr>
        <w:t>0%</w:t>
      </w:r>
    </w:p>
    <w:p w14:paraId="42DF0C85" w14:textId="77777777" w:rsidR="00603187" w:rsidRDefault="00603187" w:rsidP="00603187">
      <w:pPr>
        <w:pStyle w:val="BodyText"/>
      </w:pPr>
      <w:r>
        <w:t>Students will sit a single practical examination at the end of the semester. This will consist of two practical exercises and some written questions. There are 70 marks available for the practical exam, which will be scaled down to give a final examination mark out of 50.</w:t>
      </w:r>
    </w:p>
    <w:p w14:paraId="01F02BE1" w14:textId="77777777" w:rsidR="00603187" w:rsidRDefault="00603187" w:rsidP="00603187">
      <w:pPr>
        <w:pStyle w:val="BodyText"/>
      </w:pPr>
      <w:r>
        <w:t>The mark from the continuous assessment and the mark from the practical examination are combined to give a total mark out of 100, which will determine the students’ overall grade for the module.</w:t>
      </w:r>
    </w:p>
    <w:p w14:paraId="75CFF6E1" w14:textId="77777777" w:rsidR="00603187" w:rsidRDefault="00603187" w:rsidP="00603187">
      <w:pPr>
        <w:pStyle w:val="BodyText"/>
      </w:pPr>
    </w:p>
    <w:p w14:paraId="463F1305" w14:textId="77777777" w:rsidR="00603187" w:rsidRDefault="00603187" w:rsidP="00603187">
      <w:pPr>
        <w:pStyle w:val="BodyText"/>
        <w:jc w:val="center"/>
        <w:rPr>
          <w:b/>
        </w:rPr>
      </w:pPr>
      <w:r w:rsidRPr="00DD58D0">
        <w:rPr>
          <w:b/>
        </w:rPr>
        <w:t>PROCEDURE</w:t>
      </w:r>
      <w:r>
        <w:rPr>
          <w:b/>
        </w:rPr>
        <w:t xml:space="preserve"> FOR PRACTICAL SESSIONS</w:t>
      </w:r>
    </w:p>
    <w:p w14:paraId="7CC98C57" w14:textId="77777777" w:rsidR="00603187" w:rsidRDefault="00603187" w:rsidP="00603187">
      <w:pPr>
        <w:pStyle w:val="BodyText"/>
        <w:numPr>
          <w:ilvl w:val="0"/>
          <w:numId w:val="1"/>
        </w:numPr>
      </w:pPr>
      <w:r w:rsidRPr="00DD58D0">
        <w:t xml:space="preserve">Students </w:t>
      </w:r>
      <w:r>
        <w:t xml:space="preserve">should arrive promptly for each session and </w:t>
      </w:r>
      <w:r w:rsidRPr="00DD58D0">
        <w:t>sign</w:t>
      </w:r>
      <w:r>
        <w:t xml:space="preserve"> in as they enter the laboratory; students may sign in from 08:30</w:t>
      </w:r>
    </w:p>
    <w:p w14:paraId="5B19EA87" w14:textId="77777777" w:rsidR="00603187" w:rsidRDefault="00603187" w:rsidP="00603187">
      <w:pPr>
        <w:pStyle w:val="BodyText"/>
        <w:numPr>
          <w:ilvl w:val="0"/>
          <w:numId w:val="1"/>
        </w:numPr>
      </w:pPr>
      <w:r>
        <w:t>At 09:00 the lecturers will introduce the main chemical concepts underlying the practical, demonstrate how to use any new apparatus and provide suggestions on how to best carry out the practical</w:t>
      </w:r>
    </w:p>
    <w:p w14:paraId="0C471FE0" w14:textId="77777777" w:rsidR="00603187" w:rsidRDefault="00603187" w:rsidP="00603187">
      <w:pPr>
        <w:pStyle w:val="BodyText"/>
        <w:numPr>
          <w:ilvl w:val="0"/>
          <w:numId w:val="1"/>
        </w:numPr>
      </w:pPr>
      <w:r>
        <w:t>At 09:30 the lecturers will ask the students to report to their work stations and check their equipment; each group will be briefed, issued with any additional equipment they need and be instructed to start the practical</w:t>
      </w:r>
    </w:p>
    <w:p w14:paraId="1F9E9E42" w14:textId="77777777" w:rsidR="00603187" w:rsidRDefault="00603187" w:rsidP="00603187">
      <w:pPr>
        <w:pStyle w:val="BodyText"/>
        <w:numPr>
          <w:ilvl w:val="0"/>
          <w:numId w:val="1"/>
        </w:numPr>
      </w:pPr>
      <w:r>
        <w:t>Once all data has been collected, the students should ensure that their rough work is signed by the lecturer allocated to their work station and then clean and tidy their work station</w:t>
      </w:r>
    </w:p>
    <w:p w14:paraId="232A0133" w14:textId="77777777" w:rsidR="00603187" w:rsidRDefault="00603187" w:rsidP="00603187">
      <w:pPr>
        <w:pStyle w:val="BodyText"/>
        <w:numPr>
          <w:ilvl w:val="0"/>
          <w:numId w:val="1"/>
        </w:numPr>
      </w:pPr>
      <w:r>
        <w:t>Students should sign out with the head technician once their work station is clean and tidy; they should do this by 12:30</w:t>
      </w:r>
    </w:p>
    <w:p w14:paraId="1D7CD659" w14:textId="77777777" w:rsidR="00603187" w:rsidRPr="00DD58D0" w:rsidRDefault="00603187" w:rsidP="00603187">
      <w:pPr>
        <w:pStyle w:val="BodyText"/>
        <w:numPr>
          <w:ilvl w:val="0"/>
          <w:numId w:val="1"/>
        </w:numPr>
      </w:pPr>
      <w:r>
        <w:t>At 12:30 the lecturers will review the theory and provide guidance on completing the report</w:t>
      </w:r>
    </w:p>
    <w:p w14:paraId="5937DF7C" w14:textId="77777777" w:rsidR="00603187" w:rsidRDefault="00603187" w:rsidP="0060318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session should finish promptly at 13:00</w:t>
      </w:r>
    </w:p>
    <w:p w14:paraId="4F857901" w14:textId="77777777" w:rsidR="00603187" w:rsidRDefault="00603187" w:rsidP="00603187">
      <w:pPr>
        <w:rPr>
          <w:rFonts w:ascii="Times New Roman" w:hAnsi="Times New Roman" w:cs="Times New Roman"/>
          <w:sz w:val="24"/>
          <w:szCs w:val="24"/>
        </w:rPr>
      </w:pPr>
    </w:p>
    <w:p w14:paraId="4E7FF6DA" w14:textId="77777777" w:rsidR="00603187" w:rsidRDefault="00603187" w:rsidP="00603187">
      <w:pPr>
        <w:rPr>
          <w:rFonts w:ascii="Times New Roman" w:hAnsi="Times New Roman" w:cs="Times New Roman"/>
          <w:b/>
          <w:sz w:val="24"/>
          <w:szCs w:val="24"/>
        </w:rPr>
      </w:pPr>
      <w:r>
        <w:br w:type="page"/>
      </w:r>
    </w:p>
    <w:p w14:paraId="1E2DDAB8" w14:textId="77777777" w:rsidR="00603187" w:rsidRDefault="00603187" w:rsidP="00603187">
      <w:pPr>
        <w:pStyle w:val="Heading2"/>
      </w:pPr>
      <w:r>
        <w:lastRenderedPageBreak/>
        <w:t>REPORTS</w:t>
      </w:r>
    </w:p>
    <w:p w14:paraId="602C904B" w14:textId="77777777" w:rsidR="00603187" w:rsidRDefault="00603187" w:rsidP="00867DDE">
      <w:pPr>
        <w:pStyle w:val="ListParagraph"/>
        <w:numPr>
          <w:ilvl w:val="0"/>
          <w:numId w:val="28"/>
        </w:numPr>
        <w:ind w:left="1077"/>
        <w:rPr>
          <w:rFonts w:ascii="Times New Roman" w:hAnsi="Times New Roman" w:cs="Times New Roman"/>
          <w:sz w:val="24"/>
          <w:szCs w:val="24"/>
        </w:rPr>
      </w:pPr>
      <w:r w:rsidRPr="00491283">
        <w:rPr>
          <w:rFonts w:ascii="Times New Roman" w:hAnsi="Times New Roman" w:cs="Times New Roman"/>
          <w:sz w:val="24"/>
          <w:szCs w:val="24"/>
        </w:rPr>
        <w:t>Each report should include a clear presentation of all observations, calculation and presentation of results and conclusions with all working shown clearly</w:t>
      </w:r>
      <w:r>
        <w:rPr>
          <w:rFonts w:ascii="Times New Roman" w:hAnsi="Times New Roman" w:cs="Times New Roman"/>
          <w:sz w:val="24"/>
          <w:szCs w:val="24"/>
        </w:rPr>
        <w:t>, and answers to any additional questions</w:t>
      </w:r>
    </w:p>
    <w:p w14:paraId="28A88A14" w14:textId="77777777" w:rsidR="00603187" w:rsidRDefault="00603187" w:rsidP="00603187">
      <w:pPr>
        <w:pStyle w:val="ListParagraph"/>
        <w:ind w:left="1077"/>
        <w:rPr>
          <w:rFonts w:ascii="Times New Roman" w:hAnsi="Times New Roman" w:cs="Times New Roman"/>
          <w:sz w:val="24"/>
          <w:szCs w:val="24"/>
        </w:rPr>
      </w:pPr>
    </w:p>
    <w:p w14:paraId="64C5EC44" w14:textId="77777777" w:rsidR="00603187" w:rsidRDefault="00603187" w:rsidP="00867DDE">
      <w:pPr>
        <w:pStyle w:val="ListParagraph"/>
        <w:numPr>
          <w:ilvl w:val="0"/>
          <w:numId w:val="28"/>
        </w:numPr>
        <w:ind w:left="1077"/>
        <w:rPr>
          <w:rFonts w:ascii="Times New Roman" w:hAnsi="Times New Roman" w:cs="Times New Roman"/>
          <w:sz w:val="24"/>
          <w:szCs w:val="24"/>
        </w:rPr>
      </w:pPr>
      <w:r w:rsidRPr="00491283">
        <w:rPr>
          <w:rFonts w:ascii="Times New Roman" w:hAnsi="Times New Roman" w:cs="Times New Roman"/>
          <w:sz w:val="24"/>
          <w:szCs w:val="24"/>
        </w:rPr>
        <w:t>Rough work should be signed by a lecturer at the end of the session and should be submitted along with the report</w:t>
      </w:r>
    </w:p>
    <w:p w14:paraId="1805E617" w14:textId="77777777" w:rsidR="00603187" w:rsidRPr="00491283" w:rsidRDefault="00603187" w:rsidP="00603187">
      <w:pPr>
        <w:pStyle w:val="ListParagraph"/>
        <w:rPr>
          <w:rFonts w:ascii="Times New Roman" w:hAnsi="Times New Roman" w:cs="Times New Roman"/>
          <w:sz w:val="24"/>
          <w:szCs w:val="24"/>
        </w:rPr>
      </w:pPr>
    </w:p>
    <w:p w14:paraId="3558BDB9" w14:textId="77777777" w:rsidR="00603187" w:rsidRDefault="00603187" w:rsidP="00867DDE">
      <w:pPr>
        <w:pStyle w:val="ListParagraph"/>
        <w:numPr>
          <w:ilvl w:val="0"/>
          <w:numId w:val="28"/>
        </w:numPr>
        <w:ind w:left="1077"/>
        <w:rPr>
          <w:rFonts w:ascii="Times New Roman" w:hAnsi="Times New Roman" w:cs="Times New Roman"/>
          <w:sz w:val="24"/>
          <w:szCs w:val="24"/>
        </w:rPr>
      </w:pPr>
      <w:r>
        <w:rPr>
          <w:rFonts w:ascii="Times New Roman" w:hAnsi="Times New Roman" w:cs="Times New Roman"/>
          <w:sz w:val="24"/>
          <w:szCs w:val="24"/>
        </w:rPr>
        <w:t>Marks will be awarded as follows:</w:t>
      </w:r>
    </w:p>
    <w:p w14:paraId="287332FB" w14:textId="77777777" w:rsidR="00603187" w:rsidRPr="00491283" w:rsidRDefault="00603187" w:rsidP="00603187">
      <w:pPr>
        <w:pStyle w:val="ListParagraph"/>
        <w:rPr>
          <w:rFonts w:ascii="Times New Roman" w:hAnsi="Times New Roman" w:cs="Times New Roman"/>
          <w:sz w:val="24"/>
          <w:szCs w:val="24"/>
        </w:rPr>
      </w:pPr>
    </w:p>
    <w:tbl>
      <w:tblPr>
        <w:tblStyle w:val="TableGrid"/>
        <w:tblW w:w="0" w:type="auto"/>
        <w:tblInd w:w="1077" w:type="dxa"/>
        <w:tblLook w:val="04A0" w:firstRow="1" w:lastRow="0" w:firstColumn="1" w:lastColumn="0" w:noHBand="0" w:noVBand="1"/>
      </w:tblPr>
      <w:tblGrid>
        <w:gridCol w:w="4900"/>
        <w:gridCol w:w="4813"/>
      </w:tblGrid>
      <w:tr w:rsidR="00603187" w14:paraId="2628DF4D" w14:textId="77777777" w:rsidTr="00024D3C">
        <w:tc>
          <w:tcPr>
            <w:tcW w:w="5395" w:type="dxa"/>
          </w:tcPr>
          <w:p w14:paraId="667799AD" w14:textId="77777777" w:rsidR="00603187" w:rsidRDefault="00603187" w:rsidP="00024D3C">
            <w:pPr>
              <w:pStyle w:val="ListParagraph"/>
              <w:ind w:left="0"/>
              <w:rPr>
                <w:rFonts w:ascii="Times New Roman" w:hAnsi="Times New Roman" w:cs="Times New Roman"/>
                <w:sz w:val="24"/>
                <w:szCs w:val="24"/>
              </w:rPr>
            </w:pPr>
            <w:r>
              <w:rPr>
                <w:rFonts w:ascii="Times New Roman" w:hAnsi="Times New Roman" w:cs="Times New Roman"/>
                <w:sz w:val="24"/>
                <w:szCs w:val="24"/>
              </w:rPr>
              <w:t>Arrives by 9.00 am</w:t>
            </w:r>
          </w:p>
        </w:tc>
        <w:tc>
          <w:tcPr>
            <w:tcW w:w="5395" w:type="dxa"/>
          </w:tcPr>
          <w:p w14:paraId="154F8187" w14:textId="77777777" w:rsidR="00603187" w:rsidRDefault="00603187" w:rsidP="00024D3C">
            <w:pPr>
              <w:pStyle w:val="ListParagraph"/>
              <w:ind w:left="0"/>
              <w:rPr>
                <w:rFonts w:ascii="Times New Roman" w:hAnsi="Times New Roman" w:cs="Times New Roman"/>
                <w:sz w:val="24"/>
                <w:szCs w:val="24"/>
              </w:rPr>
            </w:pPr>
            <w:r>
              <w:rPr>
                <w:rFonts w:ascii="Times New Roman" w:hAnsi="Times New Roman" w:cs="Times New Roman"/>
                <w:sz w:val="24"/>
                <w:szCs w:val="24"/>
              </w:rPr>
              <w:t>1 mark</w:t>
            </w:r>
          </w:p>
        </w:tc>
      </w:tr>
      <w:tr w:rsidR="00603187" w14:paraId="554AD2BA" w14:textId="77777777" w:rsidTr="00024D3C">
        <w:tc>
          <w:tcPr>
            <w:tcW w:w="5395" w:type="dxa"/>
          </w:tcPr>
          <w:p w14:paraId="090B5CDA" w14:textId="77777777" w:rsidR="00603187" w:rsidRDefault="00603187" w:rsidP="00024D3C">
            <w:pPr>
              <w:pStyle w:val="ListParagraph"/>
              <w:ind w:left="0"/>
              <w:rPr>
                <w:rFonts w:ascii="Times New Roman" w:hAnsi="Times New Roman" w:cs="Times New Roman"/>
                <w:sz w:val="24"/>
                <w:szCs w:val="24"/>
              </w:rPr>
            </w:pPr>
            <w:r>
              <w:rPr>
                <w:rFonts w:ascii="Times New Roman" w:hAnsi="Times New Roman" w:cs="Times New Roman"/>
                <w:sz w:val="24"/>
                <w:szCs w:val="24"/>
              </w:rPr>
              <w:t>Arrives before practical work begins</w:t>
            </w:r>
          </w:p>
        </w:tc>
        <w:tc>
          <w:tcPr>
            <w:tcW w:w="5395" w:type="dxa"/>
          </w:tcPr>
          <w:p w14:paraId="13F5BC70" w14:textId="77777777" w:rsidR="00603187" w:rsidRDefault="00603187" w:rsidP="00024D3C">
            <w:pPr>
              <w:pStyle w:val="ListParagraph"/>
              <w:ind w:left="0"/>
              <w:rPr>
                <w:rFonts w:ascii="Times New Roman" w:hAnsi="Times New Roman" w:cs="Times New Roman"/>
                <w:sz w:val="24"/>
                <w:szCs w:val="24"/>
              </w:rPr>
            </w:pPr>
            <w:r>
              <w:rPr>
                <w:rFonts w:ascii="Times New Roman" w:hAnsi="Times New Roman" w:cs="Times New Roman"/>
                <w:sz w:val="24"/>
                <w:szCs w:val="24"/>
              </w:rPr>
              <w:t>1 mark</w:t>
            </w:r>
          </w:p>
        </w:tc>
      </w:tr>
      <w:tr w:rsidR="00603187" w14:paraId="30AA2103" w14:textId="77777777" w:rsidTr="00024D3C">
        <w:tc>
          <w:tcPr>
            <w:tcW w:w="5395" w:type="dxa"/>
          </w:tcPr>
          <w:p w14:paraId="328312B2" w14:textId="77777777" w:rsidR="00603187" w:rsidRDefault="00603187" w:rsidP="00024D3C">
            <w:pPr>
              <w:pStyle w:val="ListParagraph"/>
              <w:ind w:left="0"/>
              <w:rPr>
                <w:rFonts w:ascii="Times New Roman" w:hAnsi="Times New Roman" w:cs="Times New Roman"/>
                <w:sz w:val="24"/>
                <w:szCs w:val="24"/>
              </w:rPr>
            </w:pPr>
            <w:r>
              <w:rPr>
                <w:rFonts w:ascii="Times New Roman" w:hAnsi="Times New Roman" w:cs="Times New Roman"/>
                <w:sz w:val="24"/>
                <w:szCs w:val="24"/>
              </w:rPr>
              <w:t>Arrives by 10.00 am</w:t>
            </w:r>
          </w:p>
        </w:tc>
        <w:tc>
          <w:tcPr>
            <w:tcW w:w="5395" w:type="dxa"/>
          </w:tcPr>
          <w:p w14:paraId="69710A6F" w14:textId="77777777" w:rsidR="00603187" w:rsidRDefault="00603187" w:rsidP="00024D3C">
            <w:pPr>
              <w:pStyle w:val="ListParagraph"/>
              <w:ind w:left="0"/>
              <w:rPr>
                <w:rFonts w:ascii="Times New Roman" w:hAnsi="Times New Roman" w:cs="Times New Roman"/>
                <w:sz w:val="24"/>
                <w:szCs w:val="24"/>
              </w:rPr>
            </w:pPr>
            <w:r>
              <w:rPr>
                <w:rFonts w:ascii="Times New Roman" w:hAnsi="Times New Roman" w:cs="Times New Roman"/>
                <w:sz w:val="24"/>
                <w:szCs w:val="24"/>
              </w:rPr>
              <w:t>1 mark</w:t>
            </w:r>
          </w:p>
        </w:tc>
      </w:tr>
      <w:tr w:rsidR="00603187" w14:paraId="03028A21" w14:textId="77777777" w:rsidTr="00024D3C">
        <w:tc>
          <w:tcPr>
            <w:tcW w:w="5395" w:type="dxa"/>
          </w:tcPr>
          <w:p w14:paraId="09C13E05" w14:textId="77777777" w:rsidR="00603187" w:rsidRDefault="00603187" w:rsidP="00024D3C">
            <w:pPr>
              <w:pStyle w:val="ListParagraph"/>
              <w:ind w:left="0"/>
              <w:rPr>
                <w:rFonts w:ascii="Times New Roman" w:hAnsi="Times New Roman" w:cs="Times New Roman"/>
                <w:sz w:val="24"/>
                <w:szCs w:val="24"/>
              </w:rPr>
            </w:pPr>
            <w:r>
              <w:rPr>
                <w:rFonts w:ascii="Times New Roman" w:hAnsi="Times New Roman" w:cs="Times New Roman"/>
                <w:sz w:val="24"/>
                <w:szCs w:val="24"/>
              </w:rPr>
              <w:t>Arrives by 10.00 am and wears eye protection throughout practical session</w:t>
            </w:r>
          </w:p>
        </w:tc>
        <w:tc>
          <w:tcPr>
            <w:tcW w:w="5395" w:type="dxa"/>
          </w:tcPr>
          <w:p w14:paraId="5574F5B2" w14:textId="77777777" w:rsidR="00603187" w:rsidRDefault="00603187" w:rsidP="00024D3C">
            <w:pPr>
              <w:pStyle w:val="ListParagraph"/>
              <w:ind w:left="0"/>
              <w:rPr>
                <w:rFonts w:ascii="Times New Roman" w:hAnsi="Times New Roman" w:cs="Times New Roman"/>
                <w:sz w:val="24"/>
                <w:szCs w:val="24"/>
              </w:rPr>
            </w:pPr>
            <w:r>
              <w:rPr>
                <w:rFonts w:ascii="Times New Roman" w:hAnsi="Times New Roman" w:cs="Times New Roman"/>
                <w:sz w:val="24"/>
                <w:szCs w:val="24"/>
              </w:rPr>
              <w:t>1 mark</w:t>
            </w:r>
          </w:p>
        </w:tc>
      </w:tr>
      <w:tr w:rsidR="00603187" w14:paraId="0DD8B739" w14:textId="77777777" w:rsidTr="00024D3C">
        <w:tc>
          <w:tcPr>
            <w:tcW w:w="5395" w:type="dxa"/>
          </w:tcPr>
          <w:p w14:paraId="1379CD03" w14:textId="77777777" w:rsidR="00603187" w:rsidRDefault="00603187" w:rsidP="00024D3C">
            <w:pPr>
              <w:pStyle w:val="ListParagraph"/>
              <w:ind w:left="0"/>
              <w:rPr>
                <w:rFonts w:ascii="Times New Roman" w:hAnsi="Times New Roman" w:cs="Times New Roman"/>
                <w:sz w:val="24"/>
                <w:szCs w:val="24"/>
              </w:rPr>
            </w:pPr>
            <w:r>
              <w:rPr>
                <w:rFonts w:ascii="Times New Roman" w:hAnsi="Times New Roman" w:cs="Times New Roman"/>
                <w:sz w:val="24"/>
                <w:szCs w:val="24"/>
              </w:rPr>
              <w:t>Arrives by 10.00 am, wears appropriate clothing and behave appropriately throughout practical session</w:t>
            </w:r>
          </w:p>
        </w:tc>
        <w:tc>
          <w:tcPr>
            <w:tcW w:w="5395" w:type="dxa"/>
          </w:tcPr>
          <w:p w14:paraId="42BAA856" w14:textId="77777777" w:rsidR="00603187" w:rsidRDefault="00603187" w:rsidP="00024D3C">
            <w:pPr>
              <w:pStyle w:val="ListParagraph"/>
              <w:ind w:left="0"/>
              <w:rPr>
                <w:rFonts w:ascii="Times New Roman" w:hAnsi="Times New Roman" w:cs="Times New Roman"/>
                <w:sz w:val="24"/>
                <w:szCs w:val="24"/>
              </w:rPr>
            </w:pPr>
            <w:r>
              <w:rPr>
                <w:rFonts w:ascii="Times New Roman" w:hAnsi="Times New Roman" w:cs="Times New Roman"/>
                <w:sz w:val="24"/>
                <w:szCs w:val="24"/>
              </w:rPr>
              <w:t>1 mark</w:t>
            </w:r>
          </w:p>
        </w:tc>
      </w:tr>
      <w:tr w:rsidR="00603187" w14:paraId="7F8A877F" w14:textId="77777777" w:rsidTr="00024D3C">
        <w:tc>
          <w:tcPr>
            <w:tcW w:w="5395" w:type="dxa"/>
          </w:tcPr>
          <w:p w14:paraId="4DF9C03A" w14:textId="77777777" w:rsidR="00603187" w:rsidRDefault="00603187" w:rsidP="00024D3C">
            <w:pPr>
              <w:pStyle w:val="ListParagraph"/>
              <w:ind w:left="0"/>
              <w:rPr>
                <w:rFonts w:ascii="Times New Roman" w:hAnsi="Times New Roman" w:cs="Times New Roman"/>
                <w:sz w:val="24"/>
                <w:szCs w:val="24"/>
              </w:rPr>
            </w:pPr>
            <w:r>
              <w:rPr>
                <w:rFonts w:ascii="Times New Roman" w:hAnsi="Times New Roman" w:cs="Times New Roman"/>
                <w:sz w:val="24"/>
                <w:szCs w:val="24"/>
              </w:rPr>
              <w:t>Report</w:t>
            </w:r>
          </w:p>
        </w:tc>
        <w:tc>
          <w:tcPr>
            <w:tcW w:w="5395" w:type="dxa"/>
          </w:tcPr>
          <w:p w14:paraId="01504598" w14:textId="77777777" w:rsidR="00603187" w:rsidRDefault="00603187" w:rsidP="00024D3C">
            <w:pPr>
              <w:pStyle w:val="ListParagraph"/>
              <w:ind w:left="0"/>
              <w:rPr>
                <w:rFonts w:ascii="Times New Roman" w:hAnsi="Times New Roman" w:cs="Times New Roman"/>
                <w:sz w:val="24"/>
                <w:szCs w:val="24"/>
              </w:rPr>
            </w:pPr>
            <w:r>
              <w:rPr>
                <w:rFonts w:ascii="Times New Roman" w:hAnsi="Times New Roman" w:cs="Times New Roman"/>
                <w:sz w:val="24"/>
                <w:szCs w:val="24"/>
              </w:rPr>
              <w:t>5 marks</w:t>
            </w:r>
          </w:p>
        </w:tc>
      </w:tr>
      <w:tr w:rsidR="00603187" w14:paraId="55C426CE" w14:textId="77777777" w:rsidTr="00024D3C">
        <w:tc>
          <w:tcPr>
            <w:tcW w:w="5395" w:type="dxa"/>
          </w:tcPr>
          <w:p w14:paraId="007D0495" w14:textId="77777777" w:rsidR="00603187" w:rsidRDefault="00603187" w:rsidP="00024D3C">
            <w:pPr>
              <w:pStyle w:val="ListParagraph"/>
              <w:ind w:left="0"/>
              <w:rPr>
                <w:rFonts w:ascii="Times New Roman" w:hAnsi="Times New Roman" w:cs="Times New Roman"/>
                <w:sz w:val="24"/>
                <w:szCs w:val="24"/>
              </w:rPr>
            </w:pPr>
            <w:r>
              <w:rPr>
                <w:rFonts w:ascii="Times New Roman" w:hAnsi="Times New Roman" w:cs="Times New Roman"/>
                <w:sz w:val="24"/>
                <w:szCs w:val="24"/>
              </w:rPr>
              <w:t>TOTAL</w:t>
            </w:r>
          </w:p>
        </w:tc>
        <w:tc>
          <w:tcPr>
            <w:tcW w:w="5395" w:type="dxa"/>
          </w:tcPr>
          <w:p w14:paraId="5725874B" w14:textId="77777777" w:rsidR="00603187" w:rsidRDefault="00603187" w:rsidP="00024D3C">
            <w:pPr>
              <w:pStyle w:val="ListParagraph"/>
              <w:ind w:left="0"/>
              <w:rPr>
                <w:rFonts w:ascii="Times New Roman" w:hAnsi="Times New Roman" w:cs="Times New Roman"/>
                <w:sz w:val="24"/>
                <w:szCs w:val="24"/>
              </w:rPr>
            </w:pPr>
            <w:r>
              <w:rPr>
                <w:rFonts w:ascii="Times New Roman" w:hAnsi="Times New Roman" w:cs="Times New Roman"/>
                <w:sz w:val="24"/>
                <w:szCs w:val="24"/>
              </w:rPr>
              <w:t>10 marks</w:t>
            </w:r>
          </w:p>
        </w:tc>
      </w:tr>
    </w:tbl>
    <w:p w14:paraId="61119AFB" w14:textId="77777777" w:rsidR="00603187" w:rsidRPr="00491283" w:rsidRDefault="00603187" w:rsidP="00603187">
      <w:pPr>
        <w:pStyle w:val="ListParagraph"/>
        <w:ind w:left="1077"/>
        <w:rPr>
          <w:rFonts w:ascii="Times New Roman" w:hAnsi="Times New Roman" w:cs="Times New Roman"/>
          <w:sz w:val="24"/>
          <w:szCs w:val="24"/>
        </w:rPr>
      </w:pPr>
    </w:p>
    <w:p w14:paraId="7B736978" w14:textId="77777777" w:rsidR="00603187" w:rsidRDefault="00603187" w:rsidP="00603187">
      <w:pPr>
        <w:rPr>
          <w:rFonts w:ascii="Times New Roman" w:hAnsi="Times New Roman" w:cs="Times New Roman"/>
          <w:sz w:val="24"/>
          <w:szCs w:val="24"/>
        </w:rPr>
      </w:pPr>
      <w:r>
        <w:rPr>
          <w:rFonts w:ascii="Times New Roman" w:hAnsi="Times New Roman" w:cs="Times New Roman"/>
          <w:sz w:val="24"/>
          <w:szCs w:val="24"/>
        </w:rPr>
        <w:br w:type="page"/>
      </w:r>
    </w:p>
    <w:p w14:paraId="14484546" w14:textId="77777777" w:rsidR="00603187" w:rsidRDefault="00603187" w:rsidP="002258FD">
      <w:pPr>
        <w:pStyle w:val="BodyText"/>
        <w:spacing w:after="0" w:line="240" w:lineRule="auto"/>
      </w:pPr>
    </w:p>
    <w:p w14:paraId="48485DD6" w14:textId="6C049745" w:rsidR="00A7542D" w:rsidRDefault="00A7542D" w:rsidP="002258FD">
      <w:pPr>
        <w:pStyle w:val="Heading2"/>
        <w:spacing w:after="0" w:line="240" w:lineRule="auto"/>
      </w:pPr>
      <w:r w:rsidRPr="00A7542D">
        <w:t>CONTENTS</w:t>
      </w:r>
    </w:p>
    <w:p w14:paraId="072C2B28" w14:textId="77777777" w:rsidR="00390EE7" w:rsidRPr="00390EE7" w:rsidRDefault="00390EE7" w:rsidP="00390EE7"/>
    <w:tbl>
      <w:tblPr>
        <w:tblStyle w:val="TableGrid"/>
        <w:tblW w:w="0" w:type="auto"/>
        <w:tblLook w:val="04A0" w:firstRow="1" w:lastRow="0" w:firstColumn="1" w:lastColumn="0" w:noHBand="0" w:noVBand="1"/>
      </w:tblPr>
      <w:tblGrid>
        <w:gridCol w:w="1129"/>
        <w:gridCol w:w="8647"/>
      </w:tblGrid>
      <w:tr w:rsidR="00A7542D" w14:paraId="2BD49200" w14:textId="77777777" w:rsidTr="00A7542D">
        <w:tc>
          <w:tcPr>
            <w:tcW w:w="1129" w:type="dxa"/>
          </w:tcPr>
          <w:p w14:paraId="6D530B9A" w14:textId="0527D604" w:rsidR="00A7542D" w:rsidRDefault="00A7542D" w:rsidP="002258FD">
            <w:pPr>
              <w:rPr>
                <w:rFonts w:ascii="Times New Roman" w:hAnsi="Times New Roman" w:cs="Times New Roman"/>
                <w:b/>
                <w:sz w:val="24"/>
                <w:szCs w:val="24"/>
              </w:rPr>
            </w:pPr>
            <w:r>
              <w:rPr>
                <w:rFonts w:ascii="Times New Roman" w:hAnsi="Times New Roman" w:cs="Times New Roman"/>
                <w:b/>
                <w:sz w:val="24"/>
                <w:szCs w:val="24"/>
              </w:rPr>
              <w:t>Week</w:t>
            </w:r>
          </w:p>
        </w:tc>
        <w:tc>
          <w:tcPr>
            <w:tcW w:w="8647" w:type="dxa"/>
          </w:tcPr>
          <w:p w14:paraId="25F10EE1" w14:textId="5FA7B331" w:rsidR="00A7542D" w:rsidRDefault="00A7542D" w:rsidP="002258FD">
            <w:pPr>
              <w:rPr>
                <w:rFonts w:ascii="Times New Roman" w:hAnsi="Times New Roman" w:cs="Times New Roman"/>
                <w:b/>
                <w:sz w:val="24"/>
                <w:szCs w:val="24"/>
              </w:rPr>
            </w:pPr>
            <w:r>
              <w:rPr>
                <w:rFonts w:ascii="Times New Roman" w:hAnsi="Times New Roman" w:cs="Times New Roman"/>
                <w:b/>
                <w:sz w:val="24"/>
                <w:szCs w:val="24"/>
              </w:rPr>
              <w:t>Experiment Title</w:t>
            </w:r>
          </w:p>
        </w:tc>
      </w:tr>
      <w:tr w:rsidR="00603187" w14:paraId="2D61E718" w14:textId="77777777" w:rsidTr="00A7542D">
        <w:tc>
          <w:tcPr>
            <w:tcW w:w="1129" w:type="dxa"/>
          </w:tcPr>
          <w:p w14:paraId="14F1CFB0" w14:textId="48033B09" w:rsidR="00603187" w:rsidRDefault="00603187" w:rsidP="00603187">
            <w:pPr>
              <w:spacing w:before="240" w:after="240"/>
              <w:rPr>
                <w:rFonts w:ascii="Times New Roman" w:hAnsi="Times New Roman" w:cs="Times New Roman"/>
                <w:b/>
                <w:sz w:val="24"/>
                <w:szCs w:val="24"/>
              </w:rPr>
            </w:pPr>
            <w:r>
              <w:rPr>
                <w:rFonts w:ascii="Times New Roman" w:hAnsi="Times New Roman" w:cs="Times New Roman"/>
                <w:b/>
                <w:sz w:val="24"/>
                <w:szCs w:val="24"/>
              </w:rPr>
              <w:t>1</w:t>
            </w:r>
          </w:p>
        </w:tc>
        <w:tc>
          <w:tcPr>
            <w:tcW w:w="8647" w:type="dxa"/>
          </w:tcPr>
          <w:p w14:paraId="1BB94392" w14:textId="257A3A06" w:rsidR="00603187" w:rsidRDefault="00603187" w:rsidP="00603187">
            <w:pPr>
              <w:pStyle w:val="Heading3"/>
              <w:spacing w:before="240" w:after="240"/>
              <w:outlineLvl w:val="2"/>
            </w:pPr>
            <w:r>
              <w:t>Organic I – Investigation of solubility and the presence of C=C bonds</w:t>
            </w:r>
          </w:p>
        </w:tc>
      </w:tr>
      <w:tr w:rsidR="00603187" w14:paraId="444B7937" w14:textId="77777777" w:rsidTr="00A7542D">
        <w:tc>
          <w:tcPr>
            <w:tcW w:w="1129" w:type="dxa"/>
          </w:tcPr>
          <w:p w14:paraId="1FEB6042" w14:textId="4B324E96" w:rsidR="00603187" w:rsidRDefault="00603187" w:rsidP="00603187">
            <w:pPr>
              <w:spacing w:before="240" w:after="240"/>
              <w:rPr>
                <w:rFonts w:ascii="Times New Roman" w:hAnsi="Times New Roman" w:cs="Times New Roman"/>
                <w:b/>
                <w:sz w:val="24"/>
                <w:szCs w:val="24"/>
              </w:rPr>
            </w:pPr>
            <w:r>
              <w:rPr>
                <w:rFonts w:ascii="Times New Roman" w:hAnsi="Times New Roman" w:cs="Times New Roman"/>
                <w:b/>
                <w:sz w:val="24"/>
                <w:szCs w:val="24"/>
              </w:rPr>
              <w:t>2</w:t>
            </w:r>
          </w:p>
        </w:tc>
        <w:tc>
          <w:tcPr>
            <w:tcW w:w="8647" w:type="dxa"/>
          </w:tcPr>
          <w:p w14:paraId="23D883F8" w14:textId="5D10CE32" w:rsidR="00603187" w:rsidRDefault="00603187" w:rsidP="00603187">
            <w:pPr>
              <w:spacing w:before="240" w:after="240"/>
              <w:rPr>
                <w:rFonts w:ascii="Times New Roman" w:hAnsi="Times New Roman" w:cs="Times New Roman"/>
                <w:b/>
                <w:sz w:val="24"/>
                <w:szCs w:val="24"/>
              </w:rPr>
            </w:pPr>
            <w:r>
              <w:rPr>
                <w:rFonts w:ascii="Times New Roman" w:hAnsi="Times New Roman" w:cs="Times New Roman"/>
                <w:b/>
                <w:sz w:val="24"/>
                <w:szCs w:val="24"/>
              </w:rPr>
              <w:t>Organic II – Investigation of alcohols and carbonyls</w:t>
            </w:r>
          </w:p>
        </w:tc>
      </w:tr>
      <w:tr w:rsidR="00603187" w14:paraId="5789FF06" w14:textId="77777777" w:rsidTr="00A7542D">
        <w:tc>
          <w:tcPr>
            <w:tcW w:w="1129" w:type="dxa"/>
          </w:tcPr>
          <w:p w14:paraId="1E760EB2" w14:textId="010A66CD" w:rsidR="00603187" w:rsidRDefault="00603187" w:rsidP="00603187">
            <w:pPr>
              <w:spacing w:before="240" w:after="240"/>
              <w:rPr>
                <w:rFonts w:ascii="Times New Roman" w:hAnsi="Times New Roman" w:cs="Times New Roman"/>
                <w:b/>
                <w:sz w:val="24"/>
                <w:szCs w:val="24"/>
              </w:rPr>
            </w:pPr>
            <w:r>
              <w:rPr>
                <w:rFonts w:ascii="Times New Roman" w:hAnsi="Times New Roman" w:cs="Times New Roman"/>
                <w:b/>
                <w:sz w:val="24"/>
                <w:szCs w:val="24"/>
              </w:rPr>
              <w:t>3</w:t>
            </w:r>
          </w:p>
        </w:tc>
        <w:tc>
          <w:tcPr>
            <w:tcW w:w="8647" w:type="dxa"/>
          </w:tcPr>
          <w:p w14:paraId="321E82BB" w14:textId="25CB0B61" w:rsidR="00603187" w:rsidRDefault="00603187" w:rsidP="00603187">
            <w:pPr>
              <w:spacing w:before="240" w:after="240"/>
              <w:rPr>
                <w:rFonts w:ascii="Times New Roman" w:hAnsi="Times New Roman" w:cs="Times New Roman"/>
                <w:b/>
                <w:sz w:val="24"/>
                <w:szCs w:val="24"/>
              </w:rPr>
            </w:pPr>
            <w:r>
              <w:rPr>
                <w:rFonts w:ascii="Times New Roman" w:hAnsi="Times New Roman" w:cs="Times New Roman"/>
                <w:b/>
                <w:sz w:val="24"/>
                <w:szCs w:val="24"/>
              </w:rPr>
              <w:t>Organic III – Investigation of carboxylic acids, esters and amines</w:t>
            </w:r>
          </w:p>
        </w:tc>
      </w:tr>
      <w:tr w:rsidR="00603187" w14:paraId="5CC89414" w14:textId="77777777" w:rsidTr="00A7542D">
        <w:tc>
          <w:tcPr>
            <w:tcW w:w="1129" w:type="dxa"/>
          </w:tcPr>
          <w:p w14:paraId="640960C5" w14:textId="2C6D3E67" w:rsidR="00603187" w:rsidRDefault="00603187" w:rsidP="00603187">
            <w:pPr>
              <w:spacing w:before="240" w:after="240"/>
              <w:rPr>
                <w:rFonts w:ascii="Times New Roman" w:hAnsi="Times New Roman" w:cs="Times New Roman"/>
                <w:b/>
                <w:sz w:val="24"/>
                <w:szCs w:val="24"/>
              </w:rPr>
            </w:pPr>
            <w:r>
              <w:rPr>
                <w:rFonts w:ascii="Times New Roman" w:hAnsi="Times New Roman" w:cs="Times New Roman"/>
                <w:b/>
                <w:sz w:val="24"/>
                <w:szCs w:val="24"/>
              </w:rPr>
              <w:t>4</w:t>
            </w:r>
          </w:p>
        </w:tc>
        <w:tc>
          <w:tcPr>
            <w:tcW w:w="8647" w:type="dxa"/>
          </w:tcPr>
          <w:p w14:paraId="56D24C5E" w14:textId="48A4DFF6" w:rsidR="00603187" w:rsidRDefault="00603187" w:rsidP="00603187">
            <w:pPr>
              <w:spacing w:before="240" w:after="240"/>
              <w:rPr>
                <w:rFonts w:ascii="Times New Roman" w:hAnsi="Times New Roman" w:cs="Times New Roman"/>
                <w:b/>
                <w:sz w:val="24"/>
                <w:szCs w:val="24"/>
              </w:rPr>
            </w:pPr>
            <w:r>
              <w:rPr>
                <w:rFonts w:ascii="Times New Roman" w:hAnsi="Times New Roman" w:cs="Times New Roman"/>
                <w:b/>
                <w:sz w:val="24"/>
                <w:szCs w:val="24"/>
              </w:rPr>
              <w:t>Organic IV– Qualitative Analysis of Organic Compounds</w:t>
            </w:r>
          </w:p>
        </w:tc>
      </w:tr>
      <w:tr w:rsidR="004F7EC1" w14:paraId="752E7570" w14:textId="77777777" w:rsidTr="00A7542D">
        <w:tc>
          <w:tcPr>
            <w:tcW w:w="1129" w:type="dxa"/>
          </w:tcPr>
          <w:p w14:paraId="15E5AC9E" w14:textId="30C35733" w:rsidR="004F7EC1" w:rsidRDefault="004F7EC1" w:rsidP="00603187">
            <w:pPr>
              <w:spacing w:before="240" w:after="240"/>
              <w:rPr>
                <w:rFonts w:ascii="Times New Roman" w:hAnsi="Times New Roman" w:cs="Times New Roman"/>
                <w:b/>
                <w:sz w:val="24"/>
                <w:szCs w:val="24"/>
              </w:rPr>
            </w:pPr>
            <w:r>
              <w:rPr>
                <w:rFonts w:ascii="Times New Roman" w:hAnsi="Times New Roman" w:cs="Times New Roman"/>
                <w:b/>
                <w:sz w:val="24"/>
                <w:szCs w:val="24"/>
              </w:rPr>
              <w:t>5</w:t>
            </w:r>
          </w:p>
        </w:tc>
        <w:tc>
          <w:tcPr>
            <w:tcW w:w="8647" w:type="dxa"/>
          </w:tcPr>
          <w:p w14:paraId="271BEBB6" w14:textId="59DED99D" w:rsidR="00C61F08" w:rsidRDefault="00603187" w:rsidP="00603187">
            <w:pPr>
              <w:spacing w:before="240" w:after="240"/>
              <w:rPr>
                <w:rFonts w:ascii="Times New Roman" w:hAnsi="Times New Roman" w:cs="Times New Roman"/>
                <w:b/>
                <w:sz w:val="24"/>
                <w:szCs w:val="24"/>
              </w:rPr>
            </w:pPr>
            <w:r>
              <w:rPr>
                <w:rFonts w:ascii="Times New Roman" w:hAnsi="Times New Roman" w:cs="Times New Roman"/>
                <w:b/>
                <w:sz w:val="24"/>
                <w:szCs w:val="24"/>
              </w:rPr>
              <w:t>Calorimetry I – Introduction to Calorimetry</w:t>
            </w:r>
          </w:p>
        </w:tc>
      </w:tr>
      <w:tr w:rsidR="009B3A0C" w14:paraId="705B3481" w14:textId="77777777" w:rsidTr="00A7542D">
        <w:tc>
          <w:tcPr>
            <w:tcW w:w="1129" w:type="dxa"/>
          </w:tcPr>
          <w:p w14:paraId="125C3F1A" w14:textId="52C3F267" w:rsidR="009B3A0C" w:rsidRDefault="009B3A0C" w:rsidP="00603187">
            <w:pPr>
              <w:spacing w:before="240" w:after="240"/>
              <w:rPr>
                <w:rFonts w:ascii="Times New Roman" w:hAnsi="Times New Roman" w:cs="Times New Roman"/>
                <w:b/>
                <w:sz w:val="24"/>
                <w:szCs w:val="24"/>
              </w:rPr>
            </w:pPr>
            <w:r>
              <w:rPr>
                <w:rFonts w:ascii="Times New Roman" w:hAnsi="Times New Roman" w:cs="Times New Roman"/>
                <w:b/>
                <w:sz w:val="24"/>
                <w:szCs w:val="24"/>
              </w:rPr>
              <w:t>6</w:t>
            </w:r>
          </w:p>
        </w:tc>
        <w:tc>
          <w:tcPr>
            <w:tcW w:w="8647" w:type="dxa"/>
          </w:tcPr>
          <w:p w14:paraId="77ED9432" w14:textId="19A0C7D6" w:rsidR="009B3A0C" w:rsidRDefault="00603187" w:rsidP="00603187">
            <w:pPr>
              <w:spacing w:before="240" w:after="240"/>
              <w:rPr>
                <w:rFonts w:ascii="Times New Roman" w:hAnsi="Times New Roman" w:cs="Times New Roman"/>
                <w:b/>
                <w:sz w:val="24"/>
                <w:szCs w:val="24"/>
              </w:rPr>
            </w:pPr>
            <w:r>
              <w:rPr>
                <w:rFonts w:ascii="Times New Roman" w:hAnsi="Times New Roman" w:cs="Times New Roman"/>
                <w:b/>
                <w:sz w:val="24"/>
                <w:szCs w:val="24"/>
              </w:rPr>
              <w:t>Calorimetry II – Using Hess’ Law</w:t>
            </w:r>
          </w:p>
        </w:tc>
      </w:tr>
      <w:tr w:rsidR="009B3A0C" w14:paraId="69B2B5A6" w14:textId="77777777" w:rsidTr="00A7542D">
        <w:tc>
          <w:tcPr>
            <w:tcW w:w="1129" w:type="dxa"/>
          </w:tcPr>
          <w:p w14:paraId="75FA19E4" w14:textId="41B9BEF5" w:rsidR="009B3A0C" w:rsidRDefault="009B3A0C" w:rsidP="00603187">
            <w:pPr>
              <w:spacing w:before="240" w:after="240"/>
              <w:rPr>
                <w:rFonts w:ascii="Times New Roman" w:hAnsi="Times New Roman" w:cs="Times New Roman"/>
                <w:b/>
                <w:sz w:val="24"/>
                <w:szCs w:val="24"/>
              </w:rPr>
            </w:pPr>
            <w:r>
              <w:rPr>
                <w:rFonts w:ascii="Times New Roman" w:hAnsi="Times New Roman" w:cs="Times New Roman"/>
                <w:b/>
                <w:sz w:val="24"/>
                <w:szCs w:val="24"/>
              </w:rPr>
              <w:t>7</w:t>
            </w:r>
          </w:p>
        </w:tc>
        <w:tc>
          <w:tcPr>
            <w:tcW w:w="8647" w:type="dxa"/>
          </w:tcPr>
          <w:p w14:paraId="16C048BA" w14:textId="2D4945DB" w:rsidR="009B3A0C" w:rsidRDefault="00603187" w:rsidP="00603187">
            <w:pPr>
              <w:spacing w:before="240" w:after="240"/>
              <w:rPr>
                <w:rFonts w:ascii="Times New Roman" w:hAnsi="Times New Roman" w:cs="Times New Roman"/>
                <w:b/>
                <w:sz w:val="24"/>
                <w:szCs w:val="24"/>
              </w:rPr>
            </w:pPr>
            <w:r>
              <w:rPr>
                <w:rFonts w:ascii="Times New Roman" w:hAnsi="Times New Roman" w:cs="Times New Roman"/>
                <w:b/>
                <w:sz w:val="24"/>
                <w:szCs w:val="24"/>
              </w:rPr>
              <w:t>Calorimetry III – Measuring Enthalpies of Combustion</w:t>
            </w:r>
          </w:p>
        </w:tc>
      </w:tr>
      <w:tr w:rsidR="00603187" w14:paraId="4F8879EF" w14:textId="77777777" w:rsidTr="00A7542D">
        <w:tc>
          <w:tcPr>
            <w:tcW w:w="1129" w:type="dxa"/>
          </w:tcPr>
          <w:p w14:paraId="61528A60" w14:textId="1A67998E" w:rsidR="00603187" w:rsidRDefault="00603187" w:rsidP="00603187">
            <w:pPr>
              <w:spacing w:before="240" w:after="240"/>
              <w:rPr>
                <w:rFonts w:ascii="Times New Roman" w:hAnsi="Times New Roman" w:cs="Times New Roman"/>
                <w:b/>
                <w:sz w:val="24"/>
                <w:szCs w:val="24"/>
              </w:rPr>
            </w:pPr>
            <w:r>
              <w:rPr>
                <w:rFonts w:ascii="Times New Roman" w:hAnsi="Times New Roman" w:cs="Times New Roman"/>
                <w:b/>
                <w:sz w:val="24"/>
                <w:szCs w:val="24"/>
              </w:rPr>
              <w:t>8</w:t>
            </w:r>
          </w:p>
        </w:tc>
        <w:tc>
          <w:tcPr>
            <w:tcW w:w="8647" w:type="dxa"/>
          </w:tcPr>
          <w:p w14:paraId="369364A2" w14:textId="04C2332B" w:rsidR="00603187" w:rsidRDefault="00603187" w:rsidP="00603187">
            <w:pPr>
              <w:spacing w:before="240" w:after="240"/>
              <w:rPr>
                <w:rFonts w:ascii="Times New Roman" w:hAnsi="Times New Roman" w:cs="Times New Roman"/>
                <w:b/>
                <w:sz w:val="24"/>
                <w:szCs w:val="24"/>
              </w:rPr>
            </w:pPr>
            <w:r>
              <w:rPr>
                <w:rFonts w:ascii="Times New Roman" w:hAnsi="Times New Roman" w:cs="Times New Roman"/>
                <w:b/>
                <w:sz w:val="24"/>
                <w:szCs w:val="24"/>
              </w:rPr>
              <w:t>Kinetics I: Determination of a rate equation using the initial rates method</w:t>
            </w:r>
          </w:p>
        </w:tc>
      </w:tr>
      <w:tr w:rsidR="00603187" w14:paraId="41A64452" w14:textId="77777777" w:rsidTr="00A7542D">
        <w:tc>
          <w:tcPr>
            <w:tcW w:w="1129" w:type="dxa"/>
          </w:tcPr>
          <w:p w14:paraId="5FC2B940" w14:textId="559BE228" w:rsidR="00603187" w:rsidRDefault="00603187" w:rsidP="00603187">
            <w:pPr>
              <w:spacing w:before="240" w:after="240"/>
              <w:rPr>
                <w:rFonts w:ascii="Times New Roman" w:hAnsi="Times New Roman" w:cs="Times New Roman"/>
                <w:b/>
                <w:sz w:val="24"/>
                <w:szCs w:val="24"/>
              </w:rPr>
            </w:pPr>
            <w:r>
              <w:rPr>
                <w:rFonts w:ascii="Times New Roman" w:hAnsi="Times New Roman" w:cs="Times New Roman"/>
                <w:b/>
                <w:sz w:val="24"/>
                <w:szCs w:val="24"/>
              </w:rPr>
              <w:t>9</w:t>
            </w:r>
          </w:p>
        </w:tc>
        <w:tc>
          <w:tcPr>
            <w:tcW w:w="8647" w:type="dxa"/>
          </w:tcPr>
          <w:p w14:paraId="4C49AE08" w14:textId="29319C24" w:rsidR="00603187" w:rsidRDefault="00603187" w:rsidP="00603187">
            <w:pPr>
              <w:spacing w:before="240" w:after="240"/>
              <w:rPr>
                <w:rFonts w:ascii="Times New Roman" w:hAnsi="Times New Roman" w:cs="Times New Roman"/>
                <w:b/>
                <w:sz w:val="24"/>
                <w:szCs w:val="24"/>
              </w:rPr>
            </w:pPr>
            <w:r>
              <w:rPr>
                <w:rFonts w:ascii="Times New Roman" w:hAnsi="Times New Roman" w:cs="Times New Roman"/>
                <w:b/>
                <w:sz w:val="24"/>
                <w:szCs w:val="24"/>
              </w:rPr>
              <w:t>Kinetics II: Determination of the activation energy of two reactions</w:t>
            </w:r>
          </w:p>
        </w:tc>
      </w:tr>
      <w:tr w:rsidR="00603187" w14:paraId="0B5B9120" w14:textId="77777777" w:rsidTr="00A7542D">
        <w:tc>
          <w:tcPr>
            <w:tcW w:w="1129" w:type="dxa"/>
          </w:tcPr>
          <w:p w14:paraId="58AE99B3" w14:textId="283398D5" w:rsidR="00603187" w:rsidRDefault="00603187" w:rsidP="00603187">
            <w:pPr>
              <w:spacing w:before="240" w:after="240"/>
              <w:rPr>
                <w:rFonts w:ascii="Times New Roman" w:hAnsi="Times New Roman" w:cs="Times New Roman"/>
                <w:b/>
                <w:sz w:val="24"/>
                <w:szCs w:val="24"/>
              </w:rPr>
            </w:pPr>
            <w:r>
              <w:rPr>
                <w:rFonts w:ascii="Times New Roman" w:hAnsi="Times New Roman" w:cs="Times New Roman"/>
                <w:b/>
                <w:sz w:val="24"/>
                <w:szCs w:val="24"/>
              </w:rPr>
              <w:t>10</w:t>
            </w:r>
          </w:p>
        </w:tc>
        <w:tc>
          <w:tcPr>
            <w:tcW w:w="8647" w:type="dxa"/>
          </w:tcPr>
          <w:p w14:paraId="3D4B4324" w14:textId="5DB3B436" w:rsidR="00603187" w:rsidRDefault="00603187" w:rsidP="00603187">
            <w:pPr>
              <w:spacing w:before="240" w:after="240"/>
              <w:rPr>
                <w:rFonts w:ascii="Times New Roman" w:hAnsi="Times New Roman" w:cs="Times New Roman"/>
                <w:b/>
                <w:sz w:val="24"/>
                <w:szCs w:val="24"/>
              </w:rPr>
            </w:pPr>
            <w:r>
              <w:rPr>
                <w:rFonts w:ascii="Times New Roman" w:hAnsi="Times New Roman" w:cs="Times New Roman"/>
                <w:b/>
                <w:sz w:val="24"/>
                <w:szCs w:val="24"/>
              </w:rPr>
              <w:t>Kinetics III – Determination of an order of reaction using a continuous monitoring method</w:t>
            </w:r>
          </w:p>
        </w:tc>
      </w:tr>
    </w:tbl>
    <w:p w14:paraId="59541A14" w14:textId="77777777" w:rsidR="00A7542D" w:rsidRPr="00A7542D" w:rsidRDefault="00A7542D" w:rsidP="002258FD">
      <w:pPr>
        <w:spacing w:after="0" w:line="240" w:lineRule="auto"/>
        <w:rPr>
          <w:rFonts w:ascii="Times New Roman" w:hAnsi="Times New Roman" w:cs="Times New Roman"/>
          <w:b/>
          <w:sz w:val="24"/>
          <w:szCs w:val="24"/>
        </w:rPr>
      </w:pPr>
    </w:p>
    <w:p w14:paraId="7830F3B6" w14:textId="48B3D5BD" w:rsidR="00BD47F9" w:rsidRDefault="00BD47F9" w:rsidP="002258FD">
      <w:pPr>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14:paraId="178B9510" w14:textId="59E36400" w:rsidR="00024D3C" w:rsidRDefault="00024D3C" w:rsidP="00024D3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Week 1</w:t>
      </w:r>
      <w:r w:rsidRPr="00C26A54">
        <w:rPr>
          <w:rFonts w:ascii="Times New Roman" w:hAnsi="Times New Roman" w:cs="Times New Roman"/>
          <w:b/>
          <w:sz w:val="24"/>
          <w:szCs w:val="24"/>
        </w:rPr>
        <w:t xml:space="preserve"> </w:t>
      </w:r>
      <w:r>
        <w:rPr>
          <w:rFonts w:ascii="Times New Roman" w:hAnsi="Times New Roman" w:cs="Times New Roman"/>
          <w:b/>
          <w:sz w:val="24"/>
          <w:szCs w:val="24"/>
        </w:rPr>
        <w:t>–</w:t>
      </w:r>
      <w:r w:rsidRPr="00C26A54">
        <w:rPr>
          <w:rFonts w:ascii="Times New Roman" w:hAnsi="Times New Roman" w:cs="Times New Roman"/>
          <w:b/>
          <w:sz w:val="24"/>
          <w:szCs w:val="24"/>
        </w:rPr>
        <w:t xml:space="preserve"> </w:t>
      </w:r>
      <w:r>
        <w:rPr>
          <w:rFonts w:ascii="Times New Roman" w:hAnsi="Times New Roman" w:cs="Times New Roman"/>
          <w:b/>
          <w:sz w:val="24"/>
          <w:szCs w:val="24"/>
        </w:rPr>
        <w:t>Organic Chemistry I</w:t>
      </w:r>
    </w:p>
    <w:p w14:paraId="60E24646" w14:textId="77777777" w:rsidR="00024D3C" w:rsidRDefault="00024D3C" w:rsidP="00024D3C">
      <w:pPr>
        <w:spacing w:after="0" w:line="240" w:lineRule="auto"/>
        <w:jc w:val="center"/>
        <w:rPr>
          <w:rFonts w:ascii="Times New Roman" w:hAnsi="Times New Roman" w:cs="Times New Roman"/>
          <w:b/>
          <w:sz w:val="24"/>
          <w:szCs w:val="24"/>
        </w:rPr>
      </w:pPr>
    </w:p>
    <w:p w14:paraId="63AEE5DC" w14:textId="77777777" w:rsidR="00024D3C" w:rsidRDefault="00024D3C" w:rsidP="00024D3C">
      <w:pPr>
        <w:pStyle w:val="Heading3"/>
      </w:pPr>
      <w:r>
        <w:t>Test 1: Solubility</w:t>
      </w:r>
    </w:p>
    <w:p w14:paraId="47B5217B" w14:textId="77777777" w:rsidR="00024D3C" w:rsidRDefault="00024D3C" w:rsidP="00024D3C">
      <w:pPr>
        <w:spacing w:after="0" w:line="240" w:lineRule="auto"/>
        <w:rPr>
          <w:rFonts w:ascii="Times New Roman" w:hAnsi="Times New Roman" w:cs="Times New Roman"/>
          <w:b/>
          <w:sz w:val="24"/>
          <w:szCs w:val="24"/>
        </w:rPr>
      </w:pPr>
    </w:p>
    <w:p w14:paraId="0AD24F7E" w14:textId="77777777" w:rsidR="00024D3C" w:rsidRDefault="00024D3C" w:rsidP="00024D3C">
      <w:pPr>
        <w:spacing w:after="0" w:line="240" w:lineRule="auto"/>
        <w:rPr>
          <w:rFonts w:ascii="Times New Roman" w:hAnsi="Times New Roman" w:cs="Times New Roman"/>
          <w:b/>
          <w:sz w:val="24"/>
          <w:szCs w:val="24"/>
        </w:rPr>
      </w:pPr>
      <w:r>
        <w:rPr>
          <w:rFonts w:ascii="Times New Roman" w:hAnsi="Times New Roman" w:cs="Times New Roman"/>
          <w:b/>
          <w:sz w:val="24"/>
          <w:szCs w:val="24"/>
        </w:rPr>
        <w:t>Introduction</w:t>
      </w:r>
    </w:p>
    <w:p w14:paraId="41404627" w14:textId="77777777" w:rsidR="00024D3C" w:rsidRDefault="00024D3C" w:rsidP="00024D3C">
      <w:pPr>
        <w:spacing w:after="0" w:line="240" w:lineRule="auto"/>
        <w:rPr>
          <w:rFonts w:ascii="Times New Roman" w:hAnsi="Times New Roman" w:cs="Times New Roman"/>
          <w:b/>
          <w:sz w:val="24"/>
          <w:szCs w:val="24"/>
        </w:rPr>
      </w:pPr>
    </w:p>
    <w:p w14:paraId="59D0148B" w14:textId="77777777" w:rsidR="00024D3C" w:rsidRDefault="00024D3C" w:rsidP="00867DDE">
      <w:pPr>
        <w:pStyle w:val="ListParagraph"/>
        <w:numPr>
          <w:ilvl w:val="0"/>
          <w:numId w:val="6"/>
        </w:numPr>
        <w:spacing w:after="0" w:line="240" w:lineRule="auto"/>
        <w:rPr>
          <w:rFonts w:ascii="Times New Roman" w:hAnsi="Times New Roman" w:cs="Times New Roman"/>
          <w:sz w:val="24"/>
          <w:szCs w:val="24"/>
        </w:rPr>
      </w:pPr>
      <w:r w:rsidRPr="00583FBC">
        <w:rPr>
          <w:rFonts w:ascii="Times New Roman" w:hAnsi="Times New Roman" w:cs="Times New Roman"/>
          <w:sz w:val="24"/>
          <w:szCs w:val="24"/>
        </w:rPr>
        <w:t>The solubility of organic molecules in water and in non-polar solvents such as hexane varies considerably</w:t>
      </w:r>
    </w:p>
    <w:p w14:paraId="1EB0F230" w14:textId="77777777" w:rsidR="00024D3C" w:rsidRDefault="00024D3C" w:rsidP="00024D3C">
      <w:pPr>
        <w:pStyle w:val="ListParagraph"/>
        <w:spacing w:after="0" w:line="240" w:lineRule="auto"/>
        <w:ind w:left="1080"/>
        <w:rPr>
          <w:rFonts w:ascii="Times New Roman" w:hAnsi="Times New Roman" w:cs="Times New Roman"/>
          <w:sz w:val="24"/>
          <w:szCs w:val="24"/>
        </w:rPr>
      </w:pPr>
    </w:p>
    <w:p w14:paraId="0547DF2D" w14:textId="77777777" w:rsidR="00024D3C" w:rsidRDefault="00024D3C" w:rsidP="00867DDE">
      <w:pPr>
        <w:pStyle w:val="ListParagraph"/>
        <w:numPr>
          <w:ilvl w:val="0"/>
          <w:numId w:val="6"/>
        </w:numPr>
        <w:spacing w:after="0" w:line="240" w:lineRule="auto"/>
        <w:rPr>
          <w:rFonts w:ascii="Times New Roman" w:hAnsi="Times New Roman" w:cs="Times New Roman"/>
          <w:sz w:val="24"/>
          <w:szCs w:val="24"/>
        </w:rPr>
      </w:pPr>
      <w:r w:rsidRPr="00583FBC">
        <w:rPr>
          <w:rFonts w:ascii="Times New Roman" w:hAnsi="Times New Roman" w:cs="Times New Roman"/>
          <w:sz w:val="24"/>
          <w:szCs w:val="24"/>
        </w:rPr>
        <w:t xml:space="preserve">Molecules which contain “hydrophilic” groups such as -COOH, -OH and ionic groups tend to be soluble in water, as water </w:t>
      </w:r>
      <w:r>
        <w:rPr>
          <w:rFonts w:ascii="Times New Roman" w:hAnsi="Times New Roman" w:cs="Times New Roman"/>
          <w:sz w:val="24"/>
          <w:szCs w:val="24"/>
        </w:rPr>
        <w:t xml:space="preserve">molecules </w:t>
      </w:r>
      <w:r w:rsidRPr="00583FBC">
        <w:rPr>
          <w:rFonts w:ascii="Times New Roman" w:hAnsi="Times New Roman" w:cs="Times New Roman"/>
          <w:sz w:val="24"/>
          <w:szCs w:val="24"/>
        </w:rPr>
        <w:t>can form strong hydrogen bonds with these groups</w:t>
      </w:r>
      <w:r>
        <w:rPr>
          <w:rFonts w:ascii="Times New Roman" w:hAnsi="Times New Roman" w:cs="Times New Roman"/>
          <w:sz w:val="24"/>
          <w:szCs w:val="24"/>
        </w:rPr>
        <w:t>; t</w:t>
      </w:r>
      <w:r w:rsidRPr="00583FBC">
        <w:rPr>
          <w:rFonts w:ascii="Times New Roman" w:hAnsi="Times New Roman" w:cs="Times New Roman"/>
          <w:sz w:val="24"/>
          <w:szCs w:val="24"/>
        </w:rPr>
        <w:t>he greater the abundance of these groups on the molecule</w:t>
      </w:r>
      <w:r>
        <w:rPr>
          <w:rFonts w:ascii="Times New Roman" w:hAnsi="Times New Roman" w:cs="Times New Roman"/>
          <w:sz w:val="24"/>
          <w:szCs w:val="24"/>
        </w:rPr>
        <w:t>, the greater the solubility in water</w:t>
      </w:r>
    </w:p>
    <w:p w14:paraId="31497C9E" w14:textId="77777777" w:rsidR="00024D3C" w:rsidRPr="00583FBC" w:rsidRDefault="00024D3C" w:rsidP="00024D3C">
      <w:pPr>
        <w:pStyle w:val="ListParagraph"/>
        <w:rPr>
          <w:rFonts w:ascii="Times New Roman" w:hAnsi="Times New Roman" w:cs="Times New Roman"/>
          <w:sz w:val="24"/>
          <w:szCs w:val="24"/>
        </w:rPr>
      </w:pPr>
    </w:p>
    <w:p w14:paraId="6B3E86DF" w14:textId="77777777" w:rsidR="00024D3C" w:rsidRDefault="00024D3C" w:rsidP="00867DDE">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Molecules which can form hydrogen bonds with water (and are therefore soluble in water) tend to have limited solubility in non-polar solvents, as these molecules cannot form hydrogen bonds with non-polar molecules and so bond to themselves in preference</w:t>
      </w:r>
    </w:p>
    <w:p w14:paraId="58C9122B" w14:textId="77777777" w:rsidR="00024D3C" w:rsidRPr="00583FBC" w:rsidRDefault="00024D3C" w:rsidP="00024D3C">
      <w:pPr>
        <w:pStyle w:val="ListParagraph"/>
        <w:rPr>
          <w:rFonts w:ascii="Times New Roman" w:hAnsi="Times New Roman" w:cs="Times New Roman"/>
          <w:sz w:val="24"/>
          <w:szCs w:val="24"/>
        </w:rPr>
      </w:pPr>
    </w:p>
    <w:p w14:paraId="34CAF0E3" w14:textId="77777777" w:rsidR="00024D3C" w:rsidRDefault="00024D3C" w:rsidP="00867DDE">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Molecules which contain “hydrophobic” groups such as large alkyl groups tend to have limited solubility in water, as water molecules cannot form strong hydrogen bonds with these groups and so bond to themselves in preference; the larger the alkyl groups, the lower the solubility in water</w:t>
      </w:r>
    </w:p>
    <w:p w14:paraId="6887F234" w14:textId="77777777" w:rsidR="00024D3C" w:rsidRDefault="00024D3C" w:rsidP="00024D3C">
      <w:pPr>
        <w:pStyle w:val="ListParagraph"/>
        <w:rPr>
          <w:rFonts w:ascii="Times New Roman" w:hAnsi="Times New Roman" w:cs="Times New Roman"/>
          <w:sz w:val="24"/>
          <w:szCs w:val="24"/>
        </w:rPr>
      </w:pPr>
    </w:p>
    <w:p w14:paraId="4263A881" w14:textId="77777777" w:rsidR="00024D3C" w:rsidRPr="002B66F8" w:rsidRDefault="00024D3C" w:rsidP="00024D3C">
      <w:pPr>
        <w:pStyle w:val="ListParagraph"/>
        <w:ind w:left="0"/>
        <w:rPr>
          <w:rFonts w:ascii="Times New Roman" w:hAnsi="Times New Roman" w:cs="Times New Roman"/>
          <w:b/>
          <w:sz w:val="24"/>
          <w:szCs w:val="24"/>
        </w:rPr>
      </w:pPr>
      <w:r w:rsidRPr="002B66F8">
        <w:rPr>
          <w:rFonts w:ascii="Times New Roman" w:hAnsi="Times New Roman" w:cs="Times New Roman"/>
          <w:b/>
          <w:sz w:val="24"/>
          <w:szCs w:val="24"/>
        </w:rPr>
        <w:t>Procedure</w:t>
      </w:r>
    </w:p>
    <w:tbl>
      <w:tblPr>
        <w:tblStyle w:val="TableGrid"/>
        <w:tblW w:w="0" w:type="auto"/>
        <w:tblLook w:val="04A0" w:firstRow="1" w:lastRow="0" w:firstColumn="1" w:lastColumn="0" w:noHBand="0" w:noVBand="1"/>
      </w:tblPr>
      <w:tblGrid>
        <w:gridCol w:w="10790"/>
      </w:tblGrid>
      <w:tr w:rsidR="00024D3C" w14:paraId="33BC33CB" w14:textId="77777777" w:rsidTr="00024D3C">
        <w:tc>
          <w:tcPr>
            <w:tcW w:w="10790" w:type="dxa"/>
          </w:tcPr>
          <w:p w14:paraId="0444411F" w14:textId="77777777" w:rsidR="00024D3C" w:rsidRDefault="00024D3C" w:rsidP="00024D3C">
            <w:pPr>
              <w:rPr>
                <w:rFonts w:ascii="Times New Roman" w:hAnsi="Times New Roman" w:cs="Times New Roman"/>
                <w:b/>
                <w:sz w:val="24"/>
                <w:szCs w:val="24"/>
              </w:rPr>
            </w:pPr>
            <w:r w:rsidRPr="002B66F8">
              <w:rPr>
                <w:rFonts w:ascii="Times New Roman" w:hAnsi="Times New Roman" w:cs="Times New Roman"/>
                <w:b/>
                <w:sz w:val="24"/>
                <w:szCs w:val="24"/>
              </w:rPr>
              <w:t>Test for solubility in water:</w:t>
            </w:r>
          </w:p>
          <w:p w14:paraId="4982F716" w14:textId="77777777" w:rsidR="00024D3C" w:rsidRPr="002B66F8" w:rsidRDefault="00024D3C" w:rsidP="00024D3C">
            <w:pPr>
              <w:pStyle w:val="ListParagraph"/>
              <w:numPr>
                <w:ilvl w:val="0"/>
                <w:numId w:val="2"/>
              </w:numPr>
              <w:rPr>
                <w:rFonts w:ascii="Times New Roman" w:hAnsi="Times New Roman" w:cs="Times New Roman"/>
                <w:b/>
                <w:sz w:val="24"/>
                <w:szCs w:val="24"/>
              </w:rPr>
            </w:pPr>
            <w:r>
              <w:rPr>
                <w:rFonts w:ascii="Times New Roman" w:hAnsi="Times New Roman" w:cs="Times New Roman"/>
                <w:sz w:val="24"/>
                <w:szCs w:val="24"/>
              </w:rPr>
              <w:t>Place one drop (if liquid) or two grains (if solid) of the organic substance into a test tube</w:t>
            </w:r>
          </w:p>
          <w:p w14:paraId="404DE301" w14:textId="77777777" w:rsidR="00024D3C" w:rsidRPr="002B66F8" w:rsidRDefault="00024D3C" w:rsidP="00024D3C">
            <w:pPr>
              <w:pStyle w:val="ListParagraph"/>
              <w:numPr>
                <w:ilvl w:val="0"/>
                <w:numId w:val="2"/>
              </w:numPr>
              <w:rPr>
                <w:rFonts w:ascii="Times New Roman" w:hAnsi="Times New Roman" w:cs="Times New Roman"/>
                <w:b/>
                <w:sz w:val="24"/>
                <w:szCs w:val="24"/>
              </w:rPr>
            </w:pPr>
            <w:r>
              <w:rPr>
                <w:rFonts w:ascii="Times New Roman" w:hAnsi="Times New Roman" w:cs="Times New Roman"/>
                <w:sz w:val="24"/>
                <w:szCs w:val="24"/>
              </w:rPr>
              <w:t>Add water, drop by drop, shaking well after each drop is added, until the organic substance has dissolved</w:t>
            </w:r>
          </w:p>
          <w:p w14:paraId="070A794E" w14:textId="77777777" w:rsidR="00024D3C" w:rsidRPr="002B66F8" w:rsidRDefault="00024D3C" w:rsidP="00024D3C">
            <w:pPr>
              <w:pStyle w:val="ListParagraph"/>
              <w:numPr>
                <w:ilvl w:val="0"/>
                <w:numId w:val="2"/>
              </w:numPr>
              <w:rPr>
                <w:rFonts w:ascii="Times New Roman" w:hAnsi="Times New Roman" w:cs="Times New Roman"/>
                <w:b/>
                <w:sz w:val="24"/>
                <w:szCs w:val="24"/>
              </w:rPr>
            </w:pPr>
            <w:r>
              <w:rPr>
                <w:rFonts w:ascii="Times New Roman" w:hAnsi="Times New Roman" w:cs="Times New Roman"/>
                <w:sz w:val="24"/>
                <w:szCs w:val="24"/>
              </w:rPr>
              <w:t>Continue until a total of 6 drops of water has been added</w:t>
            </w:r>
          </w:p>
          <w:p w14:paraId="37DC53F1" w14:textId="77777777" w:rsidR="00024D3C" w:rsidRDefault="00024D3C" w:rsidP="00024D3C">
            <w:pPr>
              <w:rPr>
                <w:rFonts w:ascii="Times New Roman" w:hAnsi="Times New Roman" w:cs="Times New Roman"/>
                <w:b/>
                <w:sz w:val="24"/>
                <w:szCs w:val="24"/>
              </w:rPr>
            </w:pPr>
          </w:p>
          <w:p w14:paraId="1A8D1DA5" w14:textId="77777777" w:rsidR="00024D3C" w:rsidRPr="002B66F8" w:rsidRDefault="00024D3C" w:rsidP="00024D3C">
            <w:pPr>
              <w:rPr>
                <w:rFonts w:ascii="Times New Roman" w:hAnsi="Times New Roman" w:cs="Times New Roman"/>
                <w:b/>
                <w:sz w:val="24"/>
                <w:szCs w:val="24"/>
              </w:rPr>
            </w:pPr>
            <w:r w:rsidRPr="002B66F8">
              <w:rPr>
                <w:rFonts w:ascii="Times New Roman" w:hAnsi="Times New Roman" w:cs="Times New Roman"/>
                <w:b/>
                <w:sz w:val="24"/>
                <w:szCs w:val="24"/>
              </w:rPr>
              <w:t xml:space="preserve">Test for solubility in </w:t>
            </w:r>
            <w:r>
              <w:rPr>
                <w:rFonts w:ascii="Times New Roman" w:hAnsi="Times New Roman" w:cs="Times New Roman"/>
                <w:b/>
                <w:sz w:val="24"/>
                <w:szCs w:val="24"/>
              </w:rPr>
              <w:t>non-polar substances</w:t>
            </w:r>
            <w:r w:rsidRPr="002B66F8">
              <w:rPr>
                <w:rFonts w:ascii="Times New Roman" w:hAnsi="Times New Roman" w:cs="Times New Roman"/>
                <w:b/>
                <w:sz w:val="24"/>
                <w:szCs w:val="24"/>
              </w:rPr>
              <w:t>:</w:t>
            </w:r>
          </w:p>
          <w:p w14:paraId="32B6F54B" w14:textId="77777777" w:rsidR="00024D3C" w:rsidRPr="002B66F8" w:rsidRDefault="00024D3C" w:rsidP="00024D3C">
            <w:pPr>
              <w:pStyle w:val="ListParagraph"/>
              <w:numPr>
                <w:ilvl w:val="0"/>
                <w:numId w:val="2"/>
              </w:numPr>
              <w:rPr>
                <w:rFonts w:ascii="Times New Roman" w:hAnsi="Times New Roman" w:cs="Times New Roman"/>
                <w:b/>
                <w:sz w:val="24"/>
                <w:szCs w:val="24"/>
              </w:rPr>
            </w:pPr>
            <w:r>
              <w:rPr>
                <w:rFonts w:ascii="Times New Roman" w:hAnsi="Times New Roman" w:cs="Times New Roman"/>
                <w:sz w:val="24"/>
                <w:szCs w:val="24"/>
              </w:rPr>
              <w:t>Place one drop (if liquid) or two grains (if solid) of the organic substance into a test tube</w:t>
            </w:r>
          </w:p>
          <w:p w14:paraId="2FED1A7C" w14:textId="77777777" w:rsidR="00024D3C" w:rsidRPr="002B66F8" w:rsidRDefault="00024D3C" w:rsidP="00024D3C">
            <w:pPr>
              <w:pStyle w:val="ListParagraph"/>
              <w:numPr>
                <w:ilvl w:val="0"/>
                <w:numId w:val="2"/>
              </w:numPr>
              <w:rPr>
                <w:rFonts w:ascii="Times New Roman" w:hAnsi="Times New Roman" w:cs="Times New Roman"/>
                <w:b/>
                <w:sz w:val="24"/>
                <w:szCs w:val="24"/>
              </w:rPr>
            </w:pPr>
            <w:r>
              <w:rPr>
                <w:rFonts w:ascii="Times New Roman" w:hAnsi="Times New Roman" w:cs="Times New Roman"/>
                <w:sz w:val="24"/>
                <w:szCs w:val="24"/>
              </w:rPr>
              <w:t>Add hexane, drop by drop, shaking well after each drop is added, until the organic substance has dissolved</w:t>
            </w:r>
          </w:p>
          <w:p w14:paraId="361DD187" w14:textId="77777777" w:rsidR="00024D3C" w:rsidRPr="002B66F8" w:rsidRDefault="00024D3C" w:rsidP="00024D3C">
            <w:pPr>
              <w:pStyle w:val="ListParagraph"/>
              <w:numPr>
                <w:ilvl w:val="0"/>
                <w:numId w:val="2"/>
              </w:numPr>
              <w:rPr>
                <w:rFonts w:ascii="Times New Roman" w:hAnsi="Times New Roman" w:cs="Times New Roman"/>
                <w:b/>
                <w:sz w:val="24"/>
                <w:szCs w:val="24"/>
              </w:rPr>
            </w:pPr>
            <w:r>
              <w:rPr>
                <w:rFonts w:ascii="Times New Roman" w:hAnsi="Times New Roman" w:cs="Times New Roman"/>
                <w:sz w:val="24"/>
                <w:szCs w:val="24"/>
              </w:rPr>
              <w:t>Continue until a total of 6 drops of hexane has been added</w:t>
            </w:r>
          </w:p>
          <w:p w14:paraId="30FBF0A6" w14:textId="77777777" w:rsidR="00024D3C" w:rsidRDefault="00024D3C" w:rsidP="00024D3C">
            <w:pPr>
              <w:rPr>
                <w:rFonts w:ascii="Times New Roman" w:hAnsi="Times New Roman" w:cs="Times New Roman"/>
                <w:sz w:val="24"/>
                <w:szCs w:val="24"/>
              </w:rPr>
            </w:pPr>
          </w:p>
          <w:p w14:paraId="4C4BEA85" w14:textId="77777777" w:rsidR="00024D3C" w:rsidRPr="002B66F8" w:rsidRDefault="00024D3C" w:rsidP="00024D3C">
            <w:pPr>
              <w:rPr>
                <w:rFonts w:ascii="Times New Roman" w:hAnsi="Times New Roman" w:cs="Times New Roman"/>
                <w:b/>
                <w:sz w:val="24"/>
                <w:szCs w:val="24"/>
              </w:rPr>
            </w:pPr>
            <w:r w:rsidRPr="002B66F8">
              <w:rPr>
                <w:rFonts w:ascii="Times New Roman" w:hAnsi="Times New Roman" w:cs="Times New Roman"/>
                <w:b/>
                <w:sz w:val="24"/>
                <w:szCs w:val="24"/>
              </w:rPr>
              <w:t>Interpretation of Results:</w:t>
            </w:r>
          </w:p>
          <w:p w14:paraId="1770BE78" w14:textId="77777777" w:rsidR="00024D3C" w:rsidRDefault="00024D3C" w:rsidP="00024D3C">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i</w:t>
            </w:r>
            <w:r w:rsidRPr="00796592">
              <w:rPr>
                <w:rFonts w:ascii="Times New Roman" w:hAnsi="Times New Roman" w:cs="Times New Roman"/>
                <w:sz w:val="24"/>
                <w:szCs w:val="24"/>
              </w:rPr>
              <w:t xml:space="preserve">f the substance dissolves in 1 or 2 drops of </w:t>
            </w:r>
            <w:r>
              <w:rPr>
                <w:rFonts w:ascii="Times New Roman" w:hAnsi="Times New Roman" w:cs="Times New Roman"/>
                <w:sz w:val="24"/>
                <w:szCs w:val="24"/>
              </w:rPr>
              <w:t>the solvent,</w:t>
            </w:r>
            <w:r w:rsidRPr="00796592">
              <w:rPr>
                <w:rFonts w:ascii="Times New Roman" w:hAnsi="Times New Roman" w:cs="Times New Roman"/>
                <w:sz w:val="24"/>
                <w:szCs w:val="24"/>
              </w:rPr>
              <w:t xml:space="preserve"> it is very soluble in </w:t>
            </w:r>
            <w:r>
              <w:rPr>
                <w:rFonts w:ascii="Times New Roman" w:hAnsi="Times New Roman" w:cs="Times New Roman"/>
                <w:sz w:val="24"/>
                <w:szCs w:val="24"/>
              </w:rPr>
              <w:t>that solvent</w:t>
            </w:r>
          </w:p>
          <w:p w14:paraId="5B47C660" w14:textId="77777777" w:rsidR="00024D3C" w:rsidRDefault="00024D3C" w:rsidP="00024D3C">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i</w:t>
            </w:r>
            <w:r w:rsidRPr="00796592">
              <w:rPr>
                <w:rFonts w:ascii="Times New Roman" w:hAnsi="Times New Roman" w:cs="Times New Roman"/>
                <w:sz w:val="24"/>
                <w:szCs w:val="24"/>
              </w:rPr>
              <w:t xml:space="preserve">f the substance </w:t>
            </w:r>
            <w:r>
              <w:rPr>
                <w:rFonts w:ascii="Times New Roman" w:hAnsi="Times New Roman" w:cs="Times New Roman"/>
                <w:sz w:val="24"/>
                <w:szCs w:val="24"/>
              </w:rPr>
              <w:t>requires 3</w:t>
            </w:r>
            <w:r w:rsidRPr="00796592">
              <w:rPr>
                <w:rFonts w:ascii="Times New Roman" w:hAnsi="Times New Roman" w:cs="Times New Roman"/>
                <w:sz w:val="24"/>
                <w:szCs w:val="24"/>
              </w:rPr>
              <w:t xml:space="preserve"> </w:t>
            </w:r>
            <w:r>
              <w:rPr>
                <w:rFonts w:ascii="Times New Roman" w:hAnsi="Times New Roman" w:cs="Times New Roman"/>
                <w:sz w:val="24"/>
                <w:szCs w:val="24"/>
              </w:rPr>
              <w:t>- 5</w:t>
            </w:r>
            <w:r w:rsidRPr="00796592">
              <w:rPr>
                <w:rFonts w:ascii="Times New Roman" w:hAnsi="Times New Roman" w:cs="Times New Roman"/>
                <w:sz w:val="24"/>
                <w:szCs w:val="24"/>
              </w:rPr>
              <w:t xml:space="preserve"> drops of </w:t>
            </w:r>
            <w:r>
              <w:rPr>
                <w:rFonts w:ascii="Times New Roman" w:hAnsi="Times New Roman" w:cs="Times New Roman"/>
                <w:sz w:val="24"/>
                <w:szCs w:val="24"/>
              </w:rPr>
              <w:t>the solvent before dissolving</w:t>
            </w:r>
            <w:r w:rsidRPr="00796592">
              <w:rPr>
                <w:rFonts w:ascii="Times New Roman" w:hAnsi="Times New Roman" w:cs="Times New Roman"/>
                <w:sz w:val="24"/>
                <w:szCs w:val="24"/>
              </w:rPr>
              <w:t xml:space="preserve">, it is </w:t>
            </w:r>
            <w:r>
              <w:rPr>
                <w:rFonts w:ascii="Times New Roman" w:hAnsi="Times New Roman" w:cs="Times New Roman"/>
                <w:sz w:val="24"/>
                <w:szCs w:val="24"/>
              </w:rPr>
              <w:t>partially</w:t>
            </w:r>
            <w:r w:rsidRPr="00796592">
              <w:rPr>
                <w:rFonts w:ascii="Times New Roman" w:hAnsi="Times New Roman" w:cs="Times New Roman"/>
                <w:sz w:val="24"/>
                <w:szCs w:val="24"/>
              </w:rPr>
              <w:t xml:space="preserve"> soluble in </w:t>
            </w:r>
            <w:r>
              <w:rPr>
                <w:rFonts w:ascii="Times New Roman" w:hAnsi="Times New Roman" w:cs="Times New Roman"/>
                <w:sz w:val="24"/>
                <w:szCs w:val="24"/>
              </w:rPr>
              <w:t>that solvent</w:t>
            </w:r>
          </w:p>
          <w:p w14:paraId="6B924756" w14:textId="77777777" w:rsidR="00024D3C" w:rsidRDefault="00024D3C" w:rsidP="00024D3C">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i</w:t>
            </w:r>
            <w:r w:rsidRPr="00796592">
              <w:rPr>
                <w:rFonts w:ascii="Times New Roman" w:hAnsi="Times New Roman" w:cs="Times New Roman"/>
                <w:sz w:val="24"/>
                <w:szCs w:val="24"/>
              </w:rPr>
              <w:t xml:space="preserve">f the substance </w:t>
            </w:r>
            <w:r>
              <w:rPr>
                <w:rFonts w:ascii="Times New Roman" w:hAnsi="Times New Roman" w:cs="Times New Roman"/>
                <w:sz w:val="24"/>
                <w:szCs w:val="24"/>
              </w:rPr>
              <w:t>requires</w:t>
            </w:r>
            <w:r w:rsidRPr="00796592">
              <w:rPr>
                <w:rFonts w:ascii="Times New Roman" w:hAnsi="Times New Roman" w:cs="Times New Roman"/>
                <w:sz w:val="24"/>
                <w:szCs w:val="24"/>
              </w:rPr>
              <w:t xml:space="preserve"> </w:t>
            </w:r>
            <w:r>
              <w:rPr>
                <w:rFonts w:ascii="Times New Roman" w:hAnsi="Times New Roman" w:cs="Times New Roman"/>
                <w:sz w:val="24"/>
                <w:szCs w:val="24"/>
              </w:rPr>
              <w:t>6</w:t>
            </w:r>
            <w:r w:rsidRPr="00796592">
              <w:rPr>
                <w:rFonts w:ascii="Times New Roman" w:hAnsi="Times New Roman" w:cs="Times New Roman"/>
                <w:sz w:val="24"/>
                <w:szCs w:val="24"/>
              </w:rPr>
              <w:t xml:space="preserve"> or </w:t>
            </w:r>
            <w:r>
              <w:rPr>
                <w:rFonts w:ascii="Times New Roman" w:hAnsi="Times New Roman" w:cs="Times New Roman"/>
                <w:sz w:val="24"/>
                <w:szCs w:val="24"/>
              </w:rPr>
              <w:t>more</w:t>
            </w:r>
            <w:r w:rsidRPr="00796592">
              <w:rPr>
                <w:rFonts w:ascii="Times New Roman" w:hAnsi="Times New Roman" w:cs="Times New Roman"/>
                <w:sz w:val="24"/>
                <w:szCs w:val="24"/>
              </w:rPr>
              <w:t xml:space="preserve"> drops </w:t>
            </w:r>
            <w:r>
              <w:rPr>
                <w:rFonts w:ascii="Times New Roman" w:hAnsi="Times New Roman" w:cs="Times New Roman"/>
                <w:sz w:val="24"/>
                <w:szCs w:val="24"/>
              </w:rPr>
              <w:t>the solvent before dissolving</w:t>
            </w:r>
            <w:r w:rsidRPr="00796592">
              <w:rPr>
                <w:rFonts w:ascii="Times New Roman" w:hAnsi="Times New Roman" w:cs="Times New Roman"/>
                <w:sz w:val="24"/>
                <w:szCs w:val="24"/>
              </w:rPr>
              <w:t xml:space="preserve">, it is </w:t>
            </w:r>
            <w:r>
              <w:rPr>
                <w:rFonts w:ascii="Times New Roman" w:hAnsi="Times New Roman" w:cs="Times New Roman"/>
                <w:sz w:val="24"/>
                <w:szCs w:val="24"/>
              </w:rPr>
              <w:t>sparingly</w:t>
            </w:r>
            <w:r w:rsidRPr="00796592">
              <w:rPr>
                <w:rFonts w:ascii="Times New Roman" w:hAnsi="Times New Roman" w:cs="Times New Roman"/>
                <w:sz w:val="24"/>
                <w:szCs w:val="24"/>
              </w:rPr>
              <w:t xml:space="preserve"> soluble in </w:t>
            </w:r>
            <w:r>
              <w:rPr>
                <w:rFonts w:ascii="Times New Roman" w:hAnsi="Times New Roman" w:cs="Times New Roman"/>
                <w:sz w:val="24"/>
                <w:szCs w:val="24"/>
              </w:rPr>
              <w:t>that solvent</w:t>
            </w:r>
          </w:p>
          <w:p w14:paraId="65C78EBF" w14:textId="77777777" w:rsidR="00024D3C" w:rsidRDefault="00024D3C" w:rsidP="00024D3C">
            <w:pPr>
              <w:rPr>
                <w:rFonts w:ascii="Times New Roman" w:hAnsi="Times New Roman" w:cs="Times New Roman"/>
                <w:sz w:val="24"/>
                <w:szCs w:val="24"/>
              </w:rPr>
            </w:pPr>
          </w:p>
        </w:tc>
      </w:tr>
    </w:tbl>
    <w:p w14:paraId="561BB6A1" w14:textId="77777777" w:rsidR="00024D3C" w:rsidRDefault="00024D3C" w:rsidP="00024D3C">
      <w:pPr>
        <w:spacing w:after="0" w:line="240" w:lineRule="auto"/>
        <w:rPr>
          <w:rFonts w:ascii="Times New Roman" w:hAnsi="Times New Roman" w:cs="Times New Roman"/>
          <w:sz w:val="24"/>
          <w:szCs w:val="24"/>
        </w:rPr>
      </w:pPr>
    </w:p>
    <w:p w14:paraId="003A2E10" w14:textId="77777777" w:rsidR="00024D3C" w:rsidRDefault="00024D3C" w:rsidP="00024D3C">
      <w:pPr>
        <w:rPr>
          <w:rFonts w:ascii="Times New Roman" w:hAnsi="Times New Roman" w:cs="Times New Roman"/>
          <w:sz w:val="24"/>
          <w:szCs w:val="24"/>
        </w:rPr>
      </w:pPr>
      <w:r>
        <w:rPr>
          <w:rFonts w:ascii="Times New Roman" w:hAnsi="Times New Roman" w:cs="Times New Roman"/>
          <w:sz w:val="24"/>
          <w:szCs w:val="24"/>
        </w:rPr>
        <w:br w:type="page"/>
      </w:r>
    </w:p>
    <w:p w14:paraId="5305BAAF" w14:textId="77777777" w:rsidR="00024D3C" w:rsidRDefault="00024D3C" w:rsidP="00867DDE">
      <w:pPr>
        <w:pStyle w:val="ListParagraph"/>
        <w:numPr>
          <w:ilvl w:val="0"/>
          <w:numId w:val="10"/>
        </w:numPr>
        <w:spacing w:after="0" w:line="240" w:lineRule="auto"/>
        <w:rPr>
          <w:rFonts w:ascii="Times New Roman" w:hAnsi="Times New Roman" w:cs="Times New Roman"/>
          <w:sz w:val="24"/>
          <w:szCs w:val="24"/>
        </w:rPr>
      </w:pPr>
      <w:r w:rsidRPr="002B66F8">
        <w:rPr>
          <w:rFonts w:ascii="Times New Roman" w:hAnsi="Times New Roman" w:cs="Times New Roman"/>
          <w:sz w:val="24"/>
          <w:szCs w:val="24"/>
        </w:rPr>
        <w:lastRenderedPageBreak/>
        <w:t>You are provided with the following six organic compounds: propanone, pentan-3-one, cyclohexanone, ethanoic acid, butanoic acid and hexanoic acid. Test the solubility of each compound in water</w:t>
      </w:r>
      <w:r>
        <w:rPr>
          <w:rFonts w:ascii="Times New Roman" w:hAnsi="Times New Roman" w:cs="Times New Roman"/>
          <w:sz w:val="24"/>
          <w:szCs w:val="24"/>
        </w:rPr>
        <w:t xml:space="preserve">; </w:t>
      </w:r>
      <w:r w:rsidRPr="002B66F8">
        <w:rPr>
          <w:rFonts w:ascii="Times New Roman" w:hAnsi="Times New Roman" w:cs="Times New Roman"/>
          <w:sz w:val="24"/>
          <w:szCs w:val="24"/>
        </w:rPr>
        <w:t>record your results and conclusions in a suitable table</w:t>
      </w:r>
      <w:r>
        <w:rPr>
          <w:rFonts w:ascii="Times New Roman" w:hAnsi="Times New Roman" w:cs="Times New Roman"/>
          <w:sz w:val="24"/>
          <w:szCs w:val="24"/>
        </w:rPr>
        <w:t>.</w:t>
      </w:r>
    </w:p>
    <w:p w14:paraId="1DD79F20" w14:textId="77777777" w:rsidR="00024D3C" w:rsidRDefault="00024D3C" w:rsidP="00024D3C">
      <w:pPr>
        <w:pStyle w:val="ListParagraph"/>
        <w:spacing w:after="0" w:line="240" w:lineRule="auto"/>
        <w:rPr>
          <w:rFonts w:ascii="Times New Roman" w:hAnsi="Times New Roman" w:cs="Times New Roman"/>
          <w:sz w:val="24"/>
          <w:szCs w:val="24"/>
        </w:rPr>
      </w:pPr>
    </w:p>
    <w:p w14:paraId="74003E6D" w14:textId="77777777" w:rsidR="00024D3C" w:rsidRDefault="00024D3C" w:rsidP="00867DDE">
      <w:pPr>
        <w:pStyle w:val="ListParagraph"/>
        <w:numPr>
          <w:ilvl w:val="0"/>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You are provided with three bottles, labelled A, B and C. These three bottles contain ethanol, butan-1-ol and hexan-1-ol but it is not known which bottle contains which alcohol. </w:t>
      </w:r>
      <w:r w:rsidRPr="002B66F8">
        <w:rPr>
          <w:rFonts w:ascii="Times New Roman" w:hAnsi="Times New Roman" w:cs="Times New Roman"/>
          <w:sz w:val="24"/>
          <w:szCs w:val="24"/>
        </w:rPr>
        <w:t>Test the solubility of each compound in water</w:t>
      </w:r>
      <w:r>
        <w:rPr>
          <w:rFonts w:ascii="Times New Roman" w:hAnsi="Times New Roman" w:cs="Times New Roman"/>
          <w:sz w:val="24"/>
          <w:szCs w:val="24"/>
        </w:rPr>
        <w:t xml:space="preserve">; </w:t>
      </w:r>
      <w:r w:rsidRPr="002B66F8">
        <w:rPr>
          <w:rFonts w:ascii="Times New Roman" w:hAnsi="Times New Roman" w:cs="Times New Roman"/>
          <w:sz w:val="24"/>
          <w:szCs w:val="24"/>
        </w:rPr>
        <w:t>record your results and conclusions in a suitable table</w:t>
      </w:r>
      <w:r>
        <w:rPr>
          <w:rFonts w:ascii="Times New Roman" w:hAnsi="Times New Roman" w:cs="Times New Roman"/>
          <w:sz w:val="24"/>
          <w:szCs w:val="24"/>
        </w:rPr>
        <w:t>. Hence identify which alcohol is in which bottle.</w:t>
      </w:r>
    </w:p>
    <w:p w14:paraId="5FA85C0B" w14:textId="77777777" w:rsidR="00024D3C" w:rsidRPr="00564090" w:rsidRDefault="00024D3C" w:rsidP="00024D3C">
      <w:pPr>
        <w:pStyle w:val="ListParagraph"/>
        <w:rPr>
          <w:rFonts w:ascii="Times New Roman" w:hAnsi="Times New Roman" w:cs="Times New Roman"/>
          <w:sz w:val="24"/>
          <w:szCs w:val="24"/>
        </w:rPr>
      </w:pPr>
    </w:p>
    <w:p w14:paraId="58DFECBC" w14:textId="77777777" w:rsidR="00024D3C" w:rsidRPr="002B66F8" w:rsidRDefault="00024D3C" w:rsidP="00867DDE">
      <w:pPr>
        <w:pStyle w:val="ListParagraph"/>
        <w:numPr>
          <w:ilvl w:val="0"/>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You are provided with a further eight organic compounds: </w:t>
      </w:r>
      <w:proofErr w:type="spellStart"/>
      <w:r>
        <w:rPr>
          <w:rFonts w:ascii="Times New Roman" w:hAnsi="Times New Roman" w:cs="Times New Roman"/>
          <w:sz w:val="24"/>
          <w:szCs w:val="24"/>
        </w:rPr>
        <w:t>trichloromethane</w:t>
      </w:r>
      <w:proofErr w:type="spellEnd"/>
      <w:r>
        <w:rPr>
          <w:rFonts w:ascii="Times New Roman" w:hAnsi="Times New Roman" w:cs="Times New Roman"/>
          <w:sz w:val="24"/>
          <w:szCs w:val="24"/>
        </w:rPr>
        <w:t xml:space="preserve">, oleic acid, benzoic acid, ethyl ethanoate, propan-1-ol, methylbenzene, phenol and butanal. </w:t>
      </w:r>
      <w:r w:rsidRPr="002B66F8">
        <w:rPr>
          <w:rFonts w:ascii="Times New Roman" w:hAnsi="Times New Roman" w:cs="Times New Roman"/>
          <w:sz w:val="24"/>
          <w:szCs w:val="24"/>
        </w:rPr>
        <w:t>Test the solubility of each compound</w:t>
      </w:r>
      <w:r>
        <w:rPr>
          <w:rFonts w:ascii="Times New Roman" w:hAnsi="Times New Roman" w:cs="Times New Roman"/>
          <w:sz w:val="24"/>
          <w:szCs w:val="24"/>
        </w:rPr>
        <w:t xml:space="preserve"> </w:t>
      </w:r>
      <w:r w:rsidRPr="002B66F8">
        <w:rPr>
          <w:rFonts w:ascii="Times New Roman" w:hAnsi="Times New Roman" w:cs="Times New Roman"/>
          <w:sz w:val="24"/>
          <w:szCs w:val="24"/>
        </w:rPr>
        <w:t xml:space="preserve">in </w:t>
      </w:r>
      <w:r>
        <w:rPr>
          <w:rFonts w:ascii="Times New Roman" w:hAnsi="Times New Roman" w:cs="Times New Roman"/>
          <w:sz w:val="24"/>
          <w:szCs w:val="24"/>
        </w:rPr>
        <w:t xml:space="preserve">both </w:t>
      </w:r>
      <w:r w:rsidRPr="002B66F8">
        <w:rPr>
          <w:rFonts w:ascii="Times New Roman" w:hAnsi="Times New Roman" w:cs="Times New Roman"/>
          <w:sz w:val="24"/>
          <w:szCs w:val="24"/>
        </w:rPr>
        <w:t>water</w:t>
      </w:r>
      <w:r>
        <w:rPr>
          <w:rFonts w:ascii="Times New Roman" w:hAnsi="Times New Roman" w:cs="Times New Roman"/>
          <w:sz w:val="24"/>
          <w:szCs w:val="24"/>
        </w:rPr>
        <w:t xml:space="preserve"> and hexane; </w:t>
      </w:r>
      <w:r w:rsidRPr="002B66F8">
        <w:rPr>
          <w:rFonts w:ascii="Times New Roman" w:hAnsi="Times New Roman" w:cs="Times New Roman"/>
          <w:sz w:val="24"/>
          <w:szCs w:val="24"/>
        </w:rPr>
        <w:t>record your results and conclusions in a suitable table</w:t>
      </w:r>
      <w:r>
        <w:rPr>
          <w:rFonts w:ascii="Times New Roman" w:hAnsi="Times New Roman" w:cs="Times New Roman"/>
          <w:sz w:val="24"/>
          <w:szCs w:val="24"/>
        </w:rPr>
        <w:t>.</w:t>
      </w:r>
    </w:p>
    <w:p w14:paraId="3CB8AC96" w14:textId="77777777" w:rsidR="00024D3C" w:rsidRDefault="00024D3C" w:rsidP="00024D3C">
      <w:pPr>
        <w:spacing w:after="0" w:line="240" w:lineRule="auto"/>
        <w:rPr>
          <w:rFonts w:ascii="Times New Roman" w:hAnsi="Times New Roman" w:cs="Times New Roman"/>
          <w:sz w:val="24"/>
          <w:szCs w:val="24"/>
        </w:rPr>
      </w:pPr>
    </w:p>
    <w:p w14:paraId="13C1C937" w14:textId="77777777" w:rsidR="00024D3C" w:rsidRDefault="00024D3C" w:rsidP="00024D3C">
      <w:pPr>
        <w:pStyle w:val="Heading3"/>
      </w:pPr>
      <w:r>
        <w:t>Test 2: Test for Unsaturation</w:t>
      </w:r>
    </w:p>
    <w:p w14:paraId="0C510AD7" w14:textId="77777777" w:rsidR="00024D3C" w:rsidRDefault="00024D3C" w:rsidP="00024D3C">
      <w:pPr>
        <w:spacing w:after="0" w:line="240" w:lineRule="auto"/>
        <w:rPr>
          <w:rFonts w:ascii="Times New Roman" w:hAnsi="Times New Roman" w:cs="Times New Roman"/>
          <w:b/>
          <w:sz w:val="24"/>
          <w:szCs w:val="24"/>
        </w:rPr>
      </w:pPr>
    </w:p>
    <w:p w14:paraId="1C199500" w14:textId="77777777" w:rsidR="00024D3C" w:rsidRDefault="00024D3C" w:rsidP="00024D3C">
      <w:pPr>
        <w:spacing w:after="0" w:line="240" w:lineRule="auto"/>
        <w:rPr>
          <w:rFonts w:ascii="Times New Roman" w:hAnsi="Times New Roman" w:cs="Times New Roman"/>
          <w:b/>
          <w:sz w:val="24"/>
          <w:szCs w:val="24"/>
        </w:rPr>
      </w:pPr>
      <w:r>
        <w:rPr>
          <w:rFonts w:ascii="Times New Roman" w:hAnsi="Times New Roman" w:cs="Times New Roman"/>
          <w:b/>
          <w:sz w:val="24"/>
          <w:szCs w:val="24"/>
        </w:rPr>
        <w:t>Introduction</w:t>
      </w:r>
    </w:p>
    <w:p w14:paraId="1C75F200" w14:textId="77777777" w:rsidR="00024D3C" w:rsidRDefault="00024D3C" w:rsidP="00024D3C">
      <w:pPr>
        <w:spacing w:after="0" w:line="240" w:lineRule="auto"/>
        <w:rPr>
          <w:rFonts w:ascii="Times New Roman" w:hAnsi="Times New Roman" w:cs="Times New Roman"/>
          <w:b/>
          <w:sz w:val="24"/>
          <w:szCs w:val="24"/>
        </w:rPr>
      </w:pPr>
    </w:p>
    <w:p w14:paraId="73D1AB09" w14:textId="77777777" w:rsidR="00024D3C" w:rsidRDefault="00024D3C" w:rsidP="00867DDE">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Alkenes contain a C=C double bond; organic molecules which contain a C=C double bond are said to be unsaturated</w:t>
      </w:r>
    </w:p>
    <w:p w14:paraId="4D9B6B95" w14:textId="77777777" w:rsidR="00024D3C" w:rsidRDefault="00024D3C" w:rsidP="00024D3C">
      <w:pPr>
        <w:pStyle w:val="ListParagraph"/>
        <w:spacing w:after="0" w:line="240" w:lineRule="auto"/>
        <w:ind w:left="1080"/>
        <w:rPr>
          <w:rFonts w:ascii="Times New Roman" w:hAnsi="Times New Roman" w:cs="Times New Roman"/>
          <w:sz w:val="24"/>
          <w:szCs w:val="24"/>
        </w:rPr>
      </w:pPr>
    </w:p>
    <w:p w14:paraId="5E7B21F2" w14:textId="77777777" w:rsidR="00024D3C" w:rsidRDefault="00024D3C" w:rsidP="00867DDE">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The C=C bond in alkenes can undergo an electrophilic addition reaction with Br</w:t>
      </w:r>
      <w:r>
        <w:rPr>
          <w:rFonts w:ascii="Times New Roman" w:hAnsi="Times New Roman" w:cs="Times New Roman"/>
          <w:sz w:val="24"/>
          <w:szCs w:val="24"/>
          <w:vertAlign w:val="subscript"/>
        </w:rPr>
        <w:t>2</w:t>
      </w:r>
      <w:r>
        <w:rPr>
          <w:rFonts w:ascii="Times New Roman" w:hAnsi="Times New Roman" w:cs="Times New Roman"/>
          <w:sz w:val="24"/>
          <w:szCs w:val="24"/>
        </w:rPr>
        <w:t xml:space="preserve"> to give a </w:t>
      </w:r>
      <w:proofErr w:type="spellStart"/>
      <w:r>
        <w:rPr>
          <w:rFonts w:ascii="Times New Roman" w:hAnsi="Times New Roman" w:cs="Times New Roman"/>
          <w:sz w:val="24"/>
          <w:szCs w:val="24"/>
        </w:rPr>
        <w:t>dibromoalkane</w:t>
      </w:r>
      <w:proofErr w:type="spellEnd"/>
      <w:r>
        <w:rPr>
          <w:rFonts w:ascii="Times New Roman" w:hAnsi="Times New Roman" w:cs="Times New Roman"/>
          <w:sz w:val="24"/>
          <w:szCs w:val="24"/>
        </w:rPr>
        <w:t>; the orange colour of the Br</w:t>
      </w:r>
      <w:r>
        <w:rPr>
          <w:rFonts w:ascii="Times New Roman" w:hAnsi="Times New Roman" w:cs="Times New Roman"/>
          <w:sz w:val="24"/>
          <w:szCs w:val="24"/>
          <w:vertAlign w:val="subscript"/>
        </w:rPr>
        <w:t>2</w:t>
      </w:r>
      <w:r>
        <w:rPr>
          <w:rFonts w:ascii="Times New Roman" w:hAnsi="Times New Roman" w:cs="Times New Roman"/>
          <w:sz w:val="24"/>
          <w:szCs w:val="24"/>
        </w:rPr>
        <w:t xml:space="preserve"> is rapidly </w:t>
      </w:r>
      <w:proofErr w:type="spellStart"/>
      <w:r>
        <w:rPr>
          <w:rFonts w:ascii="Times New Roman" w:hAnsi="Times New Roman" w:cs="Times New Roman"/>
          <w:sz w:val="24"/>
          <w:szCs w:val="24"/>
        </w:rPr>
        <w:t>decolorised</w:t>
      </w:r>
      <w:proofErr w:type="spellEnd"/>
      <w:r>
        <w:rPr>
          <w:rFonts w:ascii="Times New Roman" w:hAnsi="Times New Roman" w:cs="Times New Roman"/>
          <w:sz w:val="24"/>
          <w:szCs w:val="24"/>
        </w:rPr>
        <w:t xml:space="preserve"> during this reaction and this can be used as a test to identify alkenes</w:t>
      </w:r>
    </w:p>
    <w:p w14:paraId="34D2338E" w14:textId="77777777" w:rsidR="00024D3C" w:rsidRPr="00891A8F" w:rsidRDefault="00024D3C" w:rsidP="00024D3C">
      <w:pPr>
        <w:pStyle w:val="ListParagraph"/>
        <w:rPr>
          <w:rFonts w:ascii="Times New Roman" w:hAnsi="Times New Roman" w:cs="Times New Roman"/>
          <w:sz w:val="24"/>
          <w:szCs w:val="24"/>
        </w:rPr>
      </w:pPr>
    </w:p>
    <w:p w14:paraId="7F10A4FA" w14:textId="77777777" w:rsidR="00024D3C" w:rsidRDefault="00024D3C" w:rsidP="00867DDE">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There are some molecules other than alkenes which </w:t>
      </w:r>
      <w:proofErr w:type="spellStart"/>
      <w:r>
        <w:rPr>
          <w:rFonts w:ascii="Times New Roman" w:hAnsi="Times New Roman" w:cs="Times New Roman"/>
          <w:sz w:val="24"/>
          <w:szCs w:val="24"/>
        </w:rPr>
        <w:t>decolorise</w:t>
      </w:r>
      <w:proofErr w:type="spellEnd"/>
      <w:r>
        <w:rPr>
          <w:rFonts w:ascii="Times New Roman" w:hAnsi="Times New Roman" w:cs="Times New Roman"/>
          <w:sz w:val="24"/>
          <w:szCs w:val="24"/>
        </w:rPr>
        <w:t xml:space="preserve"> bromine water; phenols, carbonyls and some other functional groups can undergo substitution reactions with bromine, and all molecules can undergo free radical substitution reactions with bromine in the presence of sunlight; these reactions, however, tend to take place more slowly and therefore result in the gradual </w:t>
      </w:r>
      <w:proofErr w:type="spellStart"/>
      <w:r>
        <w:rPr>
          <w:rFonts w:ascii="Times New Roman" w:hAnsi="Times New Roman" w:cs="Times New Roman"/>
          <w:sz w:val="24"/>
          <w:szCs w:val="24"/>
        </w:rPr>
        <w:t>decolorisation</w:t>
      </w:r>
      <w:proofErr w:type="spellEnd"/>
      <w:r>
        <w:rPr>
          <w:rFonts w:ascii="Times New Roman" w:hAnsi="Times New Roman" w:cs="Times New Roman"/>
          <w:sz w:val="24"/>
          <w:szCs w:val="24"/>
        </w:rPr>
        <w:t xml:space="preserve"> of bromine; this can be contrasted with the rapid </w:t>
      </w:r>
      <w:proofErr w:type="spellStart"/>
      <w:r>
        <w:rPr>
          <w:rFonts w:ascii="Times New Roman" w:hAnsi="Times New Roman" w:cs="Times New Roman"/>
          <w:sz w:val="24"/>
          <w:szCs w:val="24"/>
        </w:rPr>
        <w:t>decolorisation</w:t>
      </w:r>
      <w:proofErr w:type="spellEnd"/>
      <w:r>
        <w:rPr>
          <w:rFonts w:ascii="Times New Roman" w:hAnsi="Times New Roman" w:cs="Times New Roman"/>
          <w:sz w:val="24"/>
          <w:szCs w:val="24"/>
        </w:rPr>
        <w:t xml:space="preserve"> of bromine observed in electrophilic addition reactions</w:t>
      </w:r>
    </w:p>
    <w:p w14:paraId="3C95F538" w14:textId="77777777" w:rsidR="00024D3C" w:rsidRDefault="00024D3C" w:rsidP="00024D3C">
      <w:pPr>
        <w:pStyle w:val="ListParagraph"/>
        <w:spacing w:after="0" w:line="240" w:lineRule="auto"/>
        <w:ind w:left="1080"/>
        <w:rPr>
          <w:rFonts w:ascii="Times New Roman" w:hAnsi="Times New Roman" w:cs="Times New Roman"/>
          <w:sz w:val="24"/>
          <w:szCs w:val="24"/>
        </w:rPr>
      </w:pPr>
    </w:p>
    <w:p w14:paraId="5FED3C7C" w14:textId="77777777" w:rsidR="00024D3C" w:rsidRPr="002B66F8" w:rsidRDefault="00024D3C" w:rsidP="00024D3C">
      <w:pPr>
        <w:pStyle w:val="ListParagraph"/>
        <w:ind w:left="0"/>
        <w:rPr>
          <w:rFonts w:ascii="Times New Roman" w:hAnsi="Times New Roman" w:cs="Times New Roman"/>
          <w:b/>
          <w:sz w:val="24"/>
          <w:szCs w:val="24"/>
        </w:rPr>
      </w:pPr>
      <w:r w:rsidRPr="002B66F8">
        <w:rPr>
          <w:rFonts w:ascii="Times New Roman" w:hAnsi="Times New Roman" w:cs="Times New Roman"/>
          <w:b/>
          <w:sz w:val="24"/>
          <w:szCs w:val="24"/>
        </w:rPr>
        <w:t>Procedure</w:t>
      </w:r>
    </w:p>
    <w:tbl>
      <w:tblPr>
        <w:tblStyle w:val="TableGrid"/>
        <w:tblW w:w="0" w:type="auto"/>
        <w:tblLook w:val="04A0" w:firstRow="1" w:lastRow="0" w:firstColumn="1" w:lastColumn="0" w:noHBand="0" w:noVBand="1"/>
      </w:tblPr>
      <w:tblGrid>
        <w:gridCol w:w="10790"/>
      </w:tblGrid>
      <w:tr w:rsidR="00024D3C" w14:paraId="68D65595" w14:textId="77777777" w:rsidTr="00024D3C">
        <w:tc>
          <w:tcPr>
            <w:tcW w:w="10790" w:type="dxa"/>
          </w:tcPr>
          <w:p w14:paraId="2B364467" w14:textId="77777777" w:rsidR="00024D3C" w:rsidRDefault="00024D3C" w:rsidP="00024D3C">
            <w:pPr>
              <w:rPr>
                <w:rFonts w:ascii="Times New Roman" w:hAnsi="Times New Roman" w:cs="Times New Roman"/>
                <w:b/>
                <w:sz w:val="24"/>
                <w:szCs w:val="24"/>
              </w:rPr>
            </w:pPr>
            <w:r w:rsidRPr="002B66F8">
              <w:rPr>
                <w:rFonts w:ascii="Times New Roman" w:hAnsi="Times New Roman" w:cs="Times New Roman"/>
                <w:b/>
                <w:sz w:val="24"/>
                <w:szCs w:val="24"/>
              </w:rPr>
              <w:t xml:space="preserve">Test for </w:t>
            </w:r>
            <w:r>
              <w:rPr>
                <w:rFonts w:ascii="Times New Roman" w:hAnsi="Times New Roman" w:cs="Times New Roman"/>
                <w:b/>
                <w:sz w:val="24"/>
                <w:szCs w:val="24"/>
              </w:rPr>
              <w:t>unsaturation</w:t>
            </w:r>
            <w:r w:rsidRPr="002B66F8">
              <w:rPr>
                <w:rFonts w:ascii="Times New Roman" w:hAnsi="Times New Roman" w:cs="Times New Roman"/>
                <w:b/>
                <w:sz w:val="24"/>
                <w:szCs w:val="24"/>
              </w:rPr>
              <w:t>:</w:t>
            </w:r>
          </w:p>
          <w:p w14:paraId="5BEAF7B6" w14:textId="77777777" w:rsidR="00024D3C" w:rsidRPr="002B66F8" w:rsidRDefault="00024D3C" w:rsidP="00024D3C">
            <w:pPr>
              <w:pStyle w:val="ListParagraph"/>
              <w:numPr>
                <w:ilvl w:val="0"/>
                <w:numId w:val="2"/>
              </w:numPr>
              <w:rPr>
                <w:rFonts w:ascii="Times New Roman" w:hAnsi="Times New Roman" w:cs="Times New Roman"/>
                <w:b/>
                <w:sz w:val="24"/>
                <w:szCs w:val="24"/>
              </w:rPr>
            </w:pPr>
            <w:r>
              <w:rPr>
                <w:rFonts w:ascii="Times New Roman" w:hAnsi="Times New Roman" w:cs="Times New Roman"/>
                <w:sz w:val="24"/>
                <w:szCs w:val="24"/>
              </w:rPr>
              <w:t>Place one drop (if liquid) or two grains dissolved in ethanol (if solid) of the organic substance into a test tube</w:t>
            </w:r>
          </w:p>
          <w:p w14:paraId="602DE838" w14:textId="77777777" w:rsidR="00024D3C" w:rsidRPr="00891A8F" w:rsidRDefault="00024D3C" w:rsidP="00024D3C">
            <w:pPr>
              <w:pStyle w:val="ListParagraph"/>
              <w:numPr>
                <w:ilvl w:val="0"/>
                <w:numId w:val="2"/>
              </w:numPr>
              <w:rPr>
                <w:rFonts w:ascii="Times New Roman" w:hAnsi="Times New Roman" w:cs="Times New Roman"/>
                <w:b/>
                <w:sz w:val="24"/>
                <w:szCs w:val="24"/>
              </w:rPr>
            </w:pPr>
            <w:r>
              <w:rPr>
                <w:rFonts w:ascii="Times New Roman" w:hAnsi="Times New Roman" w:cs="Times New Roman"/>
                <w:sz w:val="24"/>
                <w:szCs w:val="24"/>
              </w:rPr>
              <w:t>Add one drop of bromine water and shake well</w:t>
            </w:r>
          </w:p>
          <w:p w14:paraId="5C3283C9" w14:textId="77777777" w:rsidR="00024D3C" w:rsidRDefault="00024D3C" w:rsidP="00024D3C">
            <w:pPr>
              <w:rPr>
                <w:rFonts w:ascii="Times New Roman" w:hAnsi="Times New Roman" w:cs="Times New Roman"/>
                <w:sz w:val="24"/>
                <w:szCs w:val="24"/>
              </w:rPr>
            </w:pPr>
          </w:p>
          <w:p w14:paraId="18F68EE3" w14:textId="77777777" w:rsidR="00024D3C" w:rsidRPr="002B66F8" w:rsidRDefault="00024D3C" w:rsidP="00024D3C">
            <w:pPr>
              <w:rPr>
                <w:rFonts w:ascii="Times New Roman" w:hAnsi="Times New Roman" w:cs="Times New Roman"/>
                <w:b/>
                <w:sz w:val="24"/>
                <w:szCs w:val="24"/>
              </w:rPr>
            </w:pPr>
            <w:r w:rsidRPr="002B66F8">
              <w:rPr>
                <w:rFonts w:ascii="Times New Roman" w:hAnsi="Times New Roman" w:cs="Times New Roman"/>
                <w:b/>
                <w:sz w:val="24"/>
                <w:szCs w:val="24"/>
              </w:rPr>
              <w:t>Interpretation of Results:</w:t>
            </w:r>
          </w:p>
          <w:p w14:paraId="45D45E46" w14:textId="77777777" w:rsidR="00024D3C" w:rsidRDefault="00024D3C" w:rsidP="00024D3C">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i</w:t>
            </w:r>
            <w:r w:rsidRPr="00796592">
              <w:rPr>
                <w:rFonts w:ascii="Times New Roman" w:hAnsi="Times New Roman" w:cs="Times New Roman"/>
                <w:sz w:val="24"/>
                <w:szCs w:val="24"/>
              </w:rPr>
              <w:t xml:space="preserve">f the </w:t>
            </w:r>
            <w:r>
              <w:rPr>
                <w:rFonts w:ascii="Times New Roman" w:hAnsi="Times New Roman" w:cs="Times New Roman"/>
                <w:sz w:val="24"/>
                <w:szCs w:val="24"/>
              </w:rPr>
              <w:t xml:space="preserve">mixture </w:t>
            </w:r>
            <w:proofErr w:type="spellStart"/>
            <w:r>
              <w:rPr>
                <w:rFonts w:ascii="Times New Roman" w:hAnsi="Times New Roman" w:cs="Times New Roman"/>
                <w:sz w:val="24"/>
                <w:szCs w:val="24"/>
              </w:rPr>
              <w:t>decolorises</w:t>
            </w:r>
            <w:proofErr w:type="spellEnd"/>
            <w:r>
              <w:rPr>
                <w:rFonts w:ascii="Times New Roman" w:hAnsi="Times New Roman" w:cs="Times New Roman"/>
                <w:sz w:val="24"/>
                <w:szCs w:val="24"/>
              </w:rPr>
              <w:t xml:space="preserve"> rapidly, the organic substance contains a C=C bond</w:t>
            </w:r>
          </w:p>
          <w:p w14:paraId="7F318C07" w14:textId="77777777" w:rsidR="00024D3C" w:rsidRPr="00C1385D" w:rsidRDefault="00024D3C" w:rsidP="00024D3C">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i</w:t>
            </w:r>
            <w:r w:rsidRPr="00796592">
              <w:rPr>
                <w:rFonts w:ascii="Times New Roman" w:hAnsi="Times New Roman" w:cs="Times New Roman"/>
                <w:sz w:val="24"/>
                <w:szCs w:val="24"/>
              </w:rPr>
              <w:t xml:space="preserve">f the </w:t>
            </w:r>
            <w:r>
              <w:rPr>
                <w:rFonts w:ascii="Times New Roman" w:hAnsi="Times New Roman" w:cs="Times New Roman"/>
                <w:sz w:val="24"/>
                <w:szCs w:val="24"/>
              </w:rPr>
              <w:t xml:space="preserve">mixture </w:t>
            </w:r>
            <w:proofErr w:type="spellStart"/>
            <w:r>
              <w:rPr>
                <w:rFonts w:ascii="Times New Roman" w:hAnsi="Times New Roman" w:cs="Times New Roman"/>
                <w:sz w:val="24"/>
                <w:szCs w:val="24"/>
              </w:rPr>
              <w:t>decolorises</w:t>
            </w:r>
            <w:proofErr w:type="spellEnd"/>
            <w:r>
              <w:rPr>
                <w:rFonts w:ascii="Times New Roman" w:hAnsi="Times New Roman" w:cs="Times New Roman"/>
                <w:sz w:val="24"/>
                <w:szCs w:val="24"/>
              </w:rPr>
              <w:t xml:space="preserve"> slowly, the organic substance is likely to contain a phenol or carbonyl compound</w:t>
            </w:r>
          </w:p>
          <w:p w14:paraId="2AD5D843" w14:textId="77777777" w:rsidR="00024D3C" w:rsidRDefault="00024D3C" w:rsidP="00024D3C">
            <w:pPr>
              <w:rPr>
                <w:rFonts w:ascii="Times New Roman" w:hAnsi="Times New Roman" w:cs="Times New Roman"/>
                <w:sz w:val="24"/>
                <w:szCs w:val="24"/>
              </w:rPr>
            </w:pPr>
          </w:p>
        </w:tc>
      </w:tr>
    </w:tbl>
    <w:p w14:paraId="019E2DC5" w14:textId="77777777" w:rsidR="00024D3C" w:rsidRDefault="00024D3C" w:rsidP="00024D3C">
      <w:pPr>
        <w:spacing w:after="0" w:line="240" w:lineRule="auto"/>
        <w:rPr>
          <w:rFonts w:ascii="Times New Roman" w:hAnsi="Times New Roman" w:cs="Times New Roman"/>
          <w:sz w:val="24"/>
          <w:szCs w:val="24"/>
        </w:rPr>
      </w:pPr>
    </w:p>
    <w:p w14:paraId="2C4E7C9D" w14:textId="77777777" w:rsidR="00024D3C" w:rsidRPr="00C1385D" w:rsidRDefault="00024D3C" w:rsidP="00867DDE">
      <w:pPr>
        <w:pStyle w:val="ListParagraph"/>
        <w:numPr>
          <w:ilvl w:val="0"/>
          <w:numId w:val="11"/>
        </w:numPr>
        <w:rPr>
          <w:rFonts w:ascii="Times New Roman" w:hAnsi="Times New Roman" w:cs="Times New Roman"/>
          <w:sz w:val="24"/>
          <w:szCs w:val="24"/>
        </w:rPr>
      </w:pPr>
      <w:r w:rsidRPr="00C1385D">
        <w:rPr>
          <w:rFonts w:ascii="Times New Roman" w:hAnsi="Times New Roman" w:cs="Times New Roman"/>
          <w:sz w:val="24"/>
          <w:szCs w:val="24"/>
        </w:rPr>
        <w:br w:type="page"/>
      </w:r>
      <w:r w:rsidRPr="00C1385D">
        <w:rPr>
          <w:rFonts w:ascii="Times New Roman" w:hAnsi="Times New Roman" w:cs="Times New Roman"/>
          <w:sz w:val="24"/>
          <w:szCs w:val="24"/>
        </w:rPr>
        <w:lastRenderedPageBreak/>
        <w:t xml:space="preserve">You are provided with the following </w:t>
      </w:r>
      <w:r>
        <w:rPr>
          <w:rFonts w:ascii="Times New Roman" w:hAnsi="Times New Roman" w:cs="Times New Roman"/>
          <w:sz w:val="24"/>
          <w:szCs w:val="24"/>
        </w:rPr>
        <w:t>five</w:t>
      </w:r>
      <w:r w:rsidRPr="00C1385D">
        <w:rPr>
          <w:rFonts w:ascii="Times New Roman" w:hAnsi="Times New Roman" w:cs="Times New Roman"/>
          <w:sz w:val="24"/>
          <w:szCs w:val="24"/>
        </w:rPr>
        <w:t xml:space="preserve"> organic compounds: </w:t>
      </w:r>
      <w:r>
        <w:rPr>
          <w:rFonts w:ascii="Times New Roman" w:hAnsi="Times New Roman" w:cs="Times New Roman"/>
          <w:sz w:val="24"/>
          <w:szCs w:val="24"/>
        </w:rPr>
        <w:t>hexane, cyclohexene, cinnamic acid, ethanol and maleic acid. Carry out the unsaturation test on each compound; record your results and conclusions in a suitable table.</w:t>
      </w:r>
    </w:p>
    <w:p w14:paraId="5A0F66A8" w14:textId="77777777" w:rsidR="00024D3C" w:rsidRDefault="00024D3C" w:rsidP="00024D3C">
      <w:pPr>
        <w:pStyle w:val="ListParagraph"/>
        <w:spacing w:after="0" w:line="240" w:lineRule="auto"/>
        <w:rPr>
          <w:rFonts w:ascii="Times New Roman" w:hAnsi="Times New Roman" w:cs="Times New Roman"/>
          <w:sz w:val="24"/>
          <w:szCs w:val="24"/>
        </w:rPr>
      </w:pPr>
    </w:p>
    <w:p w14:paraId="1BE21549" w14:textId="77777777" w:rsidR="00024D3C" w:rsidRDefault="00024D3C" w:rsidP="00867DDE">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You are provided with three further organic compounds: phenol, benzophenone and propanone. Carry out the unsaturation test on each compound; record your results and conclusions in a suitable table.</w:t>
      </w:r>
    </w:p>
    <w:p w14:paraId="4B575002" w14:textId="77777777" w:rsidR="00024D3C" w:rsidRPr="00564090" w:rsidRDefault="00024D3C" w:rsidP="00024D3C">
      <w:pPr>
        <w:pStyle w:val="ListParagraph"/>
        <w:rPr>
          <w:rFonts w:ascii="Times New Roman" w:hAnsi="Times New Roman" w:cs="Times New Roman"/>
          <w:sz w:val="24"/>
          <w:szCs w:val="24"/>
        </w:rPr>
      </w:pPr>
    </w:p>
    <w:p w14:paraId="6FA5494C" w14:textId="77777777" w:rsidR="00024D3C" w:rsidRDefault="00024D3C" w:rsidP="00867DDE">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How did your observations for phenol, benzophenone and propanone compare with those for cyclohexene, cinnamic acid and maleic acid?</w:t>
      </w:r>
    </w:p>
    <w:p w14:paraId="32F9CA04" w14:textId="77777777" w:rsidR="00024D3C" w:rsidRPr="0018081F" w:rsidRDefault="00024D3C" w:rsidP="00024D3C">
      <w:pPr>
        <w:pStyle w:val="ListParagraph"/>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0790"/>
      </w:tblGrid>
      <w:tr w:rsidR="00024D3C" w14:paraId="1F50C736" w14:textId="77777777" w:rsidTr="00024D3C">
        <w:tc>
          <w:tcPr>
            <w:tcW w:w="10790" w:type="dxa"/>
          </w:tcPr>
          <w:p w14:paraId="58AC8A8B" w14:textId="77777777" w:rsidR="00024D3C" w:rsidRPr="002C0D7E" w:rsidRDefault="00024D3C" w:rsidP="00024D3C">
            <w:pPr>
              <w:pStyle w:val="Heading3"/>
              <w:spacing w:after="160" w:line="259" w:lineRule="auto"/>
              <w:outlineLvl w:val="2"/>
            </w:pPr>
            <w:r w:rsidRPr="002C0D7E">
              <w:t>Report</w:t>
            </w:r>
          </w:p>
          <w:p w14:paraId="6E4BDB92" w14:textId="66047BC5" w:rsidR="00024D3C" w:rsidRDefault="00024D3C" w:rsidP="00867DDE">
            <w:pPr>
              <w:pStyle w:val="ListParagraph"/>
              <w:numPr>
                <w:ilvl w:val="0"/>
                <w:numId w:val="12"/>
              </w:numPr>
              <w:rPr>
                <w:rFonts w:ascii="Times New Roman" w:hAnsi="Times New Roman" w:cs="Times New Roman"/>
                <w:sz w:val="24"/>
                <w:szCs w:val="24"/>
              </w:rPr>
            </w:pPr>
            <w:r w:rsidRPr="002C0D7E">
              <w:rPr>
                <w:rFonts w:ascii="Times New Roman" w:hAnsi="Times New Roman" w:cs="Times New Roman"/>
                <w:sz w:val="24"/>
                <w:szCs w:val="24"/>
              </w:rPr>
              <w:t xml:space="preserve">Record all your observations and conclusions </w:t>
            </w:r>
            <w:r>
              <w:rPr>
                <w:rFonts w:ascii="Times New Roman" w:hAnsi="Times New Roman" w:cs="Times New Roman"/>
                <w:sz w:val="24"/>
                <w:szCs w:val="24"/>
              </w:rPr>
              <w:t>clearly in a series of tables</w:t>
            </w:r>
          </w:p>
          <w:p w14:paraId="550D1021" w14:textId="77777777" w:rsidR="00024D3C" w:rsidRDefault="00024D3C" w:rsidP="00024D3C">
            <w:pPr>
              <w:pStyle w:val="ListParagraph"/>
              <w:rPr>
                <w:rFonts w:ascii="Times New Roman" w:hAnsi="Times New Roman" w:cs="Times New Roman"/>
                <w:sz w:val="24"/>
                <w:szCs w:val="24"/>
              </w:rPr>
            </w:pPr>
          </w:p>
          <w:p w14:paraId="6F337183" w14:textId="71309A7A" w:rsidR="00024D3C" w:rsidRDefault="00024D3C" w:rsidP="00867DDE">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Draw the structures of all the organic compounds you tested</w:t>
            </w:r>
          </w:p>
          <w:p w14:paraId="70A32803" w14:textId="77777777" w:rsidR="00024D3C" w:rsidRDefault="00024D3C" w:rsidP="00024D3C">
            <w:pPr>
              <w:pStyle w:val="ListParagraph"/>
              <w:rPr>
                <w:rFonts w:ascii="Times New Roman" w:hAnsi="Times New Roman" w:cs="Times New Roman"/>
                <w:sz w:val="24"/>
                <w:szCs w:val="24"/>
              </w:rPr>
            </w:pPr>
          </w:p>
          <w:p w14:paraId="2396AA00" w14:textId="77777777" w:rsidR="00024D3C" w:rsidRDefault="00024D3C" w:rsidP="00867DDE">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Use your structures to explain your observations and conclusions for each test</w:t>
            </w:r>
          </w:p>
          <w:p w14:paraId="3D346D45" w14:textId="77777777" w:rsidR="00024D3C" w:rsidRDefault="00024D3C" w:rsidP="00024D3C">
            <w:pPr>
              <w:pStyle w:val="Heading3"/>
              <w:spacing w:after="160" w:line="259" w:lineRule="auto"/>
              <w:outlineLvl w:val="2"/>
            </w:pPr>
          </w:p>
        </w:tc>
      </w:tr>
    </w:tbl>
    <w:p w14:paraId="17CB00BB" w14:textId="77777777" w:rsidR="00024D3C" w:rsidRDefault="00024D3C" w:rsidP="00024D3C">
      <w:pPr>
        <w:pStyle w:val="Heading3"/>
        <w:spacing w:after="160" w:line="259" w:lineRule="auto"/>
      </w:pPr>
    </w:p>
    <w:p w14:paraId="5CD0C054" w14:textId="7717457D" w:rsidR="00024D3C" w:rsidRPr="00FC2299" w:rsidRDefault="00024D3C" w:rsidP="00024D3C">
      <w:pPr>
        <w:spacing w:after="0" w:line="240" w:lineRule="auto"/>
        <w:jc w:val="center"/>
        <w:rPr>
          <w:rFonts w:ascii="Times New Roman" w:hAnsi="Times New Roman" w:cs="Times New Roman"/>
          <w:b/>
          <w:sz w:val="24"/>
          <w:szCs w:val="24"/>
        </w:rPr>
      </w:pPr>
      <w:r w:rsidRPr="00FC2299">
        <w:rPr>
          <w:rFonts w:ascii="Times New Roman" w:hAnsi="Times New Roman" w:cs="Times New Roman"/>
          <w:b/>
          <w:sz w:val="24"/>
          <w:szCs w:val="24"/>
        </w:rPr>
        <w:t xml:space="preserve">Week </w:t>
      </w:r>
      <w:r>
        <w:rPr>
          <w:rFonts w:ascii="Times New Roman" w:hAnsi="Times New Roman" w:cs="Times New Roman"/>
          <w:b/>
          <w:sz w:val="24"/>
          <w:szCs w:val="24"/>
        </w:rPr>
        <w:t>2</w:t>
      </w:r>
      <w:r w:rsidRPr="00FC2299">
        <w:rPr>
          <w:rFonts w:ascii="Times New Roman" w:hAnsi="Times New Roman" w:cs="Times New Roman"/>
          <w:b/>
          <w:sz w:val="24"/>
          <w:szCs w:val="24"/>
        </w:rPr>
        <w:t xml:space="preserve"> – Organic Chemistry II</w:t>
      </w:r>
    </w:p>
    <w:p w14:paraId="4F6F3AD8" w14:textId="77777777" w:rsidR="00024D3C" w:rsidRPr="00FC2299" w:rsidRDefault="00024D3C" w:rsidP="00024D3C">
      <w:pPr>
        <w:spacing w:after="0" w:line="240" w:lineRule="auto"/>
        <w:jc w:val="center"/>
        <w:rPr>
          <w:rFonts w:ascii="Times New Roman" w:hAnsi="Times New Roman" w:cs="Times New Roman"/>
          <w:b/>
          <w:sz w:val="24"/>
          <w:szCs w:val="24"/>
        </w:rPr>
      </w:pPr>
    </w:p>
    <w:p w14:paraId="7931529F" w14:textId="77777777" w:rsidR="00024D3C" w:rsidRPr="00FC2299" w:rsidRDefault="00024D3C" w:rsidP="00024D3C">
      <w:pPr>
        <w:spacing w:after="0" w:line="240" w:lineRule="auto"/>
        <w:rPr>
          <w:rFonts w:ascii="Times New Roman" w:hAnsi="Times New Roman" w:cs="Times New Roman"/>
          <w:sz w:val="24"/>
          <w:szCs w:val="24"/>
        </w:rPr>
      </w:pPr>
      <w:r w:rsidRPr="00FC2299">
        <w:rPr>
          <w:rFonts w:ascii="Times New Roman" w:hAnsi="Times New Roman" w:cs="Times New Roman"/>
          <w:sz w:val="24"/>
          <w:szCs w:val="24"/>
        </w:rPr>
        <w:t>Even-numbered groups should carry out tests 3, 4, 5 and 6 in any order and then carry out test 7.</w:t>
      </w:r>
    </w:p>
    <w:p w14:paraId="743B9C03" w14:textId="77777777" w:rsidR="00024D3C" w:rsidRPr="00FC2299" w:rsidRDefault="00024D3C" w:rsidP="00024D3C">
      <w:pPr>
        <w:spacing w:after="0" w:line="240" w:lineRule="auto"/>
        <w:rPr>
          <w:rFonts w:ascii="Times New Roman" w:hAnsi="Times New Roman" w:cs="Times New Roman"/>
          <w:sz w:val="24"/>
          <w:szCs w:val="24"/>
        </w:rPr>
      </w:pPr>
      <w:r w:rsidRPr="00FC2299">
        <w:rPr>
          <w:rFonts w:ascii="Times New Roman" w:hAnsi="Times New Roman" w:cs="Times New Roman"/>
          <w:sz w:val="24"/>
          <w:szCs w:val="24"/>
        </w:rPr>
        <w:t>Odd-numbered groups should carry out test 7 and then tests 3, 4, 5 and 6 in any order.</w:t>
      </w:r>
    </w:p>
    <w:p w14:paraId="2DDD21D7" w14:textId="77777777" w:rsidR="00024D3C" w:rsidRPr="00FC2299" w:rsidRDefault="00024D3C" w:rsidP="00024D3C">
      <w:pPr>
        <w:spacing w:after="0" w:line="240" w:lineRule="auto"/>
        <w:rPr>
          <w:rFonts w:ascii="Times New Roman" w:hAnsi="Times New Roman" w:cs="Times New Roman"/>
          <w:sz w:val="24"/>
          <w:szCs w:val="24"/>
        </w:rPr>
      </w:pPr>
    </w:p>
    <w:p w14:paraId="17680D99" w14:textId="77777777" w:rsidR="00024D3C" w:rsidRPr="00FC2299" w:rsidRDefault="00024D3C" w:rsidP="00024D3C">
      <w:pPr>
        <w:pStyle w:val="Heading3"/>
      </w:pPr>
      <w:r w:rsidRPr="00FC2299">
        <w:t xml:space="preserve">Test 3: Oxidation of Primary Alcohols, Secondary Alcohols and Aldehydes </w:t>
      </w:r>
    </w:p>
    <w:p w14:paraId="0DDE6DEB" w14:textId="77777777" w:rsidR="00024D3C" w:rsidRPr="00FC2299" w:rsidRDefault="00024D3C" w:rsidP="00024D3C">
      <w:pPr>
        <w:spacing w:after="0" w:line="240" w:lineRule="auto"/>
        <w:rPr>
          <w:rFonts w:ascii="Times New Roman" w:hAnsi="Times New Roman" w:cs="Times New Roman"/>
          <w:sz w:val="24"/>
          <w:szCs w:val="24"/>
        </w:rPr>
      </w:pPr>
    </w:p>
    <w:p w14:paraId="292B80DA" w14:textId="77777777" w:rsidR="00024D3C" w:rsidRPr="00FC2299" w:rsidRDefault="00024D3C" w:rsidP="00867DDE">
      <w:pPr>
        <w:pStyle w:val="ListParagraph"/>
        <w:numPr>
          <w:ilvl w:val="0"/>
          <w:numId w:val="14"/>
        </w:numPr>
        <w:spacing w:after="0" w:line="240" w:lineRule="auto"/>
        <w:rPr>
          <w:rFonts w:ascii="Times New Roman" w:hAnsi="Times New Roman" w:cs="Times New Roman"/>
          <w:sz w:val="24"/>
          <w:szCs w:val="24"/>
        </w:rPr>
      </w:pPr>
      <w:r w:rsidRPr="00FC2299">
        <w:rPr>
          <w:rFonts w:ascii="Times New Roman" w:hAnsi="Times New Roman" w:cs="Times New Roman"/>
          <w:sz w:val="24"/>
          <w:szCs w:val="24"/>
        </w:rPr>
        <w:t>Primary alcohols can be oxidised to aldehydes; secondary alcohols can be oxidised to ketones; tertiary alcohols cannot be oxidised:</w:t>
      </w:r>
      <w:r w:rsidRPr="00FC2299">
        <w:rPr>
          <w:rFonts w:ascii="Times New Roman" w:hAnsi="Times New Roman" w:cs="Times New Roman"/>
          <w:sz w:val="24"/>
          <w:szCs w:val="24"/>
        </w:rPr>
        <w:tab/>
        <w:t>R</w:t>
      </w:r>
      <w:r w:rsidRPr="00FC2299">
        <w:rPr>
          <w:rFonts w:ascii="Times New Roman" w:hAnsi="Times New Roman" w:cs="Times New Roman"/>
          <w:sz w:val="24"/>
          <w:szCs w:val="24"/>
          <w:vertAlign w:val="subscript"/>
        </w:rPr>
        <w:t>1</w:t>
      </w:r>
      <w:r w:rsidRPr="00FC2299">
        <w:rPr>
          <w:rFonts w:ascii="Times New Roman" w:hAnsi="Times New Roman" w:cs="Times New Roman"/>
          <w:sz w:val="24"/>
          <w:szCs w:val="24"/>
        </w:rPr>
        <w:t>R</w:t>
      </w:r>
      <w:r w:rsidRPr="00FC2299">
        <w:rPr>
          <w:rFonts w:ascii="Times New Roman" w:hAnsi="Times New Roman" w:cs="Times New Roman"/>
          <w:sz w:val="24"/>
          <w:szCs w:val="24"/>
          <w:vertAlign w:val="subscript"/>
        </w:rPr>
        <w:t>2</w:t>
      </w:r>
      <w:r w:rsidRPr="00FC2299">
        <w:rPr>
          <w:rFonts w:ascii="Times New Roman" w:hAnsi="Times New Roman" w:cs="Times New Roman"/>
          <w:sz w:val="24"/>
          <w:szCs w:val="24"/>
        </w:rPr>
        <w:t xml:space="preserve">CHOH + [O] </w:t>
      </w:r>
      <w:r w:rsidRPr="00FC2299">
        <w:rPr>
          <w:rFonts w:ascii="Times New Roman" w:hAnsi="Times New Roman" w:cs="Times New Roman"/>
          <w:sz w:val="24"/>
          <w:szCs w:val="24"/>
        </w:rPr>
        <w:sym w:font="Wingdings" w:char="F0E0"/>
      </w:r>
      <w:r w:rsidRPr="00FC2299">
        <w:rPr>
          <w:rFonts w:ascii="Times New Roman" w:hAnsi="Times New Roman" w:cs="Times New Roman"/>
          <w:sz w:val="24"/>
          <w:szCs w:val="24"/>
        </w:rPr>
        <w:t xml:space="preserve"> R</w:t>
      </w:r>
      <w:r w:rsidRPr="00FC2299">
        <w:rPr>
          <w:rFonts w:ascii="Times New Roman" w:hAnsi="Times New Roman" w:cs="Times New Roman"/>
          <w:sz w:val="24"/>
          <w:szCs w:val="24"/>
          <w:vertAlign w:val="subscript"/>
        </w:rPr>
        <w:t>1</w:t>
      </w:r>
      <w:r w:rsidRPr="00FC2299">
        <w:rPr>
          <w:rFonts w:ascii="Times New Roman" w:hAnsi="Times New Roman" w:cs="Times New Roman"/>
          <w:sz w:val="24"/>
          <w:szCs w:val="24"/>
        </w:rPr>
        <w:t>COR</w:t>
      </w:r>
      <w:r w:rsidRPr="00FC2299">
        <w:rPr>
          <w:rFonts w:ascii="Times New Roman" w:hAnsi="Times New Roman" w:cs="Times New Roman"/>
          <w:sz w:val="24"/>
          <w:szCs w:val="24"/>
          <w:vertAlign w:val="subscript"/>
        </w:rPr>
        <w:t>2</w:t>
      </w:r>
      <w:r w:rsidRPr="00FC2299">
        <w:rPr>
          <w:rFonts w:ascii="Times New Roman" w:hAnsi="Times New Roman" w:cs="Times New Roman"/>
          <w:sz w:val="24"/>
          <w:szCs w:val="24"/>
        </w:rPr>
        <w:t xml:space="preserve"> + H</w:t>
      </w:r>
      <w:r w:rsidRPr="00FC2299">
        <w:rPr>
          <w:rFonts w:ascii="Times New Roman" w:hAnsi="Times New Roman" w:cs="Times New Roman"/>
          <w:sz w:val="24"/>
          <w:szCs w:val="24"/>
          <w:vertAlign w:val="subscript"/>
        </w:rPr>
        <w:t>2</w:t>
      </w:r>
      <w:r w:rsidRPr="00FC2299">
        <w:rPr>
          <w:rFonts w:ascii="Times New Roman" w:hAnsi="Times New Roman" w:cs="Times New Roman"/>
          <w:sz w:val="24"/>
          <w:szCs w:val="24"/>
        </w:rPr>
        <w:t>O</w:t>
      </w:r>
    </w:p>
    <w:p w14:paraId="04FAF2AE" w14:textId="77777777" w:rsidR="00024D3C" w:rsidRPr="00FC2299" w:rsidRDefault="00024D3C" w:rsidP="00024D3C">
      <w:pPr>
        <w:pStyle w:val="ListParagraph"/>
        <w:spacing w:after="0" w:line="240" w:lineRule="auto"/>
        <w:rPr>
          <w:rFonts w:ascii="Times New Roman" w:hAnsi="Times New Roman" w:cs="Times New Roman"/>
          <w:sz w:val="24"/>
          <w:szCs w:val="24"/>
        </w:rPr>
      </w:pPr>
    </w:p>
    <w:p w14:paraId="2A3CBBA1" w14:textId="77777777" w:rsidR="00024D3C" w:rsidRPr="00FC2299" w:rsidRDefault="00024D3C" w:rsidP="00867DDE">
      <w:pPr>
        <w:pStyle w:val="ListParagraph"/>
        <w:numPr>
          <w:ilvl w:val="0"/>
          <w:numId w:val="14"/>
        </w:numPr>
        <w:spacing w:after="0" w:line="240" w:lineRule="auto"/>
        <w:rPr>
          <w:rFonts w:ascii="Times New Roman" w:hAnsi="Times New Roman" w:cs="Times New Roman"/>
          <w:sz w:val="24"/>
          <w:szCs w:val="24"/>
        </w:rPr>
      </w:pPr>
      <w:r w:rsidRPr="00FC2299">
        <w:rPr>
          <w:rFonts w:ascii="Times New Roman" w:hAnsi="Times New Roman" w:cs="Times New Roman"/>
          <w:sz w:val="24"/>
          <w:szCs w:val="24"/>
        </w:rPr>
        <w:t xml:space="preserve">Aldehydes can be further oxidised to carboxylic </w:t>
      </w:r>
      <w:proofErr w:type="gramStart"/>
      <w:r w:rsidRPr="00FC2299">
        <w:rPr>
          <w:rFonts w:ascii="Times New Roman" w:hAnsi="Times New Roman" w:cs="Times New Roman"/>
          <w:sz w:val="24"/>
          <w:szCs w:val="24"/>
        </w:rPr>
        <w:t>acids</w:t>
      </w:r>
      <w:proofErr w:type="gramEnd"/>
      <w:r w:rsidRPr="00FC2299">
        <w:rPr>
          <w:rFonts w:ascii="Times New Roman" w:hAnsi="Times New Roman" w:cs="Times New Roman"/>
          <w:sz w:val="24"/>
          <w:szCs w:val="24"/>
        </w:rPr>
        <w:t xml:space="preserve"> but ketones cannot be oxidised: R</w:t>
      </w:r>
      <w:r w:rsidRPr="00FC2299">
        <w:rPr>
          <w:rFonts w:ascii="Times New Roman" w:hAnsi="Times New Roman" w:cs="Times New Roman"/>
          <w:sz w:val="24"/>
          <w:szCs w:val="24"/>
          <w:vertAlign w:val="subscript"/>
        </w:rPr>
        <w:t>1</w:t>
      </w:r>
      <w:r w:rsidRPr="00FC2299">
        <w:rPr>
          <w:rFonts w:ascii="Times New Roman" w:hAnsi="Times New Roman" w:cs="Times New Roman"/>
          <w:sz w:val="24"/>
          <w:szCs w:val="24"/>
        </w:rPr>
        <w:t xml:space="preserve">CHO + [O] </w:t>
      </w:r>
      <w:r w:rsidRPr="00FC2299">
        <w:rPr>
          <w:rFonts w:ascii="Times New Roman" w:hAnsi="Times New Roman" w:cs="Times New Roman"/>
          <w:sz w:val="24"/>
          <w:szCs w:val="24"/>
        </w:rPr>
        <w:sym w:font="Wingdings" w:char="F0E0"/>
      </w:r>
      <w:r w:rsidRPr="00FC2299">
        <w:rPr>
          <w:rFonts w:ascii="Times New Roman" w:hAnsi="Times New Roman" w:cs="Times New Roman"/>
          <w:sz w:val="24"/>
          <w:szCs w:val="24"/>
        </w:rPr>
        <w:t xml:space="preserve"> R</w:t>
      </w:r>
      <w:r w:rsidRPr="00FC2299">
        <w:rPr>
          <w:rFonts w:ascii="Times New Roman" w:hAnsi="Times New Roman" w:cs="Times New Roman"/>
          <w:sz w:val="24"/>
          <w:szCs w:val="24"/>
          <w:vertAlign w:val="subscript"/>
        </w:rPr>
        <w:t>1</w:t>
      </w:r>
      <w:r w:rsidRPr="00FC2299">
        <w:rPr>
          <w:rFonts w:ascii="Times New Roman" w:hAnsi="Times New Roman" w:cs="Times New Roman"/>
          <w:sz w:val="24"/>
          <w:szCs w:val="24"/>
        </w:rPr>
        <w:t>COOH</w:t>
      </w:r>
    </w:p>
    <w:p w14:paraId="76F6CEBA" w14:textId="77777777" w:rsidR="00024D3C" w:rsidRPr="00FC2299" w:rsidRDefault="00024D3C" w:rsidP="00024D3C">
      <w:pPr>
        <w:pStyle w:val="ListParagraph"/>
        <w:spacing w:after="0" w:line="240" w:lineRule="auto"/>
        <w:rPr>
          <w:rFonts w:ascii="Times New Roman" w:hAnsi="Times New Roman" w:cs="Times New Roman"/>
          <w:sz w:val="24"/>
          <w:szCs w:val="24"/>
        </w:rPr>
      </w:pPr>
    </w:p>
    <w:p w14:paraId="75659B18" w14:textId="77777777" w:rsidR="00024D3C" w:rsidRPr="00FC2299" w:rsidRDefault="00024D3C" w:rsidP="00867DDE">
      <w:pPr>
        <w:pStyle w:val="ListParagraph"/>
        <w:numPr>
          <w:ilvl w:val="0"/>
          <w:numId w:val="14"/>
        </w:numPr>
        <w:spacing w:after="0" w:line="240" w:lineRule="auto"/>
        <w:rPr>
          <w:rFonts w:ascii="Times New Roman" w:hAnsi="Times New Roman" w:cs="Times New Roman"/>
          <w:sz w:val="24"/>
          <w:szCs w:val="24"/>
        </w:rPr>
      </w:pPr>
      <w:r w:rsidRPr="00FC2299">
        <w:rPr>
          <w:rFonts w:ascii="Times New Roman" w:hAnsi="Times New Roman" w:cs="Times New Roman"/>
          <w:sz w:val="24"/>
          <w:szCs w:val="24"/>
        </w:rPr>
        <w:t>Acidified potassium dichromate is a good reagent to use for this reaction; during the reaction, the orange Cr</w:t>
      </w:r>
      <w:r w:rsidRPr="00FC2299">
        <w:rPr>
          <w:rFonts w:ascii="Times New Roman" w:hAnsi="Times New Roman" w:cs="Times New Roman"/>
          <w:sz w:val="24"/>
          <w:szCs w:val="24"/>
          <w:vertAlign w:val="subscript"/>
        </w:rPr>
        <w:t>2</w:t>
      </w:r>
      <w:r w:rsidRPr="00FC2299">
        <w:rPr>
          <w:rFonts w:ascii="Times New Roman" w:hAnsi="Times New Roman" w:cs="Times New Roman"/>
          <w:sz w:val="24"/>
          <w:szCs w:val="24"/>
        </w:rPr>
        <w:t>O</w:t>
      </w:r>
      <w:r w:rsidRPr="00FC2299">
        <w:rPr>
          <w:rFonts w:ascii="Times New Roman" w:hAnsi="Times New Roman" w:cs="Times New Roman"/>
          <w:sz w:val="24"/>
          <w:szCs w:val="24"/>
          <w:vertAlign w:val="subscript"/>
        </w:rPr>
        <w:t>7</w:t>
      </w:r>
      <w:r w:rsidRPr="00FC2299">
        <w:rPr>
          <w:rFonts w:ascii="Times New Roman" w:hAnsi="Times New Roman" w:cs="Times New Roman"/>
          <w:sz w:val="24"/>
          <w:szCs w:val="24"/>
          <w:vertAlign w:val="superscript"/>
        </w:rPr>
        <w:t>2-</w:t>
      </w:r>
      <w:r w:rsidRPr="00FC2299">
        <w:rPr>
          <w:rFonts w:ascii="Times New Roman" w:hAnsi="Times New Roman" w:cs="Times New Roman"/>
          <w:sz w:val="24"/>
          <w:szCs w:val="24"/>
        </w:rPr>
        <w:t xml:space="preserve"> ion is reduced to the dark green Cr</w:t>
      </w:r>
      <w:r w:rsidRPr="00FC2299">
        <w:rPr>
          <w:rFonts w:ascii="Times New Roman" w:hAnsi="Times New Roman" w:cs="Times New Roman"/>
          <w:sz w:val="24"/>
          <w:szCs w:val="24"/>
          <w:vertAlign w:val="superscript"/>
        </w:rPr>
        <w:t>3+</w:t>
      </w:r>
      <w:r w:rsidRPr="00FC2299">
        <w:rPr>
          <w:rFonts w:ascii="Times New Roman" w:hAnsi="Times New Roman" w:cs="Times New Roman"/>
          <w:sz w:val="24"/>
          <w:szCs w:val="24"/>
        </w:rPr>
        <w:t xml:space="preserve"> ion and this reaction is clearly visible in a test tube</w:t>
      </w:r>
    </w:p>
    <w:p w14:paraId="55FBECB7" w14:textId="77777777" w:rsidR="00024D3C" w:rsidRPr="00FC2299" w:rsidRDefault="00024D3C" w:rsidP="00024D3C">
      <w:pPr>
        <w:pStyle w:val="ListParagraph"/>
        <w:spacing w:after="0" w:line="240" w:lineRule="auto"/>
        <w:rPr>
          <w:rFonts w:ascii="Times New Roman" w:hAnsi="Times New Roman" w:cs="Times New Roman"/>
          <w:sz w:val="24"/>
          <w:szCs w:val="24"/>
        </w:rPr>
      </w:pPr>
    </w:p>
    <w:p w14:paraId="3CB51234" w14:textId="77777777" w:rsidR="00024D3C" w:rsidRDefault="00024D3C" w:rsidP="00867DDE">
      <w:pPr>
        <w:pStyle w:val="ListParagraph"/>
        <w:numPr>
          <w:ilvl w:val="0"/>
          <w:numId w:val="14"/>
        </w:numPr>
        <w:spacing w:after="0" w:line="240" w:lineRule="auto"/>
        <w:rPr>
          <w:rFonts w:ascii="Times New Roman" w:hAnsi="Times New Roman" w:cs="Times New Roman"/>
          <w:sz w:val="24"/>
          <w:szCs w:val="24"/>
        </w:rPr>
      </w:pPr>
      <w:r w:rsidRPr="00FC2299">
        <w:rPr>
          <w:rFonts w:ascii="Times New Roman" w:hAnsi="Times New Roman" w:cs="Times New Roman"/>
          <w:sz w:val="24"/>
          <w:szCs w:val="24"/>
        </w:rPr>
        <w:t>Acidified potassium dichromate can therefore be used as a test for primary alcohols, secondary alcohols and aldehydes (it cannot distinguish between these groups)</w:t>
      </w:r>
    </w:p>
    <w:p w14:paraId="09883A0C" w14:textId="52D1D348" w:rsidR="00024D3C" w:rsidRDefault="00024D3C">
      <w:pPr>
        <w:rPr>
          <w:rFonts w:ascii="Times New Roman" w:hAnsi="Times New Roman" w:cs="Times New Roman"/>
          <w:sz w:val="24"/>
          <w:szCs w:val="24"/>
        </w:rPr>
      </w:pPr>
      <w:r>
        <w:rPr>
          <w:rFonts w:ascii="Times New Roman" w:hAnsi="Times New Roman" w:cs="Times New Roman"/>
          <w:sz w:val="24"/>
          <w:szCs w:val="24"/>
        </w:rPr>
        <w:br w:type="page"/>
      </w:r>
    </w:p>
    <w:tbl>
      <w:tblPr>
        <w:tblStyle w:val="TableGrid"/>
        <w:tblW w:w="0" w:type="auto"/>
        <w:tblLook w:val="04A0" w:firstRow="1" w:lastRow="0" w:firstColumn="1" w:lastColumn="0" w:noHBand="0" w:noVBand="1"/>
      </w:tblPr>
      <w:tblGrid>
        <w:gridCol w:w="10790"/>
      </w:tblGrid>
      <w:tr w:rsidR="00024D3C" w:rsidRPr="00FC2299" w14:paraId="1040369F" w14:textId="77777777" w:rsidTr="00024D3C">
        <w:tc>
          <w:tcPr>
            <w:tcW w:w="10790" w:type="dxa"/>
          </w:tcPr>
          <w:p w14:paraId="4A279A14" w14:textId="77777777" w:rsidR="00024D3C" w:rsidRPr="00FC2299" w:rsidRDefault="00024D3C" w:rsidP="00024D3C">
            <w:pPr>
              <w:rPr>
                <w:rFonts w:ascii="Times New Roman" w:hAnsi="Times New Roman" w:cs="Times New Roman"/>
                <w:b/>
                <w:sz w:val="24"/>
                <w:szCs w:val="24"/>
              </w:rPr>
            </w:pPr>
            <w:r>
              <w:rPr>
                <w:rFonts w:ascii="Times New Roman" w:hAnsi="Times New Roman" w:cs="Times New Roman"/>
                <w:b/>
                <w:sz w:val="24"/>
                <w:szCs w:val="24"/>
              </w:rPr>
              <w:lastRenderedPageBreak/>
              <w:t xml:space="preserve">Test 3 </w:t>
            </w:r>
            <w:r w:rsidRPr="00FC2299">
              <w:rPr>
                <w:rFonts w:ascii="Times New Roman" w:hAnsi="Times New Roman" w:cs="Times New Roman"/>
                <w:b/>
                <w:sz w:val="24"/>
                <w:szCs w:val="24"/>
              </w:rPr>
              <w:t xml:space="preserve">Procedure: </w:t>
            </w:r>
          </w:p>
          <w:p w14:paraId="6C4EC230" w14:textId="77777777" w:rsidR="00024D3C" w:rsidRPr="00FC2299" w:rsidRDefault="00024D3C" w:rsidP="00024D3C">
            <w:pPr>
              <w:pStyle w:val="ListParagraph"/>
              <w:numPr>
                <w:ilvl w:val="0"/>
                <w:numId w:val="2"/>
              </w:numPr>
              <w:rPr>
                <w:rFonts w:ascii="Times New Roman" w:hAnsi="Times New Roman" w:cs="Times New Roman"/>
                <w:sz w:val="24"/>
                <w:szCs w:val="24"/>
              </w:rPr>
            </w:pPr>
            <w:r w:rsidRPr="00FC2299">
              <w:rPr>
                <w:rFonts w:ascii="Times New Roman" w:hAnsi="Times New Roman" w:cs="Times New Roman"/>
                <w:sz w:val="24"/>
                <w:szCs w:val="24"/>
              </w:rPr>
              <w:t>Pour 5 drops of the organic compound into a test-tube</w:t>
            </w:r>
          </w:p>
          <w:p w14:paraId="247C8BDF" w14:textId="77777777" w:rsidR="00024D3C" w:rsidRPr="00FC2299" w:rsidRDefault="00024D3C" w:rsidP="00024D3C">
            <w:pPr>
              <w:pStyle w:val="ListParagraph"/>
              <w:numPr>
                <w:ilvl w:val="0"/>
                <w:numId w:val="2"/>
              </w:numPr>
              <w:rPr>
                <w:rFonts w:ascii="Times New Roman" w:hAnsi="Times New Roman" w:cs="Times New Roman"/>
                <w:sz w:val="24"/>
                <w:szCs w:val="24"/>
              </w:rPr>
            </w:pPr>
            <w:r w:rsidRPr="00FC2299">
              <w:rPr>
                <w:rFonts w:ascii="Times New Roman" w:hAnsi="Times New Roman" w:cs="Times New Roman"/>
                <w:sz w:val="24"/>
                <w:szCs w:val="24"/>
              </w:rPr>
              <w:t>Add 2 drops of potassium dichromate solution</w:t>
            </w:r>
          </w:p>
          <w:p w14:paraId="590EBB28" w14:textId="77777777" w:rsidR="00024D3C" w:rsidRPr="00FC2299" w:rsidRDefault="00024D3C" w:rsidP="00024D3C">
            <w:pPr>
              <w:pStyle w:val="ListParagraph"/>
              <w:numPr>
                <w:ilvl w:val="0"/>
                <w:numId w:val="2"/>
              </w:numPr>
              <w:rPr>
                <w:rFonts w:ascii="Times New Roman" w:hAnsi="Times New Roman" w:cs="Times New Roman"/>
                <w:sz w:val="24"/>
                <w:szCs w:val="24"/>
              </w:rPr>
            </w:pPr>
            <w:r w:rsidRPr="00FC2299">
              <w:rPr>
                <w:rFonts w:ascii="Times New Roman" w:hAnsi="Times New Roman" w:cs="Times New Roman"/>
                <w:sz w:val="24"/>
                <w:szCs w:val="24"/>
              </w:rPr>
              <w:t>Add 10 drops of dilute sulphuric acid and shake gently</w:t>
            </w:r>
          </w:p>
          <w:p w14:paraId="252EE2DF" w14:textId="77777777" w:rsidR="00024D3C" w:rsidRPr="00FC2299" w:rsidRDefault="00024D3C" w:rsidP="00024D3C">
            <w:pPr>
              <w:pStyle w:val="ListParagraph"/>
              <w:numPr>
                <w:ilvl w:val="0"/>
                <w:numId w:val="2"/>
              </w:numPr>
              <w:rPr>
                <w:rFonts w:ascii="Times New Roman" w:hAnsi="Times New Roman" w:cs="Times New Roman"/>
                <w:sz w:val="24"/>
                <w:szCs w:val="24"/>
              </w:rPr>
            </w:pPr>
            <w:r w:rsidRPr="00FC2299">
              <w:rPr>
                <w:rFonts w:ascii="Times New Roman" w:hAnsi="Times New Roman" w:cs="Times New Roman"/>
                <w:sz w:val="24"/>
                <w:szCs w:val="24"/>
              </w:rPr>
              <w:t>Leave to stand in a beaker of hot water for 10 minutes</w:t>
            </w:r>
          </w:p>
          <w:p w14:paraId="12C249B9" w14:textId="77777777" w:rsidR="00024D3C" w:rsidRPr="00FC2299" w:rsidRDefault="00024D3C" w:rsidP="00024D3C">
            <w:pPr>
              <w:rPr>
                <w:rFonts w:ascii="Times New Roman" w:hAnsi="Times New Roman" w:cs="Times New Roman"/>
                <w:b/>
                <w:sz w:val="24"/>
                <w:szCs w:val="24"/>
              </w:rPr>
            </w:pPr>
          </w:p>
          <w:p w14:paraId="42930756" w14:textId="77777777" w:rsidR="00024D3C" w:rsidRPr="00FC2299" w:rsidRDefault="00024D3C" w:rsidP="00024D3C">
            <w:pPr>
              <w:rPr>
                <w:rFonts w:ascii="Times New Roman" w:hAnsi="Times New Roman" w:cs="Times New Roman"/>
                <w:b/>
                <w:sz w:val="24"/>
                <w:szCs w:val="24"/>
              </w:rPr>
            </w:pPr>
            <w:r w:rsidRPr="00FC2299">
              <w:rPr>
                <w:rFonts w:ascii="Times New Roman" w:hAnsi="Times New Roman" w:cs="Times New Roman"/>
                <w:b/>
                <w:sz w:val="24"/>
                <w:szCs w:val="24"/>
              </w:rPr>
              <w:t>Interpretation of Results:</w:t>
            </w:r>
          </w:p>
          <w:p w14:paraId="1D8D52E0" w14:textId="77777777" w:rsidR="00024D3C" w:rsidRPr="00FC2299" w:rsidRDefault="00024D3C" w:rsidP="00024D3C">
            <w:pPr>
              <w:pStyle w:val="ListParagraph"/>
              <w:numPr>
                <w:ilvl w:val="0"/>
                <w:numId w:val="2"/>
              </w:numPr>
              <w:rPr>
                <w:rFonts w:ascii="Times New Roman" w:hAnsi="Times New Roman" w:cs="Times New Roman"/>
                <w:sz w:val="24"/>
                <w:szCs w:val="24"/>
              </w:rPr>
            </w:pPr>
            <w:r w:rsidRPr="00FC2299">
              <w:rPr>
                <w:rFonts w:ascii="Times New Roman" w:hAnsi="Times New Roman" w:cs="Times New Roman"/>
                <w:sz w:val="24"/>
                <w:szCs w:val="24"/>
              </w:rPr>
              <w:t>if the mixture turns green or dark brown, the organic substance is either a primary alcohol, secondary alcohol or aldehyde</w:t>
            </w:r>
          </w:p>
          <w:p w14:paraId="51B10CAD" w14:textId="77777777" w:rsidR="00024D3C" w:rsidRPr="00FC2299" w:rsidRDefault="00024D3C" w:rsidP="00024D3C">
            <w:pPr>
              <w:pStyle w:val="ListParagraph"/>
              <w:rPr>
                <w:rFonts w:ascii="Times New Roman" w:hAnsi="Times New Roman" w:cs="Times New Roman"/>
                <w:sz w:val="24"/>
                <w:szCs w:val="24"/>
              </w:rPr>
            </w:pPr>
          </w:p>
        </w:tc>
      </w:tr>
    </w:tbl>
    <w:p w14:paraId="0A7C2936" w14:textId="77777777" w:rsidR="00024D3C" w:rsidRPr="00FC2299" w:rsidRDefault="00024D3C" w:rsidP="00024D3C">
      <w:pPr>
        <w:pStyle w:val="ListParagraph"/>
        <w:spacing w:after="0" w:line="240" w:lineRule="auto"/>
        <w:rPr>
          <w:rFonts w:ascii="Times New Roman" w:hAnsi="Times New Roman" w:cs="Times New Roman"/>
          <w:sz w:val="24"/>
          <w:szCs w:val="24"/>
        </w:rPr>
      </w:pPr>
    </w:p>
    <w:p w14:paraId="5845BFFA" w14:textId="77777777" w:rsidR="00024D3C" w:rsidRPr="00FC2299" w:rsidRDefault="00024D3C" w:rsidP="00024D3C">
      <w:pPr>
        <w:pStyle w:val="Heading3"/>
      </w:pPr>
      <w:r w:rsidRPr="00FC2299">
        <w:t>Tests 4 and 5: Oxidation of Aldehydes</w:t>
      </w:r>
    </w:p>
    <w:p w14:paraId="06E2BEFA" w14:textId="77777777" w:rsidR="00024D3C" w:rsidRPr="00FC2299" w:rsidRDefault="00024D3C" w:rsidP="00024D3C">
      <w:pPr>
        <w:spacing w:after="0" w:line="240" w:lineRule="auto"/>
        <w:rPr>
          <w:rFonts w:ascii="Times New Roman" w:hAnsi="Times New Roman" w:cs="Times New Roman"/>
          <w:sz w:val="24"/>
          <w:szCs w:val="24"/>
        </w:rPr>
      </w:pPr>
    </w:p>
    <w:p w14:paraId="43C5388A" w14:textId="77777777" w:rsidR="00024D3C" w:rsidRPr="00FC2299" w:rsidRDefault="00024D3C" w:rsidP="00867DDE">
      <w:pPr>
        <w:pStyle w:val="ListParagraph"/>
        <w:numPr>
          <w:ilvl w:val="0"/>
          <w:numId w:val="15"/>
        </w:numPr>
        <w:spacing w:after="0" w:line="240" w:lineRule="auto"/>
        <w:rPr>
          <w:rFonts w:ascii="Times New Roman" w:hAnsi="Times New Roman" w:cs="Times New Roman"/>
          <w:sz w:val="24"/>
          <w:szCs w:val="24"/>
        </w:rPr>
      </w:pPr>
      <w:r w:rsidRPr="00FC2299">
        <w:rPr>
          <w:rFonts w:ascii="Times New Roman" w:hAnsi="Times New Roman" w:cs="Times New Roman"/>
          <w:sz w:val="24"/>
          <w:szCs w:val="24"/>
        </w:rPr>
        <w:t xml:space="preserve">The oxidation of aldehydes to carboxylic acids can be achieved with much milder oxidising agents than those needed to oxidise alcohols to carbonyl compounds; mild oxidising agents such as Fehling’s solution and </w:t>
      </w:r>
      <w:proofErr w:type="spellStart"/>
      <w:r w:rsidRPr="00FC2299">
        <w:rPr>
          <w:rFonts w:ascii="Times New Roman" w:hAnsi="Times New Roman" w:cs="Times New Roman"/>
          <w:sz w:val="24"/>
          <w:szCs w:val="24"/>
        </w:rPr>
        <w:t>Tollen’s</w:t>
      </w:r>
      <w:proofErr w:type="spellEnd"/>
      <w:r w:rsidRPr="00FC2299">
        <w:rPr>
          <w:rFonts w:ascii="Times New Roman" w:hAnsi="Times New Roman" w:cs="Times New Roman"/>
          <w:sz w:val="24"/>
          <w:szCs w:val="24"/>
        </w:rPr>
        <w:t xml:space="preserve"> reagent are able to oxidise aldehydes to carboxylic acids without also oxidising alcohols; they are therefore effective as a specific test for aldehydes:</w:t>
      </w:r>
    </w:p>
    <w:p w14:paraId="0016D70F" w14:textId="77777777" w:rsidR="00024D3C" w:rsidRPr="00FC2299" w:rsidRDefault="00024D3C" w:rsidP="00024D3C">
      <w:pPr>
        <w:pStyle w:val="ListParagraph"/>
        <w:numPr>
          <w:ilvl w:val="0"/>
          <w:numId w:val="2"/>
        </w:numPr>
        <w:spacing w:after="0" w:line="240" w:lineRule="auto"/>
        <w:rPr>
          <w:rFonts w:ascii="Times New Roman" w:hAnsi="Times New Roman" w:cs="Times New Roman"/>
          <w:sz w:val="24"/>
          <w:szCs w:val="24"/>
        </w:rPr>
      </w:pPr>
      <w:r w:rsidRPr="00FC2299">
        <w:rPr>
          <w:rFonts w:ascii="Times New Roman" w:hAnsi="Times New Roman" w:cs="Times New Roman"/>
          <w:sz w:val="24"/>
          <w:szCs w:val="24"/>
        </w:rPr>
        <w:t>In Fehling’s solution (Test 4) the blue Cu</w:t>
      </w:r>
      <w:r w:rsidRPr="00FC2299">
        <w:rPr>
          <w:rFonts w:ascii="Times New Roman" w:hAnsi="Times New Roman" w:cs="Times New Roman"/>
          <w:sz w:val="24"/>
          <w:szCs w:val="24"/>
          <w:vertAlign w:val="superscript"/>
        </w:rPr>
        <w:t>2+</w:t>
      </w:r>
      <w:r w:rsidRPr="00FC2299">
        <w:rPr>
          <w:rFonts w:ascii="Times New Roman" w:hAnsi="Times New Roman" w:cs="Times New Roman"/>
          <w:sz w:val="24"/>
          <w:szCs w:val="24"/>
        </w:rPr>
        <w:t xml:space="preserve"> ion is reduced to the orange precipitate of Cu</w:t>
      </w:r>
      <w:r w:rsidRPr="00FC2299">
        <w:rPr>
          <w:rFonts w:ascii="Times New Roman" w:hAnsi="Times New Roman" w:cs="Times New Roman"/>
          <w:sz w:val="24"/>
          <w:szCs w:val="24"/>
          <w:vertAlign w:val="subscript"/>
        </w:rPr>
        <w:t>2</w:t>
      </w:r>
      <w:r w:rsidRPr="00FC2299">
        <w:rPr>
          <w:rFonts w:ascii="Times New Roman" w:hAnsi="Times New Roman" w:cs="Times New Roman"/>
          <w:sz w:val="24"/>
          <w:szCs w:val="24"/>
        </w:rPr>
        <w:t>O</w:t>
      </w:r>
    </w:p>
    <w:p w14:paraId="07451486" w14:textId="77777777" w:rsidR="00024D3C" w:rsidRPr="00FC2299" w:rsidRDefault="00024D3C" w:rsidP="00024D3C">
      <w:pPr>
        <w:pStyle w:val="ListParagraph"/>
        <w:numPr>
          <w:ilvl w:val="0"/>
          <w:numId w:val="2"/>
        </w:numPr>
        <w:spacing w:after="0" w:line="240" w:lineRule="auto"/>
        <w:rPr>
          <w:rFonts w:ascii="Times New Roman" w:hAnsi="Times New Roman" w:cs="Times New Roman"/>
          <w:sz w:val="24"/>
          <w:szCs w:val="24"/>
        </w:rPr>
      </w:pPr>
      <w:r w:rsidRPr="00FC2299">
        <w:rPr>
          <w:rFonts w:ascii="Times New Roman" w:hAnsi="Times New Roman" w:cs="Times New Roman"/>
          <w:sz w:val="24"/>
          <w:szCs w:val="24"/>
        </w:rPr>
        <w:t xml:space="preserve">In </w:t>
      </w:r>
      <w:proofErr w:type="spellStart"/>
      <w:r w:rsidRPr="00FC2299">
        <w:rPr>
          <w:rFonts w:ascii="Times New Roman" w:hAnsi="Times New Roman" w:cs="Times New Roman"/>
          <w:sz w:val="24"/>
          <w:szCs w:val="24"/>
        </w:rPr>
        <w:t>Tollen’s</w:t>
      </w:r>
      <w:proofErr w:type="spellEnd"/>
      <w:r w:rsidRPr="00FC2299">
        <w:rPr>
          <w:rFonts w:ascii="Times New Roman" w:hAnsi="Times New Roman" w:cs="Times New Roman"/>
          <w:sz w:val="24"/>
          <w:szCs w:val="24"/>
        </w:rPr>
        <w:t xml:space="preserve"> reagent (Test 5) the colourless Ag</w:t>
      </w:r>
      <w:r w:rsidRPr="00FC2299">
        <w:rPr>
          <w:rFonts w:ascii="Times New Roman" w:hAnsi="Times New Roman" w:cs="Times New Roman"/>
          <w:sz w:val="24"/>
          <w:szCs w:val="24"/>
          <w:vertAlign w:val="superscript"/>
        </w:rPr>
        <w:t>+</w:t>
      </w:r>
      <w:r w:rsidRPr="00FC2299">
        <w:rPr>
          <w:rFonts w:ascii="Times New Roman" w:hAnsi="Times New Roman" w:cs="Times New Roman"/>
          <w:sz w:val="24"/>
          <w:szCs w:val="24"/>
        </w:rPr>
        <w:t xml:space="preserve"> ion is reduced to metallic silver</w:t>
      </w:r>
    </w:p>
    <w:p w14:paraId="00310365" w14:textId="77777777" w:rsidR="00024D3C" w:rsidRPr="00FC2299" w:rsidRDefault="00024D3C" w:rsidP="00024D3C">
      <w:pPr>
        <w:pStyle w:val="ListParagraph"/>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0790"/>
      </w:tblGrid>
      <w:tr w:rsidR="00024D3C" w:rsidRPr="00FC2299" w14:paraId="3AEB0305" w14:textId="77777777" w:rsidTr="00024D3C">
        <w:tc>
          <w:tcPr>
            <w:tcW w:w="10790" w:type="dxa"/>
          </w:tcPr>
          <w:p w14:paraId="735BE8FD" w14:textId="77777777" w:rsidR="00024D3C" w:rsidRPr="00FC2299" w:rsidRDefault="00024D3C" w:rsidP="00024D3C">
            <w:pPr>
              <w:rPr>
                <w:rFonts w:ascii="Times New Roman" w:hAnsi="Times New Roman" w:cs="Times New Roman"/>
                <w:b/>
                <w:sz w:val="24"/>
                <w:szCs w:val="24"/>
              </w:rPr>
            </w:pPr>
            <w:r w:rsidRPr="00FC2299">
              <w:rPr>
                <w:rFonts w:ascii="Times New Roman" w:hAnsi="Times New Roman" w:cs="Times New Roman"/>
                <w:b/>
                <w:sz w:val="24"/>
                <w:szCs w:val="24"/>
              </w:rPr>
              <w:t xml:space="preserve">Test 4 Procedure: </w:t>
            </w:r>
          </w:p>
          <w:p w14:paraId="28061B82" w14:textId="77777777" w:rsidR="00024D3C" w:rsidRPr="00FC2299" w:rsidRDefault="00024D3C" w:rsidP="00024D3C">
            <w:pPr>
              <w:pStyle w:val="ListParagraph"/>
              <w:numPr>
                <w:ilvl w:val="0"/>
                <w:numId w:val="2"/>
              </w:numPr>
              <w:rPr>
                <w:rFonts w:ascii="Times New Roman" w:hAnsi="Times New Roman" w:cs="Times New Roman"/>
                <w:sz w:val="24"/>
                <w:szCs w:val="24"/>
              </w:rPr>
            </w:pPr>
            <w:r w:rsidRPr="00FC2299">
              <w:rPr>
                <w:rFonts w:ascii="Times New Roman" w:hAnsi="Times New Roman" w:cs="Times New Roman"/>
                <w:sz w:val="24"/>
                <w:szCs w:val="24"/>
              </w:rPr>
              <w:t>Pour 1 cm</w:t>
            </w:r>
            <w:r w:rsidRPr="00FC2299">
              <w:rPr>
                <w:rFonts w:ascii="Times New Roman" w:hAnsi="Times New Roman" w:cs="Times New Roman"/>
                <w:sz w:val="24"/>
                <w:szCs w:val="24"/>
                <w:vertAlign w:val="superscript"/>
              </w:rPr>
              <w:t>3</w:t>
            </w:r>
            <w:r w:rsidRPr="00FC2299">
              <w:rPr>
                <w:rFonts w:ascii="Times New Roman" w:hAnsi="Times New Roman" w:cs="Times New Roman"/>
                <w:sz w:val="24"/>
                <w:szCs w:val="24"/>
              </w:rPr>
              <w:t xml:space="preserve"> of Fehling’s solution 1 into a test tube</w:t>
            </w:r>
          </w:p>
          <w:p w14:paraId="0D5A01C0" w14:textId="77777777" w:rsidR="00024D3C" w:rsidRPr="00FC2299" w:rsidRDefault="00024D3C" w:rsidP="00024D3C">
            <w:pPr>
              <w:pStyle w:val="ListParagraph"/>
              <w:numPr>
                <w:ilvl w:val="0"/>
                <w:numId w:val="2"/>
              </w:numPr>
              <w:rPr>
                <w:rFonts w:ascii="Times New Roman" w:hAnsi="Times New Roman" w:cs="Times New Roman"/>
                <w:sz w:val="24"/>
                <w:szCs w:val="24"/>
              </w:rPr>
            </w:pPr>
            <w:r w:rsidRPr="00FC2299">
              <w:rPr>
                <w:rFonts w:ascii="Times New Roman" w:hAnsi="Times New Roman" w:cs="Times New Roman"/>
                <w:sz w:val="24"/>
                <w:szCs w:val="24"/>
              </w:rPr>
              <w:t>Add Fehling’s solution 2 dropwise until the precipitate just dissolves</w:t>
            </w:r>
          </w:p>
          <w:p w14:paraId="5101ED14" w14:textId="77777777" w:rsidR="00024D3C" w:rsidRPr="00FC2299" w:rsidRDefault="00024D3C" w:rsidP="00024D3C">
            <w:pPr>
              <w:pStyle w:val="ListParagraph"/>
              <w:numPr>
                <w:ilvl w:val="0"/>
                <w:numId w:val="2"/>
              </w:numPr>
              <w:rPr>
                <w:rFonts w:ascii="Times New Roman" w:hAnsi="Times New Roman" w:cs="Times New Roman"/>
                <w:sz w:val="24"/>
                <w:szCs w:val="24"/>
              </w:rPr>
            </w:pPr>
            <w:r w:rsidRPr="00FC2299">
              <w:rPr>
                <w:rFonts w:ascii="Times New Roman" w:hAnsi="Times New Roman" w:cs="Times New Roman"/>
                <w:sz w:val="24"/>
                <w:szCs w:val="24"/>
              </w:rPr>
              <w:t>Add ten drops of the organic compound and shake gently</w:t>
            </w:r>
          </w:p>
          <w:p w14:paraId="51F0F94C" w14:textId="77777777" w:rsidR="00024D3C" w:rsidRPr="00FC2299" w:rsidRDefault="00024D3C" w:rsidP="00024D3C">
            <w:pPr>
              <w:pStyle w:val="ListParagraph"/>
              <w:numPr>
                <w:ilvl w:val="0"/>
                <w:numId w:val="2"/>
              </w:numPr>
              <w:rPr>
                <w:rFonts w:ascii="Times New Roman" w:hAnsi="Times New Roman" w:cs="Times New Roman"/>
                <w:sz w:val="24"/>
                <w:szCs w:val="24"/>
              </w:rPr>
            </w:pPr>
            <w:r w:rsidRPr="00FC2299">
              <w:rPr>
                <w:rFonts w:ascii="Times New Roman" w:hAnsi="Times New Roman" w:cs="Times New Roman"/>
                <w:sz w:val="24"/>
                <w:szCs w:val="24"/>
              </w:rPr>
              <w:t>Leave to stand in a beaker of boiling water for 10 minutes</w:t>
            </w:r>
          </w:p>
          <w:p w14:paraId="2498BB11" w14:textId="77777777" w:rsidR="00024D3C" w:rsidRPr="00FC2299" w:rsidRDefault="00024D3C" w:rsidP="00024D3C">
            <w:pPr>
              <w:rPr>
                <w:rFonts w:ascii="Times New Roman" w:hAnsi="Times New Roman" w:cs="Times New Roman"/>
                <w:b/>
                <w:sz w:val="24"/>
                <w:szCs w:val="24"/>
              </w:rPr>
            </w:pPr>
          </w:p>
          <w:p w14:paraId="124D4894" w14:textId="77777777" w:rsidR="00024D3C" w:rsidRPr="00FC2299" w:rsidRDefault="00024D3C" w:rsidP="00024D3C">
            <w:pPr>
              <w:rPr>
                <w:rFonts w:ascii="Times New Roman" w:hAnsi="Times New Roman" w:cs="Times New Roman"/>
                <w:b/>
                <w:sz w:val="24"/>
                <w:szCs w:val="24"/>
              </w:rPr>
            </w:pPr>
            <w:r w:rsidRPr="00FC2299">
              <w:rPr>
                <w:rFonts w:ascii="Times New Roman" w:hAnsi="Times New Roman" w:cs="Times New Roman"/>
                <w:b/>
                <w:sz w:val="24"/>
                <w:szCs w:val="24"/>
              </w:rPr>
              <w:t>Interpretation of Results:</w:t>
            </w:r>
          </w:p>
          <w:p w14:paraId="39E62198" w14:textId="77777777" w:rsidR="00024D3C" w:rsidRPr="00FC2299" w:rsidRDefault="00024D3C" w:rsidP="00024D3C">
            <w:pPr>
              <w:pStyle w:val="ListParagraph"/>
              <w:numPr>
                <w:ilvl w:val="0"/>
                <w:numId w:val="2"/>
              </w:numPr>
              <w:rPr>
                <w:rFonts w:ascii="Times New Roman" w:hAnsi="Times New Roman" w:cs="Times New Roman"/>
                <w:sz w:val="24"/>
                <w:szCs w:val="24"/>
              </w:rPr>
            </w:pPr>
            <w:r w:rsidRPr="00FC2299">
              <w:rPr>
                <w:rFonts w:ascii="Times New Roman" w:hAnsi="Times New Roman" w:cs="Times New Roman"/>
                <w:sz w:val="24"/>
                <w:szCs w:val="24"/>
              </w:rPr>
              <w:t>if an orange precipitate appears, the organic compound contains an aldehyde group</w:t>
            </w:r>
          </w:p>
          <w:p w14:paraId="4CA3972A" w14:textId="77777777" w:rsidR="00024D3C" w:rsidRPr="00FC2299" w:rsidRDefault="00024D3C" w:rsidP="00024D3C">
            <w:pPr>
              <w:pStyle w:val="ListParagraph"/>
              <w:rPr>
                <w:rFonts w:ascii="Times New Roman" w:hAnsi="Times New Roman" w:cs="Times New Roman"/>
                <w:sz w:val="24"/>
                <w:szCs w:val="24"/>
              </w:rPr>
            </w:pPr>
          </w:p>
        </w:tc>
      </w:tr>
      <w:tr w:rsidR="00024D3C" w:rsidRPr="00FC2299" w14:paraId="4CE80C38" w14:textId="77777777" w:rsidTr="00024D3C">
        <w:tc>
          <w:tcPr>
            <w:tcW w:w="10790" w:type="dxa"/>
          </w:tcPr>
          <w:p w14:paraId="64DFABB5" w14:textId="77777777" w:rsidR="00024D3C" w:rsidRPr="00FC2299" w:rsidRDefault="00024D3C" w:rsidP="00024D3C">
            <w:pPr>
              <w:rPr>
                <w:rFonts w:ascii="Times New Roman" w:hAnsi="Times New Roman" w:cs="Times New Roman"/>
                <w:b/>
                <w:sz w:val="24"/>
                <w:szCs w:val="24"/>
              </w:rPr>
            </w:pPr>
            <w:r w:rsidRPr="00FC2299">
              <w:rPr>
                <w:rFonts w:ascii="Times New Roman" w:hAnsi="Times New Roman" w:cs="Times New Roman"/>
                <w:b/>
                <w:sz w:val="24"/>
                <w:szCs w:val="24"/>
              </w:rPr>
              <w:t xml:space="preserve">Test 5 Procedure: </w:t>
            </w:r>
          </w:p>
          <w:p w14:paraId="73CB373C" w14:textId="77777777" w:rsidR="00024D3C" w:rsidRPr="00FC2299" w:rsidRDefault="00024D3C" w:rsidP="00024D3C">
            <w:pPr>
              <w:pStyle w:val="ListParagraph"/>
              <w:numPr>
                <w:ilvl w:val="0"/>
                <w:numId w:val="2"/>
              </w:numPr>
              <w:rPr>
                <w:rFonts w:ascii="Times New Roman" w:hAnsi="Times New Roman" w:cs="Times New Roman"/>
                <w:sz w:val="24"/>
                <w:szCs w:val="24"/>
              </w:rPr>
            </w:pPr>
            <w:r w:rsidRPr="00FC2299">
              <w:rPr>
                <w:rFonts w:ascii="Times New Roman" w:hAnsi="Times New Roman" w:cs="Times New Roman"/>
                <w:sz w:val="24"/>
                <w:szCs w:val="24"/>
              </w:rPr>
              <w:t>Pour 1 cm</w:t>
            </w:r>
            <w:r w:rsidRPr="00FC2299">
              <w:rPr>
                <w:rFonts w:ascii="Times New Roman" w:hAnsi="Times New Roman" w:cs="Times New Roman"/>
                <w:sz w:val="24"/>
                <w:szCs w:val="24"/>
                <w:vertAlign w:val="superscript"/>
              </w:rPr>
              <w:t>3</w:t>
            </w:r>
            <w:r w:rsidRPr="00FC2299">
              <w:rPr>
                <w:rFonts w:ascii="Times New Roman" w:hAnsi="Times New Roman" w:cs="Times New Roman"/>
                <w:sz w:val="24"/>
                <w:szCs w:val="24"/>
              </w:rPr>
              <w:t xml:space="preserve"> of </w:t>
            </w:r>
            <w:proofErr w:type="spellStart"/>
            <w:r w:rsidRPr="00FC2299">
              <w:rPr>
                <w:rFonts w:ascii="Times New Roman" w:hAnsi="Times New Roman" w:cs="Times New Roman"/>
                <w:sz w:val="24"/>
                <w:szCs w:val="24"/>
              </w:rPr>
              <w:t>Tollen’s</w:t>
            </w:r>
            <w:proofErr w:type="spellEnd"/>
            <w:r w:rsidRPr="00FC2299">
              <w:rPr>
                <w:rFonts w:ascii="Times New Roman" w:hAnsi="Times New Roman" w:cs="Times New Roman"/>
                <w:sz w:val="24"/>
                <w:szCs w:val="24"/>
              </w:rPr>
              <w:t xml:space="preserve"> reagent into a test tube</w:t>
            </w:r>
          </w:p>
          <w:p w14:paraId="5612FBFF" w14:textId="77777777" w:rsidR="00024D3C" w:rsidRPr="00FC2299" w:rsidRDefault="00024D3C" w:rsidP="00024D3C">
            <w:pPr>
              <w:pStyle w:val="ListParagraph"/>
              <w:numPr>
                <w:ilvl w:val="0"/>
                <w:numId w:val="2"/>
              </w:numPr>
              <w:rPr>
                <w:rFonts w:ascii="Times New Roman" w:hAnsi="Times New Roman" w:cs="Times New Roman"/>
                <w:sz w:val="24"/>
                <w:szCs w:val="24"/>
              </w:rPr>
            </w:pPr>
            <w:r w:rsidRPr="00FC2299">
              <w:rPr>
                <w:rFonts w:ascii="Times New Roman" w:hAnsi="Times New Roman" w:cs="Times New Roman"/>
                <w:sz w:val="24"/>
                <w:szCs w:val="24"/>
              </w:rPr>
              <w:t>Add two drops of the organic compound and shake gently</w:t>
            </w:r>
          </w:p>
          <w:p w14:paraId="315A4193" w14:textId="77777777" w:rsidR="00024D3C" w:rsidRPr="00FC2299" w:rsidRDefault="00024D3C" w:rsidP="00024D3C">
            <w:pPr>
              <w:pStyle w:val="ListParagraph"/>
              <w:numPr>
                <w:ilvl w:val="0"/>
                <w:numId w:val="2"/>
              </w:numPr>
              <w:rPr>
                <w:rFonts w:ascii="Times New Roman" w:hAnsi="Times New Roman" w:cs="Times New Roman"/>
                <w:sz w:val="24"/>
                <w:szCs w:val="24"/>
              </w:rPr>
            </w:pPr>
            <w:r w:rsidRPr="00FC2299">
              <w:rPr>
                <w:rFonts w:ascii="Times New Roman" w:hAnsi="Times New Roman" w:cs="Times New Roman"/>
                <w:sz w:val="24"/>
                <w:szCs w:val="24"/>
              </w:rPr>
              <w:t>Leave to stand in a beaker of boiling water for 10 minutes</w:t>
            </w:r>
          </w:p>
          <w:p w14:paraId="6E92795E" w14:textId="77777777" w:rsidR="00024D3C" w:rsidRPr="00FC2299" w:rsidRDefault="00024D3C" w:rsidP="00024D3C">
            <w:pPr>
              <w:rPr>
                <w:rFonts w:ascii="Times New Roman" w:hAnsi="Times New Roman" w:cs="Times New Roman"/>
                <w:b/>
                <w:sz w:val="24"/>
                <w:szCs w:val="24"/>
              </w:rPr>
            </w:pPr>
          </w:p>
          <w:p w14:paraId="04470A9B" w14:textId="77777777" w:rsidR="00024D3C" w:rsidRPr="00FC2299" w:rsidRDefault="00024D3C" w:rsidP="00024D3C">
            <w:pPr>
              <w:rPr>
                <w:rFonts w:ascii="Times New Roman" w:hAnsi="Times New Roman" w:cs="Times New Roman"/>
                <w:b/>
                <w:sz w:val="24"/>
                <w:szCs w:val="24"/>
              </w:rPr>
            </w:pPr>
            <w:r w:rsidRPr="00FC2299">
              <w:rPr>
                <w:rFonts w:ascii="Times New Roman" w:hAnsi="Times New Roman" w:cs="Times New Roman"/>
                <w:b/>
                <w:sz w:val="24"/>
                <w:szCs w:val="24"/>
              </w:rPr>
              <w:t>Interpretation of Results:</w:t>
            </w:r>
          </w:p>
          <w:p w14:paraId="346E8EBD" w14:textId="77777777" w:rsidR="00024D3C" w:rsidRPr="00FC2299" w:rsidRDefault="00024D3C" w:rsidP="00024D3C">
            <w:pPr>
              <w:pStyle w:val="ListParagraph"/>
              <w:numPr>
                <w:ilvl w:val="0"/>
                <w:numId w:val="2"/>
              </w:numPr>
              <w:rPr>
                <w:rFonts w:ascii="Times New Roman" w:hAnsi="Times New Roman" w:cs="Times New Roman"/>
                <w:sz w:val="24"/>
                <w:szCs w:val="24"/>
              </w:rPr>
            </w:pPr>
            <w:r w:rsidRPr="00FC2299">
              <w:rPr>
                <w:rFonts w:ascii="Times New Roman" w:hAnsi="Times New Roman" w:cs="Times New Roman"/>
                <w:sz w:val="24"/>
                <w:szCs w:val="24"/>
              </w:rPr>
              <w:t>if a silver mirror or black precipitate appears, the organic compound contains an aldehyde group</w:t>
            </w:r>
          </w:p>
          <w:p w14:paraId="1066A581" w14:textId="77777777" w:rsidR="00024D3C" w:rsidRPr="00FC2299" w:rsidRDefault="00024D3C" w:rsidP="00024D3C">
            <w:pPr>
              <w:pStyle w:val="ListParagraph"/>
              <w:rPr>
                <w:rFonts w:ascii="Times New Roman" w:hAnsi="Times New Roman" w:cs="Times New Roman"/>
                <w:sz w:val="24"/>
                <w:szCs w:val="24"/>
              </w:rPr>
            </w:pPr>
          </w:p>
        </w:tc>
      </w:tr>
    </w:tbl>
    <w:p w14:paraId="7D29AFAF" w14:textId="77777777" w:rsidR="00024D3C" w:rsidRPr="00FC2299" w:rsidRDefault="00024D3C" w:rsidP="00024D3C">
      <w:pPr>
        <w:pStyle w:val="ListParagraph"/>
        <w:spacing w:after="0" w:line="240" w:lineRule="auto"/>
        <w:rPr>
          <w:rFonts w:ascii="Times New Roman" w:hAnsi="Times New Roman" w:cs="Times New Roman"/>
          <w:sz w:val="24"/>
          <w:szCs w:val="24"/>
        </w:rPr>
      </w:pPr>
    </w:p>
    <w:p w14:paraId="4345C9A1" w14:textId="77777777" w:rsidR="00024D3C" w:rsidRPr="00FC2299" w:rsidRDefault="00024D3C" w:rsidP="00024D3C">
      <w:pPr>
        <w:pStyle w:val="ListParagraph"/>
        <w:spacing w:after="0" w:line="240" w:lineRule="auto"/>
        <w:ind w:left="0"/>
        <w:rPr>
          <w:rFonts w:ascii="Times New Roman" w:hAnsi="Times New Roman" w:cs="Times New Roman"/>
          <w:b/>
          <w:sz w:val="24"/>
          <w:szCs w:val="24"/>
        </w:rPr>
      </w:pPr>
      <w:r w:rsidRPr="00FC2299">
        <w:rPr>
          <w:rFonts w:ascii="Times New Roman" w:hAnsi="Times New Roman" w:cs="Times New Roman"/>
          <w:b/>
          <w:sz w:val="24"/>
          <w:szCs w:val="24"/>
        </w:rPr>
        <w:t>Test 6: Condensation reactions of aldehydes and ketones</w:t>
      </w:r>
    </w:p>
    <w:p w14:paraId="67550578" w14:textId="77777777" w:rsidR="00024D3C" w:rsidRPr="00FC2299" w:rsidRDefault="00024D3C" w:rsidP="00024D3C">
      <w:pPr>
        <w:pStyle w:val="ListParagraph"/>
        <w:spacing w:after="0" w:line="240" w:lineRule="auto"/>
        <w:ind w:left="0"/>
        <w:rPr>
          <w:rFonts w:ascii="Times New Roman" w:hAnsi="Times New Roman" w:cs="Times New Roman"/>
          <w:sz w:val="24"/>
          <w:szCs w:val="24"/>
        </w:rPr>
      </w:pPr>
    </w:p>
    <w:p w14:paraId="43BFC095" w14:textId="77777777" w:rsidR="00024D3C" w:rsidRPr="00FC2299" w:rsidRDefault="00024D3C" w:rsidP="00867DDE">
      <w:pPr>
        <w:pStyle w:val="ListParagraph"/>
        <w:numPr>
          <w:ilvl w:val="0"/>
          <w:numId w:val="15"/>
        </w:numPr>
        <w:spacing w:after="0" w:line="240" w:lineRule="auto"/>
        <w:rPr>
          <w:rFonts w:ascii="Times New Roman" w:hAnsi="Times New Roman" w:cs="Times New Roman"/>
          <w:sz w:val="24"/>
          <w:szCs w:val="24"/>
        </w:rPr>
      </w:pPr>
      <w:r w:rsidRPr="00FC2299">
        <w:rPr>
          <w:rFonts w:ascii="Times New Roman" w:hAnsi="Times New Roman" w:cs="Times New Roman"/>
          <w:sz w:val="24"/>
          <w:szCs w:val="24"/>
        </w:rPr>
        <w:t xml:space="preserve">Aldehydes and ketones react with 2,4-dinitrophenylhydrazine to give a yellow or orange precipitate known as a </w:t>
      </w:r>
      <w:proofErr w:type="spellStart"/>
      <w:r w:rsidRPr="00FC2299">
        <w:rPr>
          <w:rFonts w:ascii="Times New Roman" w:hAnsi="Times New Roman" w:cs="Times New Roman"/>
          <w:sz w:val="24"/>
          <w:szCs w:val="24"/>
        </w:rPr>
        <w:t>hydrazone</w:t>
      </w:r>
      <w:proofErr w:type="spellEnd"/>
      <w:r w:rsidRPr="00FC2299">
        <w:rPr>
          <w:rFonts w:ascii="Times New Roman" w:hAnsi="Times New Roman" w:cs="Times New Roman"/>
          <w:sz w:val="24"/>
          <w:szCs w:val="24"/>
        </w:rPr>
        <w:t xml:space="preserve"> derivative: R</w:t>
      </w:r>
      <w:r w:rsidRPr="00FC2299">
        <w:rPr>
          <w:rFonts w:ascii="Times New Roman" w:hAnsi="Times New Roman" w:cs="Times New Roman"/>
          <w:sz w:val="24"/>
          <w:szCs w:val="24"/>
          <w:vertAlign w:val="subscript"/>
        </w:rPr>
        <w:t>1</w:t>
      </w:r>
      <w:r w:rsidRPr="00FC2299">
        <w:rPr>
          <w:rFonts w:ascii="Times New Roman" w:hAnsi="Times New Roman" w:cs="Times New Roman"/>
          <w:sz w:val="24"/>
          <w:szCs w:val="24"/>
        </w:rPr>
        <w:t>COR</w:t>
      </w:r>
      <w:r w:rsidRPr="00FC2299">
        <w:rPr>
          <w:rFonts w:ascii="Times New Roman" w:hAnsi="Times New Roman" w:cs="Times New Roman"/>
          <w:sz w:val="24"/>
          <w:szCs w:val="24"/>
          <w:vertAlign w:val="subscript"/>
        </w:rPr>
        <w:t>2</w:t>
      </w:r>
      <w:r w:rsidRPr="00FC2299">
        <w:rPr>
          <w:rFonts w:ascii="Times New Roman" w:hAnsi="Times New Roman" w:cs="Times New Roman"/>
          <w:sz w:val="24"/>
          <w:szCs w:val="24"/>
        </w:rPr>
        <w:t xml:space="preserve"> + C</w:t>
      </w:r>
      <w:r w:rsidRPr="00FC2299">
        <w:rPr>
          <w:rFonts w:ascii="Times New Roman" w:hAnsi="Times New Roman" w:cs="Times New Roman"/>
          <w:sz w:val="24"/>
          <w:szCs w:val="24"/>
          <w:vertAlign w:val="subscript"/>
        </w:rPr>
        <w:t>6</w:t>
      </w:r>
      <w:r w:rsidRPr="00FC2299">
        <w:rPr>
          <w:rFonts w:ascii="Times New Roman" w:hAnsi="Times New Roman" w:cs="Times New Roman"/>
          <w:sz w:val="24"/>
          <w:szCs w:val="24"/>
        </w:rPr>
        <w:t>H</w:t>
      </w:r>
      <w:r w:rsidRPr="00FC2299">
        <w:rPr>
          <w:rFonts w:ascii="Times New Roman" w:hAnsi="Times New Roman" w:cs="Times New Roman"/>
          <w:sz w:val="24"/>
          <w:szCs w:val="24"/>
          <w:vertAlign w:val="subscript"/>
        </w:rPr>
        <w:t>3</w:t>
      </w:r>
      <w:r w:rsidRPr="00FC2299">
        <w:rPr>
          <w:rFonts w:ascii="Times New Roman" w:hAnsi="Times New Roman" w:cs="Times New Roman"/>
          <w:sz w:val="24"/>
          <w:szCs w:val="24"/>
        </w:rPr>
        <w:t>N</w:t>
      </w:r>
      <w:r w:rsidRPr="00FC2299">
        <w:rPr>
          <w:rFonts w:ascii="Times New Roman" w:hAnsi="Times New Roman" w:cs="Times New Roman"/>
          <w:sz w:val="24"/>
          <w:szCs w:val="24"/>
          <w:vertAlign w:val="subscript"/>
        </w:rPr>
        <w:t>2</w:t>
      </w:r>
      <w:r w:rsidRPr="00FC2299">
        <w:rPr>
          <w:rFonts w:ascii="Times New Roman" w:hAnsi="Times New Roman" w:cs="Times New Roman"/>
          <w:sz w:val="24"/>
          <w:szCs w:val="24"/>
        </w:rPr>
        <w:t>O</w:t>
      </w:r>
      <w:r w:rsidRPr="00FC2299">
        <w:rPr>
          <w:rFonts w:ascii="Times New Roman" w:hAnsi="Times New Roman" w:cs="Times New Roman"/>
          <w:sz w:val="24"/>
          <w:szCs w:val="24"/>
          <w:vertAlign w:val="subscript"/>
        </w:rPr>
        <w:t>4</w:t>
      </w:r>
      <w:r w:rsidRPr="00FC2299">
        <w:rPr>
          <w:rFonts w:ascii="Times New Roman" w:hAnsi="Times New Roman" w:cs="Times New Roman"/>
          <w:sz w:val="24"/>
          <w:szCs w:val="24"/>
        </w:rPr>
        <w:t>NHNH</w:t>
      </w:r>
      <w:r w:rsidRPr="00FC2299">
        <w:rPr>
          <w:rFonts w:ascii="Times New Roman" w:hAnsi="Times New Roman" w:cs="Times New Roman"/>
          <w:sz w:val="24"/>
          <w:szCs w:val="24"/>
          <w:vertAlign w:val="subscript"/>
        </w:rPr>
        <w:t>2</w:t>
      </w:r>
      <w:r w:rsidRPr="00FC2299">
        <w:rPr>
          <w:rFonts w:ascii="Times New Roman" w:hAnsi="Times New Roman" w:cs="Times New Roman"/>
          <w:sz w:val="24"/>
          <w:szCs w:val="24"/>
        </w:rPr>
        <w:t xml:space="preserve"> </w:t>
      </w:r>
      <w:r w:rsidRPr="00FC2299">
        <w:rPr>
          <w:rFonts w:ascii="Times New Roman" w:hAnsi="Times New Roman" w:cs="Times New Roman"/>
          <w:sz w:val="24"/>
          <w:szCs w:val="24"/>
        </w:rPr>
        <w:sym w:font="Wingdings" w:char="F0E0"/>
      </w:r>
      <w:r w:rsidRPr="00FC2299">
        <w:rPr>
          <w:rFonts w:ascii="Times New Roman" w:hAnsi="Times New Roman" w:cs="Times New Roman"/>
          <w:sz w:val="24"/>
          <w:szCs w:val="24"/>
        </w:rPr>
        <w:t xml:space="preserve"> R</w:t>
      </w:r>
      <w:r w:rsidRPr="00FC2299">
        <w:rPr>
          <w:rFonts w:ascii="Times New Roman" w:hAnsi="Times New Roman" w:cs="Times New Roman"/>
          <w:sz w:val="24"/>
          <w:szCs w:val="24"/>
          <w:vertAlign w:val="subscript"/>
        </w:rPr>
        <w:t>1</w:t>
      </w:r>
      <w:r w:rsidRPr="00FC2299">
        <w:rPr>
          <w:rFonts w:ascii="Times New Roman" w:hAnsi="Times New Roman" w:cs="Times New Roman"/>
          <w:sz w:val="24"/>
          <w:szCs w:val="24"/>
        </w:rPr>
        <w:t>COR</w:t>
      </w:r>
      <w:r w:rsidRPr="00FC2299">
        <w:rPr>
          <w:rFonts w:ascii="Times New Roman" w:hAnsi="Times New Roman" w:cs="Times New Roman"/>
          <w:sz w:val="24"/>
          <w:szCs w:val="24"/>
          <w:vertAlign w:val="subscript"/>
        </w:rPr>
        <w:t>2</w:t>
      </w:r>
      <w:r w:rsidRPr="00FC2299">
        <w:rPr>
          <w:rFonts w:ascii="Times New Roman" w:hAnsi="Times New Roman" w:cs="Times New Roman"/>
          <w:sz w:val="24"/>
          <w:szCs w:val="24"/>
        </w:rPr>
        <w:t xml:space="preserve"> + C</w:t>
      </w:r>
      <w:r w:rsidRPr="00FC2299">
        <w:rPr>
          <w:rFonts w:ascii="Times New Roman" w:hAnsi="Times New Roman" w:cs="Times New Roman"/>
          <w:sz w:val="24"/>
          <w:szCs w:val="24"/>
          <w:vertAlign w:val="subscript"/>
        </w:rPr>
        <w:t>6</w:t>
      </w:r>
      <w:r w:rsidRPr="00FC2299">
        <w:rPr>
          <w:rFonts w:ascii="Times New Roman" w:hAnsi="Times New Roman" w:cs="Times New Roman"/>
          <w:sz w:val="24"/>
          <w:szCs w:val="24"/>
        </w:rPr>
        <w:t>H</w:t>
      </w:r>
      <w:r w:rsidRPr="00FC2299">
        <w:rPr>
          <w:rFonts w:ascii="Times New Roman" w:hAnsi="Times New Roman" w:cs="Times New Roman"/>
          <w:sz w:val="24"/>
          <w:szCs w:val="24"/>
          <w:vertAlign w:val="subscript"/>
        </w:rPr>
        <w:t>3</w:t>
      </w:r>
      <w:r w:rsidRPr="00FC2299">
        <w:rPr>
          <w:rFonts w:ascii="Times New Roman" w:hAnsi="Times New Roman" w:cs="Times New Roman"/>
          <w:sz w:val="24"/>
          <w:szCs w:val="24"/>
        </w:rPr>
        <w:t>N</w:t>
      </w:r>
      <w:r w:rsidRPr="00FC2299">
        <w:rPr>
          <w:rFonts w:ascii="Times New Roman" w:hAnsi="Times New Roman" w:cs="Times New Roman"/>
          <w:sz w:val="24"/>
          <w:szCs w:val="24"/>
          <w:vertAlign w:val="subscript"/>
        </w:rPr>
        <w:t>2</w:t>
      </w:r>
      <w:r w:rsidRPr="00FC2299">
        <w:rPr>
          <w:rFonts w:ascii="Times New Roman" w:hAnsi="Times New Roman" w:cs="Times New Roman"/>
          <w:sz w:val="24"/>
          <w:szCs w:val="24"/>
        </w:rPr>
        <w:t>O</w:t>
      </w:r>
      <w:r w:rsidRPr="00FC2299">
        <w:rPr>
          <w:rFonts w:ascii="Times New Roman" w:hAnsi="Times New Roman" w:cs="Times New Roman"/>
          <w:sz w:val="24"/>
          <w:szCs w:val="24"/>
          <w:vertAlign w:val="subscript"/>
        </w:rPr>
        <w:t>4</w:t>
      </w:r>
      <w:r w:rsidRPr="00FC2299">
        <w:rPr>
          <w:rFonts w:ascii="Times New Roman" w:hAnsi="Times New Roman" w:cs="Times New Roman"/>
          <w:sz w:val="24"/>
          <w:szCs w:val="24"/>
        </w:rPr>
        <w:t>NHNCR</w:t>
      </w:r>
      <w:r w:rsidRPr="00FC2299">
        <w:rPr>
          <w:rFonts w:ascii="Times New Roman" w:hAnsi="Times New Roman" w:cs="Times New Roman"/>
          <w:sz w:val="24"/>
          <w:szCs w:val="24"/>
          <w:vertAlign w:val="subscript"/>
        </w:rPr>
        <w:t>1</w:t>
      </w:r>
      <w:r w:rsidRPr="00FC2299">
        <w:rPr>
          <w:rFonts w:ascii="Times New Roman" w:hAnsi="Times New Roman" w:cs="Times New Roman"/>
          <w:sz w:val="24"/>
          <w:szCs w:val="24"/>
        </w:rPr>
        <w:t>R</w:t>
      </w:r>
      <w:r w:rsidRPr="00FC2299">
        <w:rPr>
          <w:rFonts w:ascii="Times New Roman" w:hAnsi="Times New Roman" w:cs="Times New Roman"/>
          <w:sz w:val="24"/>
          <w:szCs w:val="24"/>
          <w:vertAlign w:val="subscript"/>
        </w:rPr>
        <w:t xml:space="preserve">2 </w:t>
      </w:r>
      <w:r w:rsidRPr="00FC2299">
        <w:rPr>
          <w:rFonts w:ascii="Times New Roman" w:hAnsi="Times New Roman" w:cs="Times New Roman"/>
          <w:sz w:val="24"/>
          <w:szCs w:val="24"/>
        </w:rPr>
        <w:t>+ H</w:t>
      </w:r>
      <w:r w:rsidRPr="00FC2299">
        <w:rPr>
          <w:rFonts w:ascii="Times New Roman" w:hAnsi="Times New Roman" w:cs="Times New Roman"/>
          <w:sz w:val="24"/>
          <w:szCs w:val="24"/>
          <w:vertAlign w:val="subscript"/>
        </w:rPr>
        <w:t>2</w:t>
      </w:r>
      <w:r w:rsidRPr="00FC2299">
        <w:rPr>
          <w:rFonts w:ascii="Times New Roman" w:hAnsi="Times New Roman" w:cs="Times New Roman"/>
          <w:sz w:val="24"/>
          <w:szCs w:val="24"/>
        </w:rPr>
        <w:t>O; the precise colour of the precipitate depends on the carbonyl compound used; this reaction is a good test for carbonyl compounds (it works on aldehydes and ketones but not alcohols)</w:t>
      </w:r>
    </w:p>
    <w:p w14:paraId="2E4BF4DD" w14:textId="513BED69" w:rsidR="00024D3C" w:rsidRDefault="00024D3C">
      <w:pPr>
        <w:rPr>
          <w:rFonts w:ascii="Times New Roman" w:hAnsi="Times New Roman" w:cs="Times New Roman"/>
          <w:sz w:val="24"/>
          <w:szCs w:val="24"/>
        </w:rPr>
      </w:pPr>
      <w:r>
        <w:rPr>
          <w:rFonts w:ascii="Times New Roman" w:hAnsi="Times New Roman" w:cs="Times New Roman"/>
          <w:sz w:val="24"/>
          <w:szCs w:val="24"/>
        </w:rPr>
        <w:br w:type="page"/>
      </w:r>
    </w:p>
    <w:tbl>
      <w:tblPr>
        <w:tblStyle w:val="TableGrid"/>
        <w:tblW w:w="0" w:type="auto"/>
        <w:tblLook w:val="04A0" w:firstRow="1" w:lastRow="0" w:firstColumn="1" w:lastColumn="0" w:noHBand="0" w:noVBand="1"/>
      </w:tblPr>
      <w:tblGrid>
        <w:gridCol w:w="10790"/>
      </w:tblGrid>
      <w:tr w:rsidR="00024D3C" w:rsidRPr="00FC2299" w14:paraId="21A670C2" w14:textId="77777777" w:rsidTr="00024D3C">
        <w:tc>
          <w:tcPr>
            <w:tcW w:w="10790" w:type="dxa"/>
          </w:tcPr>
          <w:p w14:paraId="32FD88DE" w14:textId="45E055EE" w:rsidR="00024D3C" w:rsidRPr="00FC2299" w:rsidRDefault="00024D3C" w:rsidP="00024D3C">
            <w:pPr>
              <w:rPr>
                <w:rFonts w:ascii="Times New Roman" w:hAnsi="Times New Roman" w:cs="Times New Roman"/>
                <w:b/>
                <w:sz w:val="24"/>
                <w:szCs w:val="24"/>
              </w:rPr>
            </w:pPr>
            <w:r>
              <w:rPr>
                <w:rFonts w:ascii="Times New Roman" w:hAnsi="Times New Roman" w:cs="Times New Roman"/>
                <w:b/>
                <w:sz w:val="24"/>
                <w:szCs w:val="24"/>
              </w:rPr>
              <w:lastRenderedPageBreak/>
              <w:t xml:space="preserve">Test 6 </w:t>
            </w:r>
            <w:r w:rsidRPr="00FC2299">
              <w:rPr>
                <w:rFonts w:ascii="Times New Roman" w:hAnsi="Times New Roman" w:cs="Times New Roman"/>
                <w:b/>
                <w:sz w:val="24"/>
                <w:szCs w:val="24"/>
              </w:rPr>
              <w:t xml:space="preserve">Procedure: </w:t>
            </w:r>
          </w:p>
          <w:p w14:paraId="43788A89" w14:textId="77777777" w:rsidR="00024D3C" w:rsidRPr="00FC2299" w:rsidRDefault="00024D3C" w:rsidP="00024D3C">
            <w:pPr>
              <w:pStyle w:val="ListParagraph"/>
              <w:numPr>
                <w:ilvl w:val="0"/>
                <w:numId w:val="2"/>
              </w:numPr>
              <w:rPr>
                <w:rFonts w:ascii="Times New Roman" w:hAnsi="Times New Roman" w:cs="Times New Roman"/>
                <w:b/>
                <w:sz w:val="24"/>
                <w:szCs w:val="24"/>
              </w:rPr>
            </w:pPr>
            <w:r w:rsidRPr="00FC2299">
              <w:rPr>
                <w:rFonts w:ascii="Times New Roman" w:hAnsi="Times New Roman" w:cs="Times New Roman"/>
                <w:sz w:val="24"/>
                <w:szCs w:val="24"/>
              </w:rPr>
              <w:t>Dissolve five drops of the organic substance in 0.5 cm</w:t>
            </w:r>
            <w:r w:rsidRPr="00FC2299">
              <w:rPr>
                <w:rFonts w:ascii="Times New Roman" w:hAnsi="Times New Roman" w:cs="Times New Roman"/>
                <w:sz w:val="24"/>
                <w:szCs w:val="24"/>
                <w:vertAlign w:val="superscript"/>
              </w:rPr>
              <w:t>3</w:t>
            </w:r>
            <w:r w:rsidRPr="00FC2299">
              <w:rPr>
                <w:rFonts w:ascii="Times New Roman" w:hAnsi="Times New Roman" w:cs="Times New Roman"/>
                <w:sz w:val="24"/>
                <w:szCs w:val="24"/>
              </w:rPr>
              <w:t xml:space="preserve"> of ethanol</w:t>
            </w:r>
          </w:p>
          <w:p w14:paraId="0267741A" w14:textId="77777777" w:rsidR="00024D3C" w:rsidRPr="00FC2299" w:rsidRDefault="00024D3C" w:rsidP="00024D3C">
            <w:pPr>
              <w:pStyle w:val="ListParagraph"/>
              <w:numPr>
                <w:ilvl w:val="0"/>
                <w:numId w:val="2"/>
              </w:numPr>
              <w:rPr>
                <w:rFonts w:ascii="Times New Roman" w:hAnsi="Times New Roman" w:cs="Times New Roman"/>
                <w:b/>
                <w:sz w:val="24"/>
                <w:szCs w:val="24"/>
              </w:rPr>
            </w:pPr>
            <w:r w:rsidRPr="00FC2299">
              <w:rPr>
                <w:rFonts w:ascii="Times New Roman" w:hAnsi="Times New Roman" w:cs="Times New Roman"/>
                <w:sz w:val="24"/>
                <w:szCs w:val="24"/>
              </w:rPr>
              <w:t>add 3 cm</w:t>
            </w:r>
            <w:r w:rsidRPr="00FC2299">
              <w:rPr>
                <w:rFonts w:ascii="Times New Roman" w:hAnsi="Times New Roman" w:cs="Times New Roman"/>
                <w:sz w:val="24"/>
                <w:szCs w:val="24"/>
                <w:vertAlign w:val="superscript"/>
              </w:rPr>
              <w:t>3</w:t>
            </w:r>
            <w:r w:rsidRPr="00FC2299">
              <w:rPr>
                <w:rFonts w:ascii="Times New Roman" w:hAnsi="Times New Roman" w:cs="Times New Roman"/>
                <w:sz w:val="24"/>
                <w:szCs w:val="24"/>
              </w:rPr>
              <w:t xml:space="preserve"> of 2,4-dinitrophenylhydrazine solution</w:t>
            </w:r>
          </w:p>
          <w:p w14:paraId="55DDC41D" w14:textId="77777777" w:rsidR="00024D3C" w:rsidRPr="00FC2299" w:rsidRDefault="00024D3C" w:rsidP="00024D3C">
            <w:pPr>
              <w:pStyle w:val="ListParagraph"/>
              <w:numPr>
                <w:ilvl w:val="0"/>
                <w:numId w:val="2"/>
              </w:numPr>
              <w:rPr>
                <w:rFonts w:ascii="Times New Roman" w:hAnsi="Times New Roman" w:cs="Times New Roman"/>
                <w:sz w:val="24"/>
                <w:szCs w:val="24"/>
              </w:rPr>
            </w:pPr>
            <w:r w:rsidRPr="00FC2299">
              <w:rPr>
                <w:rFonts w:ascii="Times New Roman" w:hAnsi="Times New Roman" w:cs="Times New Roman"/>
                <w:sz w:val="24"/>
                <w:szCs w:val="24"/>
              </w:rPr>
              <w:t>shake the mixture for a few minutes</w:t>
            </w:r>
          </w:p>
          <w:p w14:paraId="37B96EFE" w14:textId="77777777" w:rsidR="00024D3C" w:rsidRPr="00FC2299" w:rsidRDefault="00024D3C" w:rsidP="00024D3C">
            <w:pPr>
              <w:pStyle w:val="ListParagraph"/>
              <w:rPr>
                <w:rFonts w:ascii="Times New Roman" w:hAnsi="Times New Roman" w:cs="Times New Roman"/>
                <w:sz w:val="24"/>
                <w:szCs w:val="24"/>
              </w:rPr>
            </w:pPr>
          </w:p>
          <w:p w14:paraId="5FE3EAAD" w14:textId="77777777" w:rsidR="00024D3C" w:rsidRPr="00FC2299" w:rsidRDefault="00024D3C" w:rsidP="00024D3C">
            <w:pPr>
              <w:rPr>
                <w:rFonts w:ascii="Times New Roman" w:hAnsi="Times New Roman" w:cs="Times New Roman"/>
                <w:b/>
                <w:sz w:val="24"/>
                <w:szCs w:val="24"/>
              </w:rPr>
            </w:pPr>
            <w:r w:rsidRPr="00FC2299">
              <w:rPr>
                <w:rFonts w:ascii="Times New Roman" w:hAnsi="Times New Roman" w:cs="Times New Roman"/>
                <w:b/>
                <w:sz w:val="24"/>
                <w:szCs w:val="24"/>
              </w:rPr>
              <w:t>Interpretation of Results:</w:t>
            </w:r>
          </w:p>
          <w:p w14:paraId="45AED7F9" w14:textId="77777777" w:rsidR="00024D3C" w:rsidRPr="00FC2299" w:rsidRDefault="00024D3C" w:rsidP="00024D3C">
            <w:pPr>
              <w:pStyle w:val="ListParagraph"/>
              <w:numPr>
                <w:ilvl w:val="0"/>
                <w:numId w:val="2"/>
              </w:numPr>
              <w:rPr>
                <w:rFonts w:ascii="Times New Roman" w:hAnsi="Times New Roman" w:cs="Times New Roman"/>
                <w:sz w:val="24"/>
                <w:szCs w:val="24"/>
              </w:rPr>
            </w:pPr>
            <w:r w:rsidRPr="00FC2299">
              <w:rPr>
                <w:rFonts w:ascii="Times New Roman" w:hAnsi="Times New Roman" w:cs="Times New Roman"/>
                <w:sz w:val="24"/>
                <w:szCs w:val="24"/>
              </w:rPr>
              <w:t>if an orange or yellow precipitate appears, an aldehyde or a ketone is present</w:t>
            </w:r>
          </w:p>
          <w:p w14:paraId="5FA03F3A" w14:textId="77777777" w:rsidR="00024D3C" w:rsidRPr="00FC2299" w:rsidRDefault="00024D3C" w:rsidP="00024D3C">
            <w:pPr>
              <w:pStyle w:val="ListParagraph"/>
              <w:rPr>
                <w:rFonts w:ascii="Times New Roman" w:hAnsi="Times New Roman" w:cs="Times New Roman"/>
                <w:sz w:val="24"/>
                <w:szCs w:val="24"/>
              </w:rPr>
            </w:pPr>
          </w:p>
        </w:tc>
      </w:tr>
    </w:tbl>
    <w:p w14:paraId="09409068" w14:textId="77777777" w:rsidR="00024D3C" w:rsidRPr="00FC2299" w:rsidRDefault="00024D3C" w:rsidP="00024D3C">
      <w:pPr>
        <w:pStyle w:val="ListParagraph"/>
        <w:spacing w:after="0" w:line="240" w:lineRule="auto"/>
        <w:rPr>
          <w:rFonts w:ascii="Times New Roman" w:hAnsi="Times New Roman" w:cs="Times New Roman"/>
          <w:sz w:val="24"/>
          <w:szCs w:val="24"/>
        </w:rPr>
      </w:pPr>
    </w:p>
    <w:p w14:paraId="0CF095AA" w14:textId="77777777" w:rsidR="00024D3C" w:rsidRPr="00FC2299" w:rsidRDefault="00024D3C" w:rsidP="00867DDE">
      <w:pPr>
        <w:pStyle w:val="ListParagraph"/>
        <w:numPr>
          <w:ilvl w:val="0"/>
          <w:numId w:val="16"/>
        </w:numPr>
        <w:spacing w:after="0" w:line="240" w:lineRule="auto"/>
        <w:ind w:left="720"/>
        <w:rPr>
          <w:rFonts w:ascii="Times New Roman" w:hAnsi="Times New Roman" w:cs="Times New Roman"/>
          <w:sz w:val="24"/>
          <w:szCs w:val="24"/>
        </w:rPr>
      </w:pPr>
      <w:r w:rsidRPr="00FC2299">
        <w:rPr>
          <w:rFonts w:ascii="Times New Roman" w:hAnsi="Times New Roman" w:cs="Times New Roman"/>
          <w:sz w:val="24"/>
          <w:szCs w:val="24"/>
        </w:rPr>
        <w:t>You are provided with four unknown organic compounds, labelled A, B, C and D. The compounds are butan-1-ol, methylpropan-2-ol, butanal and butanone. Carry out tests 3 – 6 on each compound and hence identify which bottle contains which compound.</w:t>
      </w:r>
    </w:p>
    <w:p w14:paraId="04AA50DC" w14:textId="77777777" w:rsidR="00024D3C" w:rsidRPr="00FC2299" w:rsidRDefault="00024D3C" w:rsidP="00024D3C">
      <w:pPr>
        <w:pStyle w:val="ListParagraph"/>
        <w:spacing w:after="0" w:line="240" w:lineRule="auto"/>
        <w:rPr>
          <w:rFonts w:ascii="Times New Roman" w:hAnsi="Times New Roman" w:cs="Times New Roman"/>
          <w:sz w:val="24"/>
          <w:szCs w:val="24"/>
        </w:rPr>
      </w:pPr>
    </w:p>
    <w:p w14:paraId="14ECC0F2" w14:textId="16ACC737" w:rsidR="00024D3C" w:rsidRDefault="00024D3C" w:rsidP="00867DDE">
      <w:pPr>
        <w:pStyle w:val="ListParagraph"/>
        <w:numPr>
          <w:ilvl w:val="0"/>
          <w:numId w:val="16"/>
        </w:numPr>
        <w:spacing w:after="0" w:line="240" w:lineRule="auto"/>
        <w:ind w:left="720"/>
        <w:rPr>
          <w:rFonts w:ascii="Times New Roman" w:hAnsi="Times New Roman" w:cs="Times New Roman"/>
          <w:sz w:val="24"/>
          <w:szCs w:val="24"/>
        </w:rPr>
      </w:pPr>
      <w:r w:rsidRPr="00FC2299">
        <w:rPr>
          <w:rFonts w:ascii="Times New Roman" w:hAnsi="Times New Roman" w:cs="Times New Roman"/>
          <w:sz w:val="24"/>
          <w:szCs w:val="24"/>
        </w:rPr>
        <w:t xml:space="preserve">You are provided with </w:t>
      </w:r>
      <w:r>
        <w:rPr>
          <w:rFonts w:ascii="Times New Roman" w:hAnsi="Times New Roman" w:cs="Times New Roman"/>
          <w:sz w:val="24"/>
          <w:szCs w:val="24"/>
        </w:rPr>
        <w:t>one</w:t>
      </w:r>
      <w:r w:rsidRPr="00FC2299">
        <w:rPr>
          <w:rFonts w:ascii="Times New Roman" w:hAnsi="Times New Roman" w:cs="Times New Roman"/>
          <w:sz w:val="24"/>
          <w:szCs w:val="24"/>
        </w:rPr>
        <w:t xml:space="preserve"> more unknown organic compound</w:t>
      </w:r>
      <w:r>
        <w:rPr>
          <w:rFonts w:ascii="Times New Roman" w:hAnsi="Times New Roman" w:cs="Times New Roman"/>
          <w:sz w:val="24"/>
          <w:szCs w:val="24"/>
        </w:rPr>
        <w:t>; this will either be</w:t>
      </w:r>
      <w:r w:rsidRPr="00FC2299">
        <w:rPr>
          <w:rFonts w:ascii="Times New Roman" w:hAnsi="Times New Roman" w:cs="Times New Roman"/>
          <w:sz w:val="24"/>
          <w:szCs w:val="24"/>
        </w:rPr>
        <w:t xml:space="preserve"> labelled E, F, G</w:t>
      </w:r>
      <w:r>
        <w:rPr>
          <w:rFonts w:ascii="Times New Roman" w:hAnsi="Times New Roman" w:cs="Times New Roman"/>
          <w:sz w:val="24"/>
          <w:szCs w:val="24"/>
        </w:rPr>
        <w:t xml:space="preserve"> or</w:t>
      </w:r>
      <w:r w:rsidRPr="00FC2299">
        <w:rPr>
          <w:rFonts w:ascii="Times New Roman" w:hAnsi="Times New Roman" w:cs="Times New Roman"/>
          <w:sz w:val="24"/>
          <w:szCs w:val="24"/>
        </w:rPr>
        <w:t xml:space="preserve"> H</w:t>
      </w:r>
      <w:r>
        <w:rPr>
          <w:rFonts w:ascii="Times New Roman" w:hAnsi="Times New Roman" w:cs="Times New Roman"/>
          <w:sz w:val="24"/>
          <w:szCs w:val="24"/>
        </w:rPr>
        <w:t>.</w:t>
      </w:r>
      <w:r w:rsidRPr="00FC2299">
        <w:rPr>
          <w:rFonts w:ascii="Times New Roman" w:hAnsi="Times New Roman" w:cs="Times New Roman"/>
          <w:sz w:val="24"/>
          <w:szCs w:val="24"/>
        </w:rPr>
        <w:t xml:space="preserve"> The compound</w:t>
      </w:r>
      <w:r>
        <w:rPr>
          <w:rFonts w:ascii="Times New Roman" w:hAnsi="Times New Roman" w:cs="Times New Roman"/>
          <w:sz w:val="24"/>
          <w:szCs w:val="24"/>
        </w:rPr>
        <w:t xml:space="preserve"> is either</w:t>
      </w:r>
      <w:r w:rsidRPr="00FC2299">
        <w:rPr>
          <w:rFonts w:ascii="Times New Roman" w:hAnsi="Times New Roman" w:cs="Times New Roman"/>
          <w:sz w:val="24"/>
          <w:szCs w:val="24"/>
        </w:rPr>
        <w:t xml:space="preserve"> 4-methylpentan-2-one, </w:t>
      </w:r>
      <w:proofErr w:type="spellStart"/>
      <w:r w:rsidRPr="00FC2299">
        <w:rPr>
          <w:rFonts w:ascii="Times New Roman" w:hAnsi="Times New Roman" w:cs="Times New Roman"/>
          <w:sz w:val="24"/>
          <w:szCs w:val="24"/>
        </w:rPr>
        <w:t>phenylethanone</w:t>
      </w:r>
      <w:proofErr w:type="spellEnd"/>
      <w:r w:rsidRPr="00FC2299">
        <w:rPr>
          <w:rFonts w:ascii="Times New Roman" w:hAnsi="Times New Roman" w:cs="Times New Roman"/>
          <w:sz w:val="24"/>
          <w:szCs w:val="24"/>
        </w:rPr>
        <w:t xml:space="preserve">, cyclohexanone, 2-hydroxybenzaldehyde and 3-methylbutanal. Carry out either Test 4 or Test 5 on </w:t>
      </w:r>
      <w:r>
        <w:rPr>
          <w:rFonts w:ascii="Times New Roman" w:hAnsi="Times New Roman" w:cs="Times New Roman"/>
          <w:sz w:val="24"/>
          <w:szCs w:val="24"/>
        </w:rPr>
        <w:t>your</w:t>
      </w:r>
      <w:r w:rsidRPr="00FC2299">
        <w:rPr>
          <w:rFonts w:ascii="Times New Roman" w:hAnsi="Times New Roman" w:cs="Times New Roman"/>
          <w:sz w:val="24"/>
          <w:szCs w:val="24"/>
        </w:rPr>
        <w:t xml:space="preserve"> compound to determine wh</w:t>
      </w:r>
      <w:r>
        <w:rPr>
          <w:rFonts w:ascii="Times New Roman" w:hAnsi="Times New Roman" w:cs="Times New Roman"/>
          <w:sz w:val="24"/>
          <w:szCs w:val="24"/>
        </w:rPr>
        <w:t>ether it is an</w:t>
      </w:r>
      <w:r w:rsidRPr="00FC2299">
        <w:rPr>
          <w:rFonts w:ascii="Times New Roman" w:hAnsi="Times New Roman" w:cs="Times New Roman"/>
          <w:sz w:val="24"/>
          <w:szCs w:val="24"/>
        </w:rPr>
        <w:t xml:space="preserve"> aldehyde </w:t>
      </w:r>
      <w:r>
        <w:rPr>
          <w:rFonts w:ascii="Times New Roman" w:hAnsi="Times New Roman" w:cs="Times New Roman"/>
          <w:sz w:val="24"/>
          <w:szCs w:val="24"/>
        </w:rPr>
        <w:t>or</w:t>
      </w:r>
      <w:r w:rsidRPr="00FC2299">
        <w:rPr>
          <w:rFonts w:ascii="Times New Roman" w:hAnsi="Times New Roman" w:cs="Times New Roman"/>
          <w:sz w:val="24"/>
          <w:szCs w:val="24"/>
        </w:rPr>
        <w:t xml:space="preserve"> a ketone.</w:t>
      </w:r>
    </w:p>
    <w:p w14:paraId="7D634EBC" w14:textId="77777777" w:rsidR="00024D3C" w:rsidRPr="00FC2299" w:rsidRDefault="00024D3C" w:rsidP="00024D3C">
      <w:pPr>
        <w:pStyle w:val="ListParagraph"/>
        <w:spacing w:after="0" w:line="240" w:lineRule="auto"/>
        <w:ind w:left="1080"/>
        <w:rPr>
          <w:rFonts w:ascii="Times New Roman" w:hAnsi="Times New Roman" w:cs="Times New Roman"/>
          <w:sz w:val="24"/>
          <w:szCs w:val="24"/>
        </w:rPr>
      </w:pPr>
    </w:p>
    <w:p w14:paraId="6255C398" w14:textId="77777777" w:rsidR="00024D3C" w:rsidRPr="00FC2299" w:rsidRDefault="00024D3C" w:rsidP="00024D3C">
      <w:pPr>
        <w:pStyle w:val="ListParagraph"/>
        <w:spacing w:after="0" w:line="240" w:lineRule="auto"/>
        <w:ind w:left="0"/>
        <w:rPr>
          <w:rFonts w:ascii="Times New Roman" w:hAnsi="Times New Roman" w:cs="Times New Roman"/>
          <w:b/>
          <w:sz w:val="24"/>
          <w:szCs w:val="24"/>
        </w:rPr>
      </w:pPr>
      <w:r w:rsidRPr="00FC2299">
        <w:rPr>
          <w:rFonts w:ascii="Times New Roman" w:hAnsi="Times New Roman" w:cs="Times New Roman"/>
          <w:b/>
          <w:sz w:val="24"/>
          <w:szCs w:val="24"/>
        </w:rPr>
        <w:t>Test 7: Identification of a carbonyl compound by measuring the melting point of its 2,4-DNP-hydrazone</w:t>
      </w:r>
    </w:p>
    <w:p w14:paraId="0F3D9848" w14:textId="77777777" w:rsidR="00024D3C" w:rsidRPr="00FC2299" w:rsidRDefault="00024D3C" w:rsidP="00024D3C">
      <w:pPr>
        <w:pStyle w:val="ListParagraph"/>
        <w:spacing w:after="0" w:line="240" w:lineRule="auto"/>
        <w:ind w:left="0"/>
        <w:rPr>
          <w:rFonts w:ascii="Times New Roman" w:hAnsi="Times New Roman" w:cs="Times New Roman"/>
          <w:b/>
          <w:sz w:val="24"/>
          <w:szCs w:val="24"/>
        </w:rPr>
      </w:pPr>
    </w:p>
    <w:p w14:paraId="4907B183" w14:textId="77777777" w:rsidR="00024D3C" w:rsidRPr="00FC2299" w:rsidRDefault="00024D3C" w:rsidP="00867DDE">
      <w:pPr>
        <w:pStyle w:val="ListParagraph"/>
        <w:numPr>
          <w:ilvl w:val="0"/>
          <w:numId w:val="15"/>
        </w:numPr>
        <w:spacing w:after="0" w:line="240" w:lineRule="auto"/>
        <w:rPr>
          <w:rFonts w:ascii="Times New Roman" w:hAnsi="Times New Roman" w:cs="Times New Roman"/>
          <w:sz w:val="24"/>
          <w:szCs w:val="24"/>
        </w:rPr>
      </w:pPr>
      <w:r w:rsidRPr="00FC2299">
        <w:rPr>
          <w:rFonts w:ascii="Times New Roman" w:hAnsi="Times New Roman" w:cs="Times New Roman"/>
          <w:sz w:val="24"/>
          <w:szCs w:val="24"/>
        </w:rPr>
        <w:t>The reaction of each different carbonyl compound with 2,4-DNPH gives a different precipitate; the melting point of each derivative varies considerably so if the precipitate can be purified (by recrystallisation) and its melting point measured, it can be identified by comparing its melting point to those of known derivatives</w:t>
      </w:r>
    </w:p>
    <w:p w14:paraId="4731C0A3" w14:textId="77777777" w:rsidR="00024D3C" w:rsidRPr="00FC2299" w:rsidRDefault="00024D3C" w:rsidP="00024D3C">
      <w:pPr>
        <w:spacing w:after="0" w:line="240" w:lineRule="auto"/>
        <w:rPr>
          <w:rFonts w:ascii="Times New Roman" w:hAnsi="Times New Roman" w:cs="Times New Roman"/>
          <w:sz w:val="24"/>
          <w:szCs w:val="24"/>
        </w:rPr>
      </w:pPr>
    </w:p>
    <w:p w14:paraId="5AB80315" w14:textId="77777777" w:rsidR="00024D3C" w:rsidRPr="00FC2299" w:rsidRDefault="00024D3C" w:rsidP="00867DDE">
      <w:pPr>
        <w:pStyle w:val="ListParagraph"/>
        <w:numPr>
          <w:ilvl w:val="0"/>
          <w:numId w:val="15"/>
        </w:numPr>
        <w:spacing w:after="0" w:line="240" w:lineRule="auto"/>
        <w:rPr>
          <w:rFonts w:ascii="Times New Roman" w:hAnsi="Times New Roman" w:cs="Times New Roman"/>
          <w:sz w:val="24"/>
          <w:szCs w:val="24"/>
        </w:rPr>
      </w:pPr>
      <w:r w:rsidRPr="00FC2299">
        <w:rPr>
          <w:rFonts w:ascii="Times New Roman" w:hAnsi="Times New Roman" w:cs="Times New Roman"/>
          <w:sz w:val="24"/>
          <w:szCs w:val="24"/>
        </w:rPr>
        <w:t>The melting points of the derivatives of E, F, G, H and I are as follows:</w:t>
      </w:r>
    </w:p>
    <w:p w14:paraId="605B1C9C" w14:textId="77777777" w:rsidR="00024D3C" w:rsidRPr="00FC2299" w:rsidRDefault="00024D3C" w:rsidP="00024D3C">
      <w:pPr>
        <w:pStyle w:val="ListParagraph"/>
        <w:spacing w:after="0" w:line="240" w:lineRule="auto"/>
        <w:ind w:left="0"/>
        <w:rPr>
          <w:rFonts w:ascii="Times New Roman" w:hAnsi="Times New Roman" w:cs="Times New Roman"/>
          <w:sz w:val="24"/>
          <w:szCs w:val="24"/>
        </w:rPr>
      </w:pPr>
    </w:p>
    <w:tbl>
      <w:tblPr>
        <w:tblStyle w:val="TableGrid"/>
        <w:tblW w:w="0" w:type="auto"/>
        <w:tblInd w:w="820" w:type="dxa"/>
        <w:tblLook w:val="04A0" w:firstRow="1" w:lastRow="0" w:firstColumn="1" w:lastColumn="0" w:noHBand="0" w:noVBand="1"/>
      </w:tblPr>
      <w:tblGrid>
        <w:gridCol w:w="3596"/>
        <w:gridCol w:w="3596"/>
      </w:tblGrid>
      <w:tr w:rsidR="00024D3C" w:rsidRPr="00FC2299" w14:paraId="14DC1C93" w14:textId="77777777" w:rsidTr="00024D3C">
        <w:tc>
          <w:tcPr>
            <w:tcW w:w="3596" w:type="dxa"/>
          </w:tcPr>
          <w:p w14:paraId="226580AA" w14:textId="77777777" w:rsidR="00024D3C" w:rsidRPr="00FC2299" w:rsidRDefault="00024D3C" w:rsidP="00024D3C">
            <w:pPr>
              <w:pStyle w:val="BodyText"/>
            </w:pPr>
            <w:r w:rsidRPr="00FC2299">
              <w:t>Carbonyl</w:t>
            </w:r>
          </w:p>
        </w:tc>
        <w:tc>
          <w:tcPr>
            <w:tcW w:w="3596" w:type="dxa"/>
          </w:tcPr>
          <w:p w14:paraId="2B05B421" w14:textId="77777777" w:rsidR="00024D3C" w:rsidRPr="00FC2299" w:rsidRDefault="00024D3C" w:rsidP="00024D3C">
            <w:pPr>
              <w:pStyle w:val="BodyText"/>
            </w:pPr>
            <w:r w:rsidRPr="00FC2299">
              <w:t>Melting point of derivative</w:t>
            </w:r>
          </w:p>
        </w:tc>
      </w:tr>
      <w:tr w:rsidR="00024D3C" w:rsidRPr="00FC2299" w14:paraId="4FF746A1" w14:textId="77777777" w:rsidTr="00024D3C">
        <w:tc>
          <w:tcPr>
            <w:tcW w:w="3596" w:type="dxa"/>
          </w:tcPr>
          <w:p w14:paraId="5B40EAEC" w14:textId="77777777" w:rsidR="00024D3C" w:rsidRPr="00FC2299" w:rsidRDefault="00024D3C" w:rsidP="00024D3C">
            <w:pPr>
              <w:pStyle w:val="BodyText"/>
            </w:pPr>
            <w:r w:rsidRPr="00FC2299">
              <w:t>4-methylpentan-2-one</w:t>
            </w:r>
          </w:p>
        </w:tc>
        <w:tc>
          <w:tcPr>
            <w:tcW w:w="3596" w:type="dxa"/>
          </w:tcPr>
          <w:p w14:paraId="6481506D" w14:textId="77777777" w:rsidR="00024D3C" w:rsidRPr="00FC2299" w:rsidRDefault="00024D3C" w:rsidP="00024D3C">
            <w:pPr>
              <w:pStyle w:val="BodyText"/>
              <w:rPr>
                <w:vertAlign w:val="superscript"/>
              </w:rPr>
            </w:pPr>
            <w:r w:rsidRPr="00FC2299">
              <w:t>124</w:t>
            </w:r>
            <w:r w:rsidRPr="00FC2299">
              <w:rPr>
                <w:vertAlign w:val="superscript"/>
              </w:rPr>
              <w:t>o</w:t>
            </w:r>
          </w:p>
        </w:tc>
      </w:tr>
      <w:tr w:rsidR="00024D3C" w:rsidRPr="00FC2299" w14:paraId="557F0C41" w14:textId="77777777" w:rsidTr="00024D3C">
        <w:tc>
          <w:tcPr>
            <w:tcW w:w="3596" w:type="dxa"/>
          </w:tcPr>
          <w:p w14:paraId="5C5D70F1" w14:textId="77777777" w:rsidR="00024D3C" w:rsidRPr="00FC2299" w:rsidRDefault="00024D3C" w:rsidP="00024D3C">
            <w:pPr>
              <w:pStyle w:val="BodyText"/>
            </w:pPr>
            <w:proofErr w:type="spellStart"/>
            <w:r w:rsidRPr="00FC2299">
              <w:t>Phenylethanone</w:t>
            </w:r>
            <w:proofErr w:type="spellEnd"/>
          </w:p>
        </w:tc>
        <w:tc>
          <w:tcPr>
            <w:tcW w:w="3596" w:type="dxa"/>
          </w:tcPr>
          <w:p w14:paraId="07C2C152" w14:textId="77777777" w:rsidR="00024D3C" w:rsidRPr="00FC2299" w:rsidRDefault="00024D3C" w:rsidP="00024D3C">
            <w:pPr>
              <w:pStyle w:val="BodyText"/>
            </w:pPr>
            <w:r w:rsidRPr="00FC2299">
              <w:t>248</w:t>
            </w:r>
            <w:r w:rsidRPr="00FC2299">
              <w:rPr>
                <w:vertAlign w:val="superscript"/>
              </w:rPr>
              <w:t>o</w:t>
            </w:r>
          </w:p>
        </w:tc>
      </w:tr>
      <w:tr w:rsidR="00024D3C" w:rsidRPr="00FC2299" w14:paraId="3B7B4903" w14:textId="77777777" w:rsidTr="00024D3C">
        <w:tc>
          <w:tcPr>
            <w:tcW w:w="3596" w:type="dxa"/>
          </w:tcPr>
          <w:p w14:paraId="0605EC90" w14:textId="77777777" w:rsidR="00024D3C" w:rsidRPr="00FC2299" w:rsidRDefault="00024D3C" w:rsidP="00024D3C">
            <w:pPr>
              <w:pStyle w:val="BodyText"/>
            </w:pPr>
            <w:r w:rsidRPr="00FC2299">
              <w:t>Cyclohexanone</w:t>
            </w:r>
          </w:p>
        </w:tc>
        <w:tc>
          <w:tcPr>
            <w:tcW w:w="3596" w:type="dxa"/>
          </w:tcPr>
          <w:p w14:paraId="2C5106B6" w14:textId="77777777" w:rsidR="00024D3C" w:rsidRPr="00FC2299" w:rsidRDefault="00024D3C" w:rsidP="00024D3C">
            <w:pPr>
              <w:pStyle w:val="BodyText"/>
            </w:pPr>
            <w:r w:rsidRPr="00FC2299">
              <w:t>162</w:t>
            </w:r>
            <w:r w:rsidRPr="00FC2299">
              <w:rPr>
                <w:vertAlign w:val="superscript"/>
              </w:rPr>
              <w:t>o</w:t>
            </w:r>
          </w:p>
        </w:tc>
      </w:tr>
      <w:tr w:rsidR="00024D3C" w:rsidRPr="00FC2299" w14:paraId="37BF7C01" w14:textId="77777777" w:rsidTr="00024D3C">
        <w:tc>
          <w:tcPr>
            <w:tcW w:w="3596" w:type="dxa"/>
          </w:tcPr>
          <w:p w14:paraId="03ACCA37" w14:textId="77777777" w:rsidR="00024D3C" w:rsidRPr="00FC2299" w:rsidRDefault="00024D3C" w:rsidP="00024D3C">
            <w:pPr>
              <w:pStyle w:val="BodyText"/>
            </w:pPr>
            <w:r w:rsidRPr="00FC2299">
              <w:t>2-hydroxybenzaldehyde</w:t>
            </w:r>
          </w:p>
        </w:tc>
        <w:tc>
          <w:tcPr>
            <w:tcW w:w="3596" w:type="dxa"/>
          </w:tcPr>
          <w:p w14:paraId="16D65675" w14:textId="77777777" w:rsidR="00024D3C" w:rsidRPr="00FC2299" w:rsidRDefault="00024D3C" w:rsidP="00024D3C">
            <w:pPr>
              <w:pStyle w:val="BodyText"/>
            </w:pPr>
            <w:r w:rsidRPr="00FC2299">
              <w:t>252</w:t>
            </w:r>
            <w:r w:rsidRPr="00FC2299">
              <w:rPr>
                <w:vertAlign w:val="superscript"/>
              </w:rPr>
              <w:t>o</w:t>
            </w:r>
            <w:r w:rsidRPr="00FC2299">
              <w:t xml:space="preserve"> (it also decomposes)</w:t>
            </w:r>
          </w:p>
        </w:tc>
      </w:tr>
      <w:tr w:rsidR="00024D3C" w:rsidRPr="00FC2299" w14:paraId="2B242AFB" w14:textId="77777777" w:rsidTr="00024D3C">
        <w:tc>
          <w:tcPr>
            <w:tcW w:w="3596" w:type="dxa"/>
          </w:tcPr>
          <w:p w14:paraId="4805005D" w14:textId="77777777" w:rsidR="00024D3C" w:rsidRPr="00FC2299" w:rsidRDefault="00024D3C" w:rsidP="00024D3C">
            <w:pPr>
              <w:pStyle w:val="BodyText"/>
            </w:pPr>
            <w:r w:rsidRPr="00FC2299">
              <w:t>3-methylbutanal</w:t>
            </w:r>
          </w:p>
        </w:tc>
        <w:tc>
          <w:tcPr>
            <w:tcW w:w="3596" w:type="dxa"/>
          </w:tcPr>
          <w:p w14:paraId="02EBCD00" w14:textId="77777777" w:rsidR="00024D3C" w:rsidRPr="00FC2299" w:rsidRDefault="00024D3C" w:rsidP="00024D3C">
            <w:pPr>
              <w:pStyle w:val="BodyText"/>
            </w:pPr>
            <w:r w:rsidRPr="00FC2299">
              <w:t>182</w:t>
            </w:r>
            <w:r w:rsidRPr="00FC2299">
              <w:rPr>
                <w:vertAlign w:val="superscript"/>
              </w:rPr>
              <w:t>o</w:t>
            </w:r>
          </w:p>
        </w:tc>
      </w:tr>
    </w:tbl>
    <w:p w14:paraId="25919895" w14:textId="405F5426" w:rsidR="00024D3C" w:rsidRDefault="00024D3C" w:rsidP="00024D3C">
      <w:pPr>
        <w:pStyle w:val="ListParagraph"/>
        <w:spacing w:after="0" w:line="240" w:lineRule="auto"/>
        <w:rPr>
          <w:rFonts w:ascii="Times New Roman" w:hAnsi="Times New Roman" w:cs="Times New Roman"/>
          <w:sz w:val="24"/>
          <w:szCs w:val="24"/>
        </w:rPr>
      </w:pPr>
    </w:p>
    <w:p w14:paraId="242C15DD" w14:textId="77777777" w:rsidR="00024D3C" w:rsidRDefault="00024D3C">
      <w:pPr>
        <w:rPr>
          <w:rFonts w:ascii="Times New Roman" w:hAnsi="Times New Roman" w:cs="Times New Roman"/>
          <w:sz w:val="24"/>
          <w:szCs w:val="24"/>
        </w:rPr>
      </w:pPr>
      <w:r>
        <w:rPr>
          <w:rFonts w:ascii="Times New Roman" w:hAnsi="Times New Roman" w:cs="Times New Roman"/>
          <w:sz w:val="24"/>
          <w:szCs w:val="24"/>
        </w:rPr>
        <w:br w:type="page"/>
      </w:r>
    </w:p>
    <w:tbl>
      <w:tblPr>
        <w:tblStyle w:val="TableGrid"/>
        <w:tblW w:w="0" w:type="auto"/>
        <w:tblLook w:val="04A0" w:firstRow="1" w:lastRow="0" w:firstColumn="1" w:lastColumn="0" w:noHBand="0" w:noVBand="1"/>
      </w:tblPr>
      <w:tblGrid>
        <w:gridCol w:w="10790"/>
      </w:tblGrid>
      <w:tr w:rsidR="00024D3C" w:rsidRPr="00FC2299" w14:paraId="2A1C1357" w14:textId="77777777" w:rsidTr="00024D3C">
        <w:tc>
          <w:tcPr>
            <w:tcW w:w="10790" w:type="dxa"/>
          </w:tcPr>
          <w:p w14:paraId="5D975BDA" w14:textId="4A4F93E1" w:rsidR="00024D3C" w:rsidRPr="00FC2299" w:rsidRDefault="00024D3C" w:rsidP="00024D3C">
            <w:pPr>
              <w:rPr>
                <w:rFonts w:ascii="Times New Roman" w:hAnsi="Times New Roman" w:cs="Times New Roman"/>
                <w:b/>
                <w:sz w:val="24"/>
                <w:szCs w:val="24"/>
              </w:rPr>
            </w:pPr>
            <w:r>
              <w:rPr>
                <w:rFonts w:ascii="Times New Roman" w:hAnsi="Times New Roman" w:cs="Times New Roman"/>
                <w:b/>
                <w:sz w:val="24"/>
                <w:szCs w:val="24"/>
              </w:rPr>
              <w:lastRenderedPageBreak/>
              <w:t xml:space="preserve">Test 7 </w:t>
            </w:r>
            <w:r w:rsidRPr="00FC2299">
              <w:rPr>
                <w:rFonts w:ascii="Times New Roman" w:hAnsi="Times New Roman" w:cs="Times New Roman"/>
                <w:b/>
                <w:sz w:val="24"/>
                <w:szCs w:val="24"/>
              </w:rPr>
              <w:t xml:space="preserve">Procedure: </w:t>
            </w:r>
          </w:p>
          <w:p w14:paraId="12AB9E3A" w14:textId="77777777" w:rsidR="00024D3C" w:rsidRPr="00FC2299" w:rsidRDefault="00024D3C" w:rsidP="00024D3C">
            <w:pPr>
              <w:pStyle w:val="ListParagraph"/>
              <w:numPr>
                <w:ilvl w:val="0"/>
                <w:numId w:val="2"/>
              </w:numPr>
              <w:rPr>
                <w:rFonts w:ascii="Times New Roman" w:hAnsi="Times New Roman" w:cs="Times New Roman"/>
                <w:b/>
                <w:sz w:val="24"/>
                <w:szCs w:val="24"/>
              </w:rPr>
            </w:pPr>
            <w:r w:rsidRPr="00FC2299">
              <w:rPr>
                <w:rFonts w:ascii="Times New Roman" w:hAnsi="Times New Roman" w:cs="Times New Roman"/>
                <w:sz w:val="24"/>
                <w:szCs w:val="24"/>
              </w:rPr>
              <w:t>Dissolve 10 drops of the organic substance in 1 cm</w:t>
            </w:r>
            <w:r w:rsidRPr="00FC2299">
              <w:rPr>
                <w:rFonts w:ascii="Times New Roman" w:hAnsi="Times New Roman" w:cs="Times New Roman"/>
                <w:sz w:val="24"/>
                <w:szCs w:val="24"/>
                <w:vertAlign w:val="superscript"/>
              </w:rPr>
              <w:t>3</w:t>
            </w:r>
            <w:r w:rsidRPr="00FC2299">
              <w:rPr>
                <w:rFonts w:ascii="Times New Roman" w:hAnsi="Times New Roman" w:cs="Times New Roman"/>
                <w:sz w:val="24"/>
                <w:szCs w:val="24"/>
              </w:rPr>
              <w:t xml:space="preserve"> of ethanol in a test tube</w:t>
            </w:r>
          </w:p>
          <w:p w14:paraId="5CE1DD5A" w14:textId="77777777" w:rsidR="00024D3C" w:rsidRPr="00FC2299" w:rsidRDefault="00024D3C" w:rsidP="00024D3C">
            <w:pPr>
              <w:pStyle w:val="ListParagraph"/>
              <w:numPr>
                <w:ilvl w:val="0"/>
                <w:numId w:val="2"/>
              </w:numPr>
              <w:rPr>
                <w:rFonts w:ascii="Times New Roman" w:hAnsi="Times New Roman" w:cs="Times New Roman"/>
                <w:b/>
                <w:sz w:val="24"/>
                <w:szCs w:val="24"/>
              </w:rPr>
            </w:pPr>
            <w:r w:rsidRPr="00FC2299">
              <w:rPr>
                <w:rFonts w:ascii="Times New Roman" w:hAnsi="Times New Roman" w:cs="Times New Roman"/>
                <w:sz w:val="24"/>
                <w:szCs w:val="24"/>
              </w:rPr>
              <w:t>add 5 cm</w:t>
            </w:r>
            <w:r w:rsidRPr="00FC2299">
              <w:rPr>
                <w:rFonts w:ascii="Times New Roman" w:hAnsi="Times New Roman" w:cs="Times New Roman"/>
                <w:sz w:val="24"/>
                <w:szCs w:val="24"/>
                <w:vertAlign w:val="superscript"/>
              </w:rPr>
              <w:t>3</w:t>
            </w:r>
            <w:r w:rsidRPr="00FC2299">
              <w:rPr>
                <w:rFonts w:ascii="Times New Roman" w:hAnsi="Times New Roman" w:cs="Times New Roman"/>
                <w:sz w:val="24"/>
                <w:szCs w:val="24"/>
              </w:rPr>
              <w:t xml:space="preserve"> of 2,4-dinitrophenylhydrazine solution</w:t>
            </w:r>
          </w:p>
          <w:p w14:paraId="5FF5AE12" w14:textId="77777777" w:rsidR="00024D3C" w:rsidRPr="00FC2299" w:rsidRDefault="00024D3C" w:rsidP="00024D3C">
            <w:pPr>
              <w:pStyle w:val="ListParagraph"/>
              <w:numPr>
                <w:ilvl w:val="0"/>
                <w:numId w:val="2"/>
              </w:numPr>
              <w:rPr>
                <w:rFonts w:ascii="Times New Roman" w:hAnsi="Times New Roman" w:cs="Times New Roman"/>
                <w:sz w:val="24"/>
                <w:szCs w:val="24"/>
              </w:rPr>
            </w:pPr>
            <w:r w:rsidRPr="00FC2299">
              <w:rPr>
                <w:rFonts w:ascii="Times New Roman" w:hAnsi="Times New Roman" w:cs="Times New Roman"/>
                <w:sz w:val="24"/>
                <w:szCs w:val="24"/>
              </w:rPr>
              <w:t xml:space="preserve">shake the mixture until a </w:t>
            </w:r>
            <w:proofErr w:type="gramStart"/>
            <w:r w:rsidRPr="00FC2299">
              <w:rPr>
                <w:rFonts w:ascii="Times New Roman" w:hAnsi="Times New Roman" w:cs="Times New Roman"/>
                <w:sz w:val="24"/>
                <w:szCs w:val="24"/>
              </w:rPr>
              <w:t>precipitate forms</w:t>
            </w:r>
            <w:proofErr w:type="gramEnd"/>
          </w:p>
          <w:p w14:paraId="6F23C359" w14:textId="77777777" w:rsidR="00024D3C" w:rsidRPr="00FC2299" w:rsidRDefault="00024D3C" w:rsidP="00024D3C">
            <w:pPr>
              <w:pStyle w:val="ListParagraph"/>
              <w:numPr>
                <w:ilvl w:val="0"/>
                <w:numId w:val="2"/>
              </w:numPr>
              <w:rPr>
                <w:rFonts w:ascii="Times New Roman" w:hAnsi="Times New Roman" w:cs="Times New Roman"/>
                <w:sz w:val="24"/>
                <w:szCs w:val="24"/>
              </w:rPr>
            </w:pPr>
            <w:r w:rsidRPr="00FC2299">
              <w:rPr>
                <w:rFonts w:ascii="Times New Roman" w:hAnsi="Times New Roman" w:cs="Times New Roman"/>
                <w:sz w:val="24"/>
                <w:szCs w:val="24"/>
              </w:rPr>
              <w:t>filter the mixture and scrape the residue into a boiling tube</w:t>
            </w:r>
          </w:p>
          <w:p w14:paraId="4A0A333B" w14:textId="77777777" w:rsidR="00024D3C" w:rsidRPr="00FC2299" w:rsidRDefault="00024D3C" w:rsidP="00024D3C">
            <w:pPr>
              <w:pStyle w:val="ListParagraph"/>
              <w:numPr>
                <w:ilvl w:val="0"/>
                <w:numId w:val="2"/>
              </w:numPr>
              <w:rPr>
                <w:rFonts w:ascii="Times New Roman" w:hAnsi="Times New Roman" w:cs="Times New Roman"/>
                <w:sz w:val="24"/>
                <w:szCs w:val="24"/>
              </w:rPr>
            </w:pPr>
            <w:r w:rsidRPr="00FC2299">
              <w:rPr>
                <w:rFonts w:ascii="Times New Roman" w:hAnsi="Times New Roman" w:cs="Times New Roman"/>
                <w:sz w:val="24"/>
                <w:szCs w:val="24"/>
              </w:rPr>
              <w:t>dissolve the residue in the minimum possible quantity of hot ethanol</w:t>
            </w:r>
          </w:p>
          <w:p w14:paraId="045C28B1" w14:textId="77777777" w:rsidR="00024D3C" w:rsidRPr="00FC2299" w:rsidRDefault="00024D3C" w:rsidP="00024D3C">
            <w:pPr>
              <w:pStyle w:val="ListParagraph"/>
              <w:numPr>
                <w:ilvl w:val="0"/>
                <w:numId w:val="2"/>
              </w:numPr>
              <w:rPr>
                <w:rFonts w:ascii="Times New Roman" w:hAnsi="Times New Roman" w:cs="Times New Roman"/>
                <w:sz w:val="24"/>
                <w:szCs w:val="24"/>
              </w:rPr>
            </w:pPr>
            <w:r w:rsidRPr="00FC2299">
              <w:rPr>
                <w:rFonts w:ascii="Times New Roman" w:hAnsi="Times New Roman" w:cs="Times New Roman"/>
                <w:sz w:val="24"/>
                <w:szCs w:val="24"/>
              </w:rPr>
              <w:t>allow the solution to cool until the derivative crystallises</w:t>
            </w:r>
          </w:p>
          <w:p w14:paraId="5E91C200" w14:textId="77777777" w:rsidR="00024D3C" w:rsidRPr="00FC2299" w:rsidRDefault="00024D3C" w:rsidP="00024D3C">
            <w:pPr>
              <w:pStyle w:val="ListParagraph"/>
              <w:numPr>
                <w:ilvl w:val="0"/>
                <w:numId w:val="2"/>
              </w:numPr>
              <w:rPr>
                <w:rFonts w:ascii="Times New Roman" w:hAnsi="Times New Roman" w:cs="Times New Roman"/>
                <w:sz w:val="24"/>
                <w:szCs w:val="24"/>
              </w:rPr>
            </w:pPr>
            <w:r w:rsidRPr="00FC2299">
              <w:rPr>
                <w:rFonts w:ascii="Times New Roman" w:hAnsi="Times New Roman" w:cs="Times New Roman"/>
                <w:sz w:val="24"/>
                <w:szCs w:val="24"/>
              </w:rPr>
              <w:t>filter the mixture again</w:t>
            </w:r>
          </w:p>
          <w:p w14:paraId="18CC6094" w14:textId="77777777" w:rsidR="00024D3C" w:rsidRPr="00FC2299" w:rsidRDefault="00024D3C" w:rsidP="00024D3C">
            <w:pPr>
              <w:pStyle w:val="ListParagraph"/>
              <w:numPr>
                <w:ilvl w:val="0"/>
                <w:numId w:val="2"/>
              </w:numPr>
              <w:rPr>
                <w:rFonts w:ascii="Times New Roman" w:hAnsi="Times New Roman" w:cs="Times New Roman"/>
                <w:sz w:val="24"/>
                <w:szCs w:val="24"/>
              </w:rPr>
            </w:pPr>
            <w:r w:rsidRPr="00FC2299">
              <w:rPr>
                <w:rFonts w:ascii="Times New Roman" w:hAnsi="Times New Roman" w:cs="Times New Roman"/>
                <w:sz w:val="24"/>
                <w:szCs w:val="24"/>
              </w:rPr>
              <w:t>dry the residue in more filter paper and place the residue into an oven until it is completely dry</w:t>
            </w:r>
          </w:p>
          <w:p w14:paraId="73A1DACA" w14:textId="77777777" w:rsidR="00024D3C" w:rsidRPr="00FC2299" w:rsidRDefault="00024D3C" w:rsidP="00024D3C">
            <w:pPr>
              <w:pStyle w:val="ListParagraph"/>
              <w:numPr>
                <w:ilvl w:val="0"/>
                <w:numId w:val="2"/>
              </w:numPr>
              <w:rPr>
                <w:rFonts w:ascii="Times New Roman" w:hAnsi="Times New Roman" w:cs="Times New Roman"/>
                <w:sz w:val="24"/>
                <w:szCs w:val="24"/>
              </w:rPr>
            </w:pPr>
            <w:r w:rsidRPr="00FC2299">
              <w:rPr>
                <w:rFonts w:ascii="Times New Roman" w:hAnsi="Times New Roman" w:cs="Times New Roman"/>
                <w:sz w:val="24"/>
                <w:szCs w:val="24"/>
              </w:rPr>
              <w:t>take a small sample of the residue and place it into a capillary tube</w:t>
            </w:r>
          </w:p>
          <w:p w14:paraId="23536D19" w14:textId="77777777" w:rsidR="00024D3C" w:rsidRPr="00FC2299" w:rsidRDefault="00024D3C" w:rsidP="00024D3C">
            <w:pPr>
              <w:pStyle w:val="ListParagraph"/>
              <w:numPr>
                <w:ilvl w:val="0"/>
                <w:numId w:val="2"/>
              </w:numPr>
              <w:rPr>
                <w:rFonts w:ascii="Times New Roman" w:hAnsi="Times New Roman" w:cs="Times New Roman"/>
                <w:sz w:val="24"/>
                <w:szCs w:val="24"/>
              </w:rPr>
            </w:pPr>
            <w:r w:rsidRPr="00FC2299">
              <w:rPr>
                <w:rFonts w:ascii="Times New Roman" w:hAnsi="Times New Roman" w:cs="Times New Roman"/>
                <w:sz w:val="24"/>
                <w:szCs w:val="24"/>
              </w:rPr>
              <w:t>measure its melting point</w:t>
            </w:r>
          </w:p>
          <w:p w14:paraId="528D1958" w14:textId="77777777" w:rsidR="00024D3C" w:rsidRPr="00FC2299" w:rsidRDefault="00024D3C" w:rsidP="00024D3C">
            <w:pPr>
              <w:pStyle w:val="ListParagraph"/>
              <w:rPr>
                <w:rFonts w:ascii="Times New Roman" w:hAnsi="Times New Roman" w:cs="Times New Roman"/>
                <w:sz w:val="24"/>
                <w:szCs w:val="24"/>
              </w:rPr>
            </w:pPr>
          </w:p>
          <w:p w14:paraId="0A1226D4" w14:textId="77777777" w:rsidR="00024D3C" w:rsidRPr="00FC2299" w:rsidRDefault="00024D3C" w:rsidP="00024D3C">
            <w:pPr>
              <w:rPr>
                <w:rFonts w:ascii="Times New Roman" w:hAnsi="Times New Roman" w:cs="Times New Roman"/>
                <w:b/>
                <w:sz w:val="24"/>
                <w:szCs w:val="24"/>
              </w:rPr>
            </w:pPr>
            <w:r w:rsidRPr="00FC2299">
              <w:rPr>
                <w:rFonts w:ascii="Times New Roman" w:hAnsi="Times New Roman" w:cs="Times New Roman"/>
                <w:b/>
                <w:sz w:val="24"/>
                <w:szCs w:val="24"/>
              </w:rPr>
              <w:t>Interpretation of Results:</w:t>
            </w:r>
          </w:p>
          <w:p w14:paraId="75684F08" w14:textId="77777777" w:rsidR="00024D3C" w:rsidRPr="00FC2299" w:rsidRDefault="00024D3C" w:rsidP="00024D3C">
            <w:pPr>
              <w:pStyle w:val="ListParagraph"/>
              <w:numPr>
                <w:ilvl w:val="0"/>
                <w:numId w:val="2"/>
              </w:numPr>
              <w:rPr>
                <w:rFonts w:ascii="Times New Roman" w:hAnsi="Times New Roman" w:cs="Times New Roman"/>
                <w:sz w:val="24"/>
                <w:szCs w:val="24"/>
              </w:rPr>
            </w:pPr>
            <w:r w:rsidRPr="00FC2299">
              <w:rPr>
                <w:rFonts w:ascii="Times New Roman" w:hAnsi="Times New Roman" w:cs="Times New Roman"/>
                <w:sz w:val="24"/>
                <w:szCs w:val="24"/>
              </w:rPr>
              <w:t>the organic substance can be identified as that whose derivative has a melting point closest to the one you have observed</w:t>
            </w:r>
          </w:p>
          <w:p w14:paraId="3DACD2B4" w14:textId="77777777" w:rsidR="00024D3C" w:rsidRPr="00FC2299" w:rsidRDefault="00024D3C" w:rsidP="00024D3C">
            <w:pPr>
              <w:pStyle w:val="ListParagraph"/>
              <w:rPr>
                <w:rFonts w:ascii="Times New Roman" w:hAnsi="Times New Roman" w:cs="Times New Roman"/>
                <w:sz w:val="24"/>
                <w:szCs w:val="24"/>
              </w:rPr>
            </w:pPr>
          </w:p>
        </w:tc>
      </w:tr>
    </w:tbl>
    <w:p w14:paraId="121EC32E" w14:textId="77777777" w:rsidR="00024D3C" w:rsidRDefault="00024D3C" w:rsidP="00024D3C">
      <w:pPr>
        <w:spacing w:after="0" w:line="240" w:lineRule="auto"/>
        <w:rPr>
          <w:rFonts w:ascii="Times New Roman" w:hAnsi="Times New Roman" w:cs="Times New Roman"/>
          <w:b/>
          <w:sz w:val="24"/>
          <w:szCs w:val="24"/>
        </w:rPr>
      </w:pPr>
    </w:p>
    <w:p w14:paraId="413275A1" w14:textId="77777777" w:rsidR="00024D3C" w:rsidRPr="00FC2299" w:rsidRDefault="00024D3C" w:rsidP="00867DDE">
      <w:pPr>
        <w:pStyle w:val="ListParagraph"/>
        <w:numPr>
          <w:ilvl w:val="0"/>
          <w:numId w:val="18"/>
        </w:numPr>
        <w:spacing w:after="0" w:line="240" w:lineRule="auto"/>
        <w:rPr>
          <w:rFonts w:ascii="Times New Roman" w:hAnsi="Times New Roman" w:cs="Times New Roman"/>
          <w:sz w:val="24"/>
          <w:szCs w:val="24"/>
        </w:rPr>
      </w:pPr>
      <w:r w:rsidRPr="00FC2299">
        <w:rPr>
          <w:rFonts w:ascii="Times New Roman" w:hAnsi="Times New Roman" w:cs="Times New Roman"/>
          <w:sz w:val="24"/>
          <w:szCs w:val="24"/>
        </w:rPr>
        <w:t>You will be given one of E, F, H, H and I to identify. Carry out test 7 on the compound you are given and hence identify it</w:t>
      </w:r>
    </w:p>
    <w:p w14:paraId="47D78AFD" w14:textId="77777777" w:rsidR="00024D3C" w:rsidRPr="00FC2299" w:rsidRDefault="00024D3C" w:rsidP="00024D3C">
      <w:pPr>
        <w:spacing w:after="0" w:line="240" w:lineRule="auto"/>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10790"/>
      </w:tblGrid>
      <w:tr w:rsidR="00024D3C" w14:paraId="51430C17" w14:textId="77777777" w:rsidTr="00024D3C">
        <w:tc>
          <w:tcPr>
            <w:tcW w:w="10790" w:type="dxa"/>
          </w:tcPr>
          <w:p w14:paraId="7326FAF8" w14:textId="77777777" w:rsidR="00024D3C" w:rsidRPr="00024D3C" w:rsidRDefault="00024D3C" w:rsidP="00024D3C">
            <w:pPr>
              <w:pStyle w:val="Heading3"/>
              <w:outlineLvl w:val="2"/>
            </w:pPr>
            <w:r w:rsidRPr="00FC2299">
              <w:t>Report</w:t>
            </w:r>
          </w:p>
          <w:p w14:paraId="3976E1D9" w14:textId="77777777" w:rsidR="00024D3C" w:rsidRPr="00FC2299" w:rsidRDefault="00024D3C" w:rsidP="00024D3C">
            <w:pPr>
              <w:pStyle w:val="Header"/>
              <w:tabs>
                <w:tab w:val="clear" w:pos="4680"/>
                <w:tab w:val="clear" w:pos="9360"/>
              </w:tabs>
            </w:pPr>
          </w:p>
          <w:p w14:paraId="20C31A79" w14:textId="119A22CB" w:rsidR="00024D3C" w:rsidRDefault="00024D3C" w:rsidP="00867DDE">
            <w:pPr>
              <w:pStyle w:val="ListParagraph"/>
              <w:numPr>
                <w:ilvl w:val="0"/>
                <w:numId w:val="17"/>
              </w:numPr>
              <w:rPr>
                <w:rFonts w:ascii="Times New Roman" w:hAnsi="Times New Roman" w:cs="Times New Roman"/>
                <w:sz w:val="24"/>
                <w:szCs w:val="24"/>
              </w:rPr>
            </w:pPr>
            <w:r w:rsidRPr="00FC2299">
              <w:rPr>
                <w:rFonts w:ascii="Times New Roman" w:hAnsi="Times New Roman" w:cs="Times New Roman"/>
                <w:sz w:val="24"/>
                <w:szCs w:val="24"/>
              </w:rPr>
              <w:t>Record all your observations and conclusions clearly in a series of tables</w:t>
            </w:r>
          </w:p>
          <w:p w14:paraId="61358416" w14:textId="77777777" w:rsidR="00024D3C" w:rsidRPr="00FC2299" w:rsidRDefault="00024D3C" w:rsidP="00024D3C">
            <w:pPr>
              <w:pStyle w:val="ListParagraph"/>
              <w:rPr>
                <w:rFonts w:ascii="Times New Roman" w:hAnsi="Times New Roman" w:cs="Times New Roman"/>
                <w:sz w:val="24"/>
                <w:szCs w:val="24"/>
              </w:rPr>
            </w:pPr>
          </w:p>
          <w:p w14:paraId="77DB6939" w14:textId="5D191EA0" w:rsidR="00024D3C" w:rsidRDefault="00024D3C" w:rsidP="00867DDE">
            <w:pPr>
              <w:pStyle w:val="ListParagraph"/>
              <w:numPr>
                <w:ilvl w:val="0"/>
                <w:numId w:val="17"/>
              </w:numPr>
              <w:rPr>
                <w:rFonts w:ascii="Times New Roman" w:hAnsi="Times New Roman" w:cs="Times New Roman"/>
                <w:sz w:val="24"/>
                <w:szCs w:val="24"/>
              </w:rPr>
            </w:pPr>
            <w:r w:rsidRPr="00FC2299">
              <w:rPr>
                <w:rFonts w:ascii="Times New Roman" w:hAnsi="Times New Roman" w:cs="Times New Roman"/>
                <w:sz w:val="24"/>
                <w:szCs w:val="24"/>
              </w:rPr>
              <w:t>Identify A, B, C and D, giving your reasons clearly</w:t>
            </w:r>
          </w:p>
          <w:p w14:paraId="27B8C9C7" w14:textId="77777777" w:rsidR="00024D3C" w:rsidRPr="00FC2299" w:rsidRDefault="00024D3C" w:rsidP="00024D3C">
            <w:pPr>
              <w:pStyle w:val="ListParagraph"/>
              <w:rPr>
                <w:rFonts w:ascii="Times New Roman" w:hAnsi="Times New Roman" w:cs="Times New Roman"/>
                <w:sz w:val="24"/>
                <w:szCs w:val="24"/>
              </w:rPr>
            </w:pPr>
          </w:p>
          <w:p w14:paraId="3760A4AC" w14:textId="52A5D160" w:rsidR="00024D3C" w:rsidRPr="00FC2299" w:rsidRDefault="00024D3C" w:rsidP="00867DDE">
            <w:pPr>
              <w:pStyle w:val="ListParagraph"/>
              <w:numPr>
                <w:ilvl w:val="0"/>
                <w:numId w:val="17"/>
              </w:numPr>
              <w:rPr>
                <w:rFonts w:ascii="Times New Roman" w:hAnsi="Times New Roman" w:cs="Times New Roman"/>
                <w:sz w:val="24"/>
                <w:szCs w:val="24"/>
              </w:rPr>
            </w:pPr>
            <w:r w:rsidRPr="00FC2299">
              <w:rPr>
                <w:rFonts w:ascii="Times New Roman" w:hAnsi="Times New Roman" w:cs="Times New Roman"/>
                <w:sz w:val="24"/>
                <w:szCs w:val="24"/>
              </w:rPr>
              <w:t>Use Test 7 to identify</w:t>
            </w:r>
            <w:r>
              <w:rPr>
                <w:rFonts w:ascii="Times New Roman" w:hAnsi="Times New Roman" w:cs="Times New Roman"/>
                <w:sz w:val="24"/>
                <w:szCs w:val="24"/>
              </w:rPr>
              <w:t xml:space="preserve"> </w:t>
            </w:r>
            <w:r w:rsidRPr="00FC2299">
              <w:rPr>
                <w:rFonts w:ascii="Times New Roman" w:hAnsi="Times New Roman" w:cs="Times New Roman"/>
                <w:sz w:val="24"/>
                <w:szCs w:val="24"/>
              </w:rPr>
              <w:t>E, F, G</w:t>
            </w:r>
            <w:r>
              <w:rPr>
                <w:rFonts w:ascii="Times New Roman" w:hAnsi="Times New Roman" w:cs="Times New Roman"/>
                <w:sz w:val="24"/>
                <w:szCs w:val="24"/>
              </w:rPr>
              <w:t xml:space="preserve"> or</w:t>
            </w:r>
            <w:r w:rsidRPr="00FC2299">
              <w:rPr>
                <w:rFonts w:ascii="Times New Roman" w:hAnsi="Times New Roman" w:cs="Times New Roman"/>
                <w:sz w:val="24"/>
                <w:szCs w:val="24"/>
              </w:rPr>
              <w:t xml:space="preserve"> H, giving your reasons clearly</w:t>
            </w:r>
          </w:p>
          <w:p w14:paraId="060A3940" w14:textId="77777777" w:rsidR="00024D3C" w:rsidRDefault="00024D3C" w:rsidP="00024D3C">
            <w:pPr>
              <w:pStyle w:val="Heading3"/>
              <w:outlineLvl w:val="2"/>
            </w:pPr>
          </w:p>
        </w:tc>
      </w:tr>
    </w:tbl>
    <w:p w14:paraId="0549EC2F" w14:textId="77777777" w:rsidR="00024D3C" w:rsidRDefault="00024D3C" w:rsidP="00024D3C">
      <w:pPr>
        <w:pStyle w:val="Heading3"/>
      </w:pPr>
    </w:p>
    <w:p w14:paraId="61E960A8" w14:textId="28307A86" w:rsidR="00024D3C" w:rsidRDefault="00024D3C" w:rsidP="00024D3C">
      <w:pPr>
        <w:pStyle w:val="Heading2"/>
        <w:spacing w:after="0" w:line="240" w:lineRule="auto"/>
      </w:pPr>
      <w:r w:rsidRPr="00FC2299">
        <w:t xml:space="preserve">Week </w:t>
      </w:r>
      <w:r w:rsidR="001E7673">
        <w:t>3</w:t>
      </w:r>
      <w:r w:rsidRPr="00FC2299">
        <w:t xml:space="preserve"> – Organic Chemistry II</w:t>
      </w:r>
      <w:r>
        <w:t>I</w:t>
      </w:r>
    </w:p>
    <w:p w14:paraId="512DFE3F" w14:textId="77777777" w:rsidR="00024D3C" w:rsidRDefault="00024D3C" w:rsidP="00024D3C">
      <w:pPr>
        <w:spacing w:after="0" w:line="240" w:lineRule="auto"/>
        <w:rPr>
          <w:rFonts w:ascii="Times New Roman" w:hAnsi="Times New Roman" w:cs="Times New Roman"/>
          <w:b/>
          <w:sz w:val="24"/>
          <w:szCs w:val="24"/>
        </w:rPr>
      </w:pPr>
    </w:p>
    <w:p w14:paraId="6C7FA255" w14:textId="77777777" w:rsidR="00024D3C" w:rsidRPr="00FC1E4F" w:rsidRDefault="00024D3C" w:rsidP="00024D3C">
      <w:pPr>
        <w:pStyle w:val="ListParagraph"/>
        <w:spacing w:after="0" w:line="240" w:lineRule="auto"/>
        <w:ind w:left="0"/>
        <w:rPr>
          <w:rFonts w:ascii="Times New Roman" w:hAnsi="Times New Roman" w:cs="Times New Roman"/>
          <w:b/>
          <w:sz w:val="24"/>
          <w:szCs w:val="24"/>
        </w:rPr>
      </w:pPr>
      <w:r w:rsidRPr="00FC2299">
        <w:rPr>
          <w:rFonts w:ascii="Times New Roman" w:hAnsi="Times New Roman" w:cs="Times New Roman"/>
          <w:b/>
          <w:sz w:val="24"/>
          <w:szCs w:val="24"/>
        </w:rPr>
        <w:t xml:space="preserve">Test </w:t>
      </w:r>
      <w:r>
        <w:rPr>
          <w:rFonts w:ascii="Times New Roman" w:hAnsi="Times New Roman" w:cs="Times New Roman"/>
          <w:b/>
          <w:sz w:val="24"/>
          <w:szCs w:val="24"/>
        </w:rPr>
        <w:t>8</w:t>
      </w:r>
      <w:r w:rsidRPr="00FC2299">
        <w:rPr>
          <w:rFonts w:ascii="Times New Roman" w:hAnsi="Times New Roman" w:cs="Times New Roman"/>
          <w:b/>
          <w:sz w:val="24"/>
          <w:szCs w:val="24"/>
        </w:rPr>
        <w:t xml:space="preserve">: </w:t>
      </w:r>
      <w:r>
        <w:rPr>
          <w:rFonts w:ascii="Times New Roman" w:hAnsi="Times New Roman" w:cs="Times New Roman"/>
          <w:b/>
          <w:sz w:val="24"/>
          <w:szCs w:val="24"/>
        </w:rPr>
        <w:t>The presence of H</w:t>
      </w:r>
      <w:r>
        <w:rPr>
          <w:rFonts w:ascii="Times New Roman" w:hAnsi="Times New Roman" w:cs="Times New Roman"/>
          <w:b/>
          <w:sz w:val="24"/>
          <w:szCs w:val="24"/>
          <w:vertAlign w:val="superscript"/>
        </w:rPr>
        <w:t>+</w:t>
      </w:r>
      <w:r>
        <w:rPr>
          <w:rFonts w:ascii="Times New Roman" w:hAnsi="Times New Roman" w:cs="Times New Roman"/>
          <w:b/>
          <w:sz w:val="24"/>
          <w:szCs w:val="24"/>
        </w:rPr>
        <w:t xml:space="preserve"> ions in carboxylic acids and esters</w:t>
      </w:r>
    </w:p>
    <w:p w14:paraId="778382D9" w14:textId="77777777" w:rsidR="00024D3C" w:rsidRPr="00FC2299" w:rsidRDefault="00024D3C" w:rsidP="00024D3C">
      <w:pPr>
        <w:pStyle w:val="ListParagraph"/>
        <w:spacing w:after="0" w:line="240" w:lineRule="auto"/>
        <w:ind w:left="0"/>
        <w:rPr>
          <w:rFonts w:ascii="Times New Roman" w:hAnsi="Times New Roman" w:cs="Times New Roman"/>
          <w:sz w:val="24"/>
          <w:szCs w:val="24"/>
        </w:rPr>
      </w:pPr>
    </w:p>
    <w:p w14:paraId="0B3FB54C" w14:textId="77777777" w:rsidR="00024D3C" w:rsidRDefault="00024D3C" w:rsidP="00867DDE">
      <w:pPr>
        <w:pStyle w:val="ListParagraph"/>
        <w:numPr>
          <w:ilvl w:val="0"/>
          <w:numId w:val="19"/>
        </w:numPr>
        <w:spacing w:after="0" w:line="240" w:lineRule="auto"/>
        <w:ind w:left="714" w:hanging="357"/>
        <w:rPr>
          <w:rFonts w:ascii="Times New Roman" w:hAnsi="Times New Roman" w:cs="Times New Roman"/>
          <w:sz w:val="24"/>
          <w:szCs w:val="24"/>
        </w:rPr>
      </w:pPr>
      <w:r>
        <w:rPr>
          <w:rFonts w:ascii="Times New Roman" w:hAnsi="Times New Roman" w:cs="Times New Roman"/>
          <w:sz w:val="24"/>
          <w:szCs w:val="24"/>
        </w:rPr>
        <w:t>Carboxylic acids and phenols dissociate partially in water to give H</w:t>
      </w:r>
      <w:r>
        <w:rPr>
          <w:rFonts w:ascii="Times New Roman" w:hAnsi="Times New Roman" w:cs="Times New Roman"/>
          <w:sz w:val="24"/>
          <w:szCs w:val="24"/>
          <w:vertAlign w:val="superscript"/>
        </w:rPr>
        <w:t>+</w:t>
      </w:r>
      <w:r>
        <w:rPr>
          <w:rFonts w:ascii="Times New Roman" w:hAnsi="Times New Roman" w:cs="Times New Roman"/>
          <w:sz w:val="24"/>
          <w:szCs w:val="24"/>
        </w:rPr>
        <w:t xml:space="preserve"> ions and carboxylate ions:</w:t>
      </w:r>
    </w:p>
    <w:p w14:paraId="261ADED5" w14:textId="77777777" w:rsidR="00024D3C" w:rsidRDefault="00024D3C" w:rsidP="00024D3C">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ab/>
        <w:t>R-COOH</w:t>
      </w:r>
      <w:r w:rsidRPr="00037221">
        <w:rPr>
          <w:rFonts w:cstheme="minorHAnsi"/>
        </w:rPr>
        <w:object w:dxaOrig="1109" w:dyaOrig="285" w14:anchorId="0774EA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55.5pt;height:14.25pt" o:ole="">
            <v:imagedata r:id="rId7" o:title=""/>
          </v:shape>
          <o:OLEObject Type="Embed" ProgID="ISISServer" ShapeID="_x0000_i1031" DrawAspect="Content" ObjectID="_1601123957" r:id="rId8"/>
        </w:object>
      </w:r>
      <w:r>
        <w:rPr>
          <w:rFonts w:ascii="Times New Roman" w:hAnsi="Times New Roman" w:cs="Times New Roman"/>
          <w:sz w:val="24"/>
          <w:szCs w:val="24"/>
        </w:rPr>
        <w:t>R-COO</w:t>
      </w:r>
      <w:r>
        <w:rPr>
          <w:rFonts w:ascii="Times New Roman" w:hAnsi="Times New Roman" w:cs="Times New Roman"/>
          <w:sz w:val="24"/>
          <w:szCs w:val="24"/>
          <w:vertAlign w:val="superscript"/>
        </w:rPr>
        <w:t>-</w:t>
      </w:r>
      <w:r>
        <w:rPr>
          <w:rFonts w:ascii="Times New Roman" w:hAnsi="Times New Roman" w:cs="Times New Roman"/>
          <w:sz w:val="24"/>
          <w:szCs w:val="24"/>
        </w:rPr>
        <w:t xml:space="preserve"> + H</w:t>
      </w:r>
      <w:r>
        <w:rPr>
          <w:rFonts w:ascii="Times New Roman" w:hAnsi="Times New Roman" w:cs="Times New Roman"/>
          <w:sz w:val="24"/>
          <w:szCs w:val="24"/>
          <w:vertAlign w:val="superscript"/>
        </w:rPr>
        <w:t>+</w:t>
      </w:r>
      <w:r>
        <w:rPr>
          <w:rFonts w:ascii="Times New Roman" w:hAnsi="Times New Roman" w:cs="Times New Roman"/>
          <w:sz w:val="24"/>
          <w:szCs w:val="24"/>
        </w:rPr>
        <w:t xml:space="preserve"> (carboxylic acids)</w:t>
      </w:r>
    </w:p>
    <w:p w14:paraId="4E712B09" w14:textId="77777777" w:rsidR="00024D3C" w:rsidRDefault="00024D3C" w:rsidP="00024D3C">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ab/>
        <w:t>C</w:t>
      </w:r>
      <w:r>
        <w:rPr>
          <w:rFonts w:ascii="Times New Roman" w:hAnsi="Times New Roman" w:cs="Times New Roman"/>
          <w:sz w:val="24"/>
          <w:szCs w:val="24"/>
          <w:vertAlign w:val="subscript"/>
        </w:rPr>
        <w:t>6</w:t>
      </w:r>
      <w:r>
        <w:rPr>
          <w:rFonts w:ascii="Times New Roman" w:hAnsi="Times New Roman" w:cs="Times New Roman"/>
          <w:sz w:val="24"/>
          <w:szCs w:val="24"/>
        </w:rPr>
        <w:t>H</w:t>
      </w:r>
      <w:r>
        <w:rPr>
          <w:rFonts w:ascii="Times New Roman" w:hAnsi="Times New Roman" w:cs="Times New Roman"/>
          <w:sz w:val="24"/>
          <w:szCs w:val="24"/>
          <w:vertAlign w:val="subscript"/>
        </w:rPr>
        <w:t>5</w:t>
      </w:r>
      <w:r>
        <w:rPr>
          <w:rFonts w:ascii="Times New Roman" w:hAnsi="Times New Roman" w:cs="Times New Roman"/>
          <w:sz w:val="24"/>
          <w:szCs w:val="24"/>
        </w:rPr>
        <w:t>OH</w:t>
      </w:r>
      <w:r w:rsidRPr="00037221">
        <w:rPr>
          <w:rFonts w:cstheme="minorHAnsi"/>
        </w:rPr>
        <w:object w:dxaOrig="1109" w:dyaOrig="285" w14:anchorId="2B5342B4">
          <v:shape id="_x0000_i1032" type="#_x0000_t75" style="width:55.5pt;height:14.25pt" o:ole="">
            <v:imagedata r:id="rId7" o:title=""/>
          </v:shape>
          <o:OLEObject Type="Embed" ProgID="ISISServer" ShapeID="_x0000_i1032" DrawAspect="Content" ObjectID="_1601123958" r:id="rId9"/>
        </w:object>
      </w:r>
      <w:r>
        <w:rPr>
          <w:rFonts w:ascii="Times New Roman" w:hAnsi="Times New Roman" w:cs="Times New Roman"/>
          <w:sz w:val="24"/>
          <w:szCs w:val="24"/>
        </w:rPr>
        <w:t>C</w:t>
      </w:r>
      <w:r>
        <w:rPr>
          <w:rFonts w:ascii="Times New Roman" w:hAnsi="Times New Roman" w:cs="Times New Roman"/>
          <w:sz w:val="24"/>
          <w:szCs w:val="24"/>
          <w:vertAlign w:val="subscript"/>
        </w:rPr>
        <w:t>6</w:t>
      </w:r>
      <w:r>
        <w:rPr>
          <w:rFonts w:ascii="Times New Roman" w:hAnsi="Times New Roman" w:cs="Times New Roman"/>
          <w:sz w:val="24"/>
          <w:szCs w:val="24"/>
        </w:rPr>
        <w:t>H</w:t>
      </w:r>
      <w:r>
        <w:rPr>
          <w:rFonts w:ascii="Times New Roman" w:hAnsi="Times New Roman" w:cs="Times New Roman"/>
          <w:sz w:val="24"/>
          <w:szCs w:val="24"/>
          <w:vertAlign w:val="subscript"/>
        </w:rPr>
        <w:t>5</w:t>
      </w:r>
      <w:r>
        <w:rPr>
          <w:rFonts w:ascii="Times New Roman" w:hAnsi="Times New Roman" w:cs="Times New Roman"/>
          <w:sz w:val="24"/>
          <w:szCs w:val="24"/>
        </w:rPr>
        <w:t>O</w:t>
      </w:r>
      <w:r>
        <w:rPr>
          <w:rFonts w:ascii="Times New Roman" w:hAnsi="Times New Roman" w:cs="Times New Roman"/>
          <w:sz w:val="24"/>
          <w:szCs w:val="24"/>
          <w:vertAlign w:val="superscript"/>
        </w:rPr>
        <w:t>-</w:t>
      </w:r>
      <w:r>
        <w:rPr>
          <w:rFonts w:ascii="Times New Roman" w:hAnsi="Times New Roman" w:cs="Times New Roman"/>
          <w:sz w:val="24"/>
          <w:szCs w:val="24"/>
        </w:rPr>
        <w:t xml:space="preserve"> + H</w:t>
      </w:r>
      <w:r>
        <w:rPr>
          <w:rFonts w:ascii="Times New Roman" w:hAnsi="Times New Roman" w:cs="Times New Roman"/>
          <w:sz w:val="24"/>
          <w:szCs w:val="24"/>
          <w:vertAlign w:val="superscript"/>
        </w:rPr>
        <w:t>+</w:t>
      </w:r>
      <w:r>
        <w:rPr>
          <w:rFonts w:ascii="Times New Roman" w:hAnsi="Times New Roman" w:cs="Times New Roman"/>
          <w:sz w:val="24"/>
          <w:szCs w:val="24"/>
        </w:rPr>
        <w:t xml:space="preserve"> (phenols)</w:t>
      </w:r>
    </w:p>
    <w:p w14:paraId="7D9BAE4E" w14:textId="740066B5" w:rsidR="00024D3C" w:rsidRDefault="00024D3C" w:rsidP="00024D3C">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The presence of H</w:t>
      </w:r>
      <w:r>
        <w:rPr>
          <w:rFonts w:ascii="Times New Roman" w:hAnsi="Times New Roman" w:cs="Times New Roman"/>
          <w:sz w:val="24"/>
          <w:szCs w:val="24"/>
          <w:vertAlign w:val="superscript"/>
        </w:rPr>
        <w:t>+</w:t>
      </w:r>
      <w:r>
        <w:rPr>
          <w:rFonts w:ascii="Times New Roman" w:hAnsi="Times New Roman" w:cs="Times New Roman"/>
          <w:sz w:val="24"/>
          <w:szCs w:val="24"/>
        </w:rPr>
        <w:t xml:space="preserve"> ions can be detected with a simple acid-base indicator; phenolphthalein is suitable for this purpose; it is colourless in acidic solutions and pink in alkaline solutions</w:t>
      </w:r>
    </w:p>
    <w:p w14:paraId="587AD65A" w14:textId="77777777" w:rsidR="00024D3C" w:rsidRDefault="00024D3C" w:rsidP="00024D3C">
      <w:pPr>
        <w:pStyle w:val="ListParagraph"/>
        <w:spacing w:after="0" w:line="240" w:lineRule="auto"/>
        <w:ind w:left="1440"/>
        <w:rPr>
          <w:rFonts w:ascii="Times New Roman" w:hAnsi="Times New Roman" w:cs="Times New Roman"/>
          <w:sz w:val="24"/>
          <w:szCs w:val="24"/>
        </w:rPr>
      </w:pPr>
    </w:p>
    <w:p w14:paraId="7B7E29D0" w14:textId="77777777" w:rsidR="00024D3C" w:rsidRDefault="00024D3C" w:rsidP="00867DDE">
      <w:pPr>
        <w:pStyle w:val="ListParagraph"/>
        <w:numPr>
          <w:ilvl w:val="0"/>
          <w:numId w:val="19"/>
        </w:numPr>
        <w:spacing w:after="0" w:line="240" w:lineRule="auto"/>
        <w:ind w:left="714" w:hanging="357"/>
        <w:rPr>
          <w:rFonts w:ascii="Times New Roman" w:hAnsi="Times New Roman" w:cs="Times New Roman"/>
          <w:sz w:val="24"/>
          <w:szCs w:val="24"/>
        </w:rPr>
      </w:pPr>
      <w:r>
        <w:rPr>
          <w:rFonts w:ascii="Times New Roman" w:hAnsi="Times New Roman" w:cs="Times New Roman"/>
          <w:sz w:val="24"/>
          <w:szCs w:val="24"/>
        </w:rPr>
        <w:t>Esters are gradually hydrolysed in water to produce carboxylic acids and alcohols:</w:t>
      </w:r>
    </w:p>
    <w:p w14:paraId="3216F8B7" w14:textId="3D752F10" w:rsidR="00024D3C" w:rsidRDefault="00024D3C" w:rsidP="00024D3C">
      <w:pPr>
        <w:pStyle w:val="ListParagraph"/>
        <w:spacing w:after="0" w:line="240" w:lineRule="auto"/>
        <w:ind w:left="1077"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R</w:t>
      </w:r>
      <w:r>
        <w:rPr>
          <w:rFonts w:ascii="Times New Roman" w:hAnsi="Times New Roman" w:cs="Times New Roman"/>
          <w:sz w:val="24"/>
          <w:szCs w:val="24"/>
          <w:vertAlign w:val="subscript"/>
        </w:rPr>
        <w:t>1</w:t>
      </w:r>
      <w:r>
        <w:rPr>
          <w:rFonts w:ascii="Times New Roman" w:hAnsi="Times New Roman" w:cs="Times New Roman"/>
          <w:sz w:val="24"/>
          <w:szCs w:val="24"/>
        </w:rPr>
        <w:t>-COOR</w:t>
      </w:r>
      <w:r>
        <w:rPr>
          <w:rFonts w:ascii="Times New Roman" w:hAnsi="Times New Roman" w:cs="Times New Roman"/>
          <w:sz w:val="24"/>
          <w:szCs w:val="24"/>
          <w:vertAlign w:val="subscript"/>
        </w:rPr>
        <w:t>2</w:t>
      </w:r>
      <w:r>
        <w:rPr>
          <w:rFonts w:ascii="Times New Roman" w:hAnsi="Times New Roman" w:cs="Times New Roman"/>
          <w:sz w:val="24"/>
          <w:szCs w:val="24"/>
        </w:rPr>
        <w:t xml:space="preserve"> + H</w:t>
      </w:r>
      <w:r>
        <w:rPr>
          <w:rFonts w:ascii="Times New Roman" w:hAnsi="Times New Roman" w:cs="Times New Roman"/>
          <w:sz w:val="24"/>
          <w:szCs w:val="24"/>
          <w:vertAlign w:val="subscript"/>
        </w:rPr>
        <w:t>2</w:t>
      </w:r>
      <w:r>
        <w:rPr>
          <w:rFonts w:ascii="Times New Roman" w:hAnsi="Times New Roman" w:cs="Times New Roman"/>
          <w:sz w:val="24"/>
          <w:szCs w:val="24"/>
        </w:rPr>
        <w:t>O</w:t>
      </w:r>
      <w:r w:rsidRPr="00037221">
        <w:rPr>
          <w:rFonts w:cstheme="minorHAnsi"/>
        </w:rPr>
        <w:object w:dxaOrig="1109" w:dyaOrig="285" w14:anchorId="3432AFB5">
          <v:shape id="_x0000_i1033" type="#_x0000_t75" style="width:55.5pt;height:14.25pt" o:ole="">
            <v:imagedata r:id="rId7" o:title=""/>
          </v:shape>
          <o:OLEObject Type="Embed" ProgID="ISISServer" ShapeID="_x0000_i1033" DrawAspect="Content" ObjectID="_1601123959" r:id="rId10"/>
        </w:object>
      </w:r>
      <w:r w:rsidRPr="005301C7">
        <w:rPr>
          <w:rFonts w:ascii="Times New Roman" w:hAnsi="Times New Roman" w:cs="Times New Roman"/>
          <w:sz w:val="24"/>
          <w:szCs w:val="24"/>
        </w:rPr>
        <w:t xml:space="preserve"> </w:t>
      </w:r>
      <w:r>
        <w:rPr>
          <w:rFonts w:ascii="Times New Roman" w:hAnsi="Times New Roman" w:cs="Times New Roman"/>
          <w:sz w:val="24"/>
          <w:szCs w:val="24"/>
        </w:rPr>
        <w:t>R</w:t>
      </w:r>
      <w:r>
        <w:rPr>
          <w:rFonts w:ascii="Times New Roman" w:hAnsi="Times New Roman" w:cs="Times New Roman"/>
          <w:sz w:val="24"/>
          <w:szCs w:val="24"/>
          <w:vertAlign w:val="subscript"/>
        </w:rPr>
        <w:t>1</w:t>
      </w:r>
      <w:r>
        <w:rPr>
          <w:rFonts w:ascii="Times New Roman" w:hAnsi="Times New Roman" w:cs="Times New Roman"/>
          <w:sz w:val="24"/>
          <w:szCs w:val="24"/>
        </w:rPr>
        <w:t>-COOH + R</w:t>
      </w:r>
      <w:r>
        <w:rPr>
          <w:rFonts w:ascii="Times New Roman" w:hAnsi="Times New Roman" w:cs="Times New Roman"/>
          <w:sz w:val="24"/>
          <w:szCs w:val="24"/>
          <w:vertAlign w:val="subscript"/>
        </w:rPr>
        <w:t>2</w:t>
      </w:r>
      <w:r>
        <w:rPr>
          <w:rFonts w:ascii="Times New Roman" w:hAnsi="Times New Roman" w:cs="Times New Roman"/>
          <w:sz w:val="24"/>
          <w:szCs w:val="24"/>
        </w:rPr>
        <w:t>-OH</w:t>
      </w:r>
    </w:p>
    <w:p w14:paraId="36504A8A" w14:textId="547AE899" w:rsidR="00024D3C" w:rsidRPr="005301C7" w:rsidRDefault="00024D3C" w:rsidP="00024D3C">
      <w:pPr>
        <w:pStyle w:val="ListParagraph"/>
        <w:spacing w:after="0" w:line="240" w:lineRule="auto"/>
        <w:ind w:left="714" w:hanging="357"/>
        <w:rPr>
          <w:rFonts w:ascii="Times New Roman" w:hAnsi="Times New Roman" w:cs="Times New Roman"/>
          <w:sz w:val="24"/>
          <w:szCs w:val="24"/>
        </w:rPr>
      </w:pPr>
      <w:r>
        <w:rPr>
          <w:rFonts w:ascii="Times New Roman" w:hAnsi="Times New Roman" w:cs="Times New Roman"/>
          <w:sz w:val="24"/>
          <w:szCs w:val="24"/>
        </w:rPr>
        <w:tab/>
        <w:t xml:space="preserve">As a </w:t>
      </w:r>
      <w:proofErr w:type="gramStart"/>
      <w:r>
        <w:rPr>
          <w:rFonts w:ascii="Times New Roman" w:hAnsi="Times New Roman" w:cs="Times New Roman"/>
          <w:sz w:val="24"/>
          <w:szCs w:val="24"/>
        </w:rPr>
        <w:t>result</w:t>
      </w:r>
      <w:proofErr w:type="gramEnd"/>
      <w:r>
        <w:rPr>
          <w:rFonts w:ascii="Times New Roman" w:hAnsi="Times New Roman" w:cs="Times New Roman"/>
          <w:sz w:val="24"/>
          <w:szCs w:val="24"/>
        </w:rPr>
        <w:t xml:space="preserve"> esters often contain enough H</w:t>
      </w:r>
      <w:r>
        <w:rPr>
          <w:rFonts w:ascii="Times New Roman" w:hAnsi="Times New Roman" w:cs="Times New Roman"/>
          <w:sz w:val="24"/>
          <w:szCs w:val="24"/>
          <w:vertAlign w:val="superscript"/>
        </w:rPr>
        <w:t>+</w:t>
      </w:r>
      <w:r>
        <w:rPr>
          <w:rFonts w:ascii="Times New Roman" w:hAnsi="Times New Roman" w:cs="Times New Roman"/>
          <w:sz w:val="24"/>
          <w:szCs w:val="24"/>
        </w:rPr>
        <w:t xml:space="preserve"> ions to </w:t>
      </w:r>
      <w:proofErr w:type="spellStart"/>
      <w:r>
        <w:rPr>
          <w:rFonts w:ascii="Times New Roman" w:hAnsi="Times New Roman" w:cs="Times New Roman"/>
          <w:sz w:val="24"/>
          <w:szCs w:val="24"/>
        </w:rPr>
        <w:t>decolorise</w:t>
      </w:r>
      <w:proofErr w:type="spellEnd"/>
      <w:r>
        <w:rPr>
          <w:rFonts w:ascii="Times New Roman" w:hAnsi="Times New Roman" w:cs="Times New Roman"/>
          <w:sz w:val="24"/>
          <w:szCs w:val="24"/>
        </w:rPr>
        <w:t xml:space="preserve"> phenolphthalein</w:t>
      </w:r>
    </w:p>
    <w:p w14:paraId="4148639A" w14:textId="0A3A24DB" w:rsidR="00024D3C" w:rsidRDefault="00024D3C">
      <w:pPr>
        <w:rPr>
          <w:rFonts w:ascii="Times New Roman" w:hAnsi="Times New Roman" w:cs="Times New Roman"/>
          <w:sz w:val="24"/>
          <w:szCs w:val="24"/>
        </w:rPr>
      </w:pPr>
      <w:r>
        <w:rPr>
          <w:rFonts w:ascii="Times New Roman" w:hAnsi="Times New Roman" w:cs="Times New Roman"/>
          <w:sz w:val="24"/>
          <w:szCs w:val="24"/>
        </w:rPr>
        <w:br w:type="page"/>
      </w:r>
    </w:p>
    <w:tbl>
      <w:tblPr>
        <w:tblStyle w:val="TableGrid"/>
        <w:tblW w:w="0" w:type="auto"/>
        <w:tblLook w:val="04A0" w:firstRow="1" w:lastRow="0" w:firstColumn="1" w:lastColumn="0" w:noHBand="0" w:noVBand="1"/>
      </w:tblPr>
      <w:tblGrid>
        <w:gridCol w:w="10790"/>
      </w:tblGrid>
      <w:tr w:rsidR="00024D3C" w:rsidRPr="00FC2299" w14:paraId="4D5D46C2" w14:textId="77777777" w:rsidTr="00024D3C">
        <w:tc>
          <w:tcPr>
            <w:tcW w:w="10790" w:type="dxa"/>
          </w:tcPr>
          <w:p w14:paraId="1121F220" w14:textId="4C05D0B1" w:rsidR="00024D3C" w:rsidRPr="00FC2299" w:rsidRDefault="00024D3C" w:rsidP="00024D3C">
            <w:pPr>
              <w:rPr>
                <w:rFonts w:ascii="Times New Roman" w:hAnsi="Times New Roman" w:cs="Times New Roman"/>
                <w:b/>
                <w:sz w:val="24"/>
                <w:szCs w:val="24"/>
              </w:rPr>
            </w:pPr>
            <w:r>
              <w:rPr>
                <w:rFonts w:ascii="Times New Roman" w:hAnsi="Times New Roman" w:cs="Times New Roman"/>
                <w:b/>
                <w:sz w:val="24"/>
                <w:szCs w:val="24"/>
              </w:rPr>
              <w:lastRenderedPageBreak/>
              <w:t xml:space="preserve">Test 8 </w:t>
            </w:r>
            <w:r w:rsidRPr="00FC2299">
              <w:rPr>
                <w:rFonts w:ascii="Times New Roman" w:hAnsi="Times New Roman" w:cs="Times New Roman"/>
                <w:b/>
                <w:sz w:val="24"/>
                <w:szCs w:val="24"/>
              </w:rPr>
              <w:t xml:space="preserve">Procedure: </w:t>
            </w:r>
          </w:p>
          <w:p w14:paraId="5E526DAB" w14:textId="77777777" w:rsidR="00024D3C" w:rsidRPr="00FC2299" w:rsidRDefault="00024D3C" w:rsidP="00024D3C">
            <w:pPr>
              <w:pStyle w:val="ListParagraph"/>
              <w:numPr>
                <w:ilvl w:val="0"/>
                <w:numId w:val="2"/>
              </w:numPr>
              <w:rPr>
                <w:rFonts w:ascii="Times New Roman" w:hAnsi="Times New Roman" w:cs="Times New Roman"/>
                <w:b/>
                <w:sz w:val="24"/>
                <w:szCs w:val="24"/>
              </w:rPr>
            </w:pPr>
            <w:r>
              <w:rPr>
                <w:rFonts w:ascii="Times New Roman" w:hAnsi="Times New Roman" w:cs="Times New Roman"/>
                <w:sz w:val="24"/>
                <w:szCs w:val="24"/>
              </w:rPr>
              <w:t>Add 1 cm</w:t>
            </w:r>
            <w:r>
              <w:rPr>
                <w:rFonts w:ascii="Times New Roman" w:hAnsi="Times New Roman" w:cs="Times New Roman"/>
                <w:sz w:val="24"/>
                <w:szCs w:val="24"/>
                <w:vertAlign w:val="superscript"/>
              </w:rPr>
              <w:t>3</w:t>
            </w:r>
            <w:r>
              <w:rPr>
                <w:rFonts w:ascii="Times New Roman" w:hAnsi="Times New Roman" w:cs="Times New Roman"/>
                <w:sz w:val="24"/>
                <w:szCs w:val="24"/>
              </w:rPr>
              <w:t xml:space="preserve"> of the organic compound to a test tube (if solid, use a small spatula measure)</w:t>
            </w:r>
          </w:p>
          <w:p w14:paraId="1B46343B" w14:textId="77777777" w:rsidR="00024D3C" w:rsidRPr="005301C7" w:rsidRDefault="00024D3C" w:rsidP="00024D3C">
            <w:pPr>
              <w:pStyle w:val="ListParagraph"/>
              <w:numPr>
                <w:ilvl w:val="0"/>
                <w:numId w:val="2"/>
              </w:numPr>
              <w:rPr>
                <w:rFonts w:ascii="Times New Roman" w:hAnsi="Times New Roman" w:cs="Times New Roman"/>
                <w:b/>
                <w:sz w:val="24"/>
                <w:szCs w:val="24"/>
              </w:rPr>
            </w:pPr>
            <w:r w:rsidRPr="00FC2299">
              <w:rPr>
                <w:rFonts w:ascii="Times New Roman" w:hAnsi="Times New Roman" w:cs="Times New Roman"/>
                <w:sz w:val="24"/>
                <w:szCs w:val="24"/>
              </w:rPr>
              <w:t xml:space="preserve">add </w:t>
            </w:r>
            <w:r>
              <w:rPr>
                <w:rFonts w:ascii="Times New Roman" w:hAnsi="Times New Roman" w:cs="Times New Roman"/>
                <w:sz w:val="24"/>
                <w:szCs w:val="24"/>
              </w:rPr>
              <w:t>2 drops of phenolphthalein indicator and swirl the mixture</w:t>
            </w:r>
          </w:p>
          <w:p w14:paraId="6F4E7F9E" w14:textId="77777777" w:rsidR="00024D3C" w:rsidRPr="00FC2299" w:rsidRDefault="00024D3C" w:rsidP="00024D3C">
            <w:pPr>
              <w:pStyle w:val="ListParagraph"/>
              <w:rPr>
                <w:rFonts w:ascii="Times New Roman" w:hAnsi="Times New Roman" w:cs="Times New Roman"/>
                <w:sz w:val="24"/>
                <w:szCs w:val="24"/>
              </w:rPr>
            </w:pPr>
          </w:p>
          <w:p w14:paraId="3182B57A" w14:textId="77777777" w:rsidR="00024D3C" w:rsidRPr="00FC2299" w:rsidRDefault="00024D3C" w:rsidP="00024D3C">
            <w:pPr>
              <w:rPr>
                <w:rFonts w:ascii="Times New Roman" w:hAnsi="Times New Roman" w:cs="Times New Roman"/>
                <w:b/>
                <w:sz w:val="24"/>
                <w:szCs w:val="24"/>
              </w:rPr>
            </w:pPr>
            <w:r w:rsidRPr="00FC2299">
              <w:rPr>
                <w:rFonts w:ascii="Times New Roman" w:hAnsi="Times New Roman" w:cs="Times New Roman"/>
                <w:b/>
                <w:sz w:val="24"/>
                <w:szCs w:val="24"/>
              </w:rPr>
              <w:t>Interpretation of Results:</w:t>
            </w:r>
          </w:p>
          <w:p w14:paraId="7E78E481" w14:textId="77777777" w:rsidR="00024D3C" w:rsidRDefault="00024D3C" w:rsidP="00024D3C">
            <w:pPr>
              <w:pStyle w:val="ListParagraph"/>
              <w:numPr>
                <w:ilvl w:val="0"/>
                <w:numId w:val="2"/>
              </w:numPr>
              <w:rPr>
                <w:rFonts w:ascii="Times New Roman" w:hAnsi="Times New Roman" w:cs="Times New Roman"/>
                <w:sz w:val="24"/>
                <w:szCs w:val="24"/>
              </w:rPr>
            </w:pPr>
            <w:r w:rsidRPr="00FC2299">
              <w:rPr>
                <w:rFonts w:ascii="Times New Roman" w:hAnsi="Times New Roman" w:cs="Times New Roman"/>
                <w:sz w:val="24"/>
                <w:szCs w:val="24"/>
              </w:rPr>
              <w:t>if</w:t>
            </w:r>
            <w:r>
              <w:rPr>
                <w:rFonts w:ascii="Times New Roman" w:hAnsi="Times New Roman" w:cs="Times New Roman"/>
                <w:sz w:val="24"/>
                <w:szCs w:val="24"/>
              </w:rPr>
              <w:t xml:space="preserve"> the purple colour disappears, an acid, phenol or ester is present</w:t>
            </w:r>
          </w:p>
          <w:p w14:paraId="7EE32B3C" w14:textId="77777777" w:rsidR="00024D3C" w:rsidRDefault="00024D3C" w:rsidP="00024D3C">
            <w:pPr>
              <w:rPr>
                <w:rFonts w:ascii="Times New Roman" w:hAnsi="Times New Roman" w:cs="Times New Roman"/>
                <w:sz w:val="24"/>
                <w:szCs w:val="24"/>
              </w:rPr>
            </w:pPr>
          </w:p>
          <w:p w14:paraId="6BFE9F18" w14:textId="77777777" w:rsidR="00024D3C" w:rsidRPr="00F95D10" w:rsidRDefault="00024D3C" w:rsidP="00024D3C">
            <w:pPr>
              <w:rPr>
                <w:rFonts w:ascii="Times New Roman" w:hAnsi="Times New Roman" w:cs="Times New Roman"/>
                <w:sz w:val="24"/>
                <w:szCs w:val="24"/>
              </w:rPr>
            </w:pPr>
            <w:r>
              <w:rPr>
                <w:rFonts w:ascii="Times New Roman" w:hAnsi="Times New Roman" w:cs="Times New Roman"/>
                <w:sz w:val="24"/>
                <w:szCs w:val="24"/>
              </w:rPr>
              <w:t>(Note: keep your sample for test 9)</w:t>
            </w:r>
          </w:p>
          <w:p w14:paraId="222A5721" w14:textId="77777777" w:rsidR="00024D3C" w:rsidRPr="00FC2299" w:rsidRDefault="00024D3C" w:rsidP="00024D3C">
            <w:pPr>
              <w:pStyle w:val="ListParagraph"/>
              <w:rPr>
                <w:rFonts w:ascii="Times New Roman" w:hAnsi="Times New Roman" w:cs="Times New Roman"/>
                <w:sz w:val="24"/>
                <w:szCs w:val="24"/>
              </w:rPr>
            </w:pPr>
          </w:p>
        </w:tc>
      </w:tr>
    </w:tbl>
    <w:p w14:paraId="0E705C0B" w14:textId="77777777" w:rsidR="00024D3C" w:rsidRDefault="00024D3C" w:rsidP="00024D3C">
      <w:pPr>
        <w:spacing w:after="0" w:line="240" w:lineRule="auto"/>
        <w:rPr>
          <w:rFonts w:ascii="Times New Roman" w:hAnsi="Times New Roman" w:cs="Times New Roman"/>
          <w:b/>
          <w:sz w:val="24"/>
          <w:szCs w:val="24"/>
        </w:rPr>
      </w:pPr>
    </w:p>
    <w:p w14:paraId="0787C420" w14:textId="77777777" w:rsidR="00024D3C" w:rsidRDefault="00024D3C" w:rsidP="00024D3C">
      <w:pPr>
        <w:pStyle w:val="ListParagraph"/>
        <w:spacing w:after="0" w:line="240" w:lineRule="auto"/>
        <w:ind w:left="0"/>
        <w:rPr>
          <w:rFonts w:ascii="Times New Roman" w:hAnsi="Times New Roman" w:cs="Times New Roman"/>
          <w:b/>
          <w:sz w:val="24"/>
          <w:szCs w:val="24"/>
        </w:rPr>
      </w:pPr>
      <w:r w:rsidRPr="00FC2299">
        <w:rPr>
          <w:rFonts w:ascii="Times New Roman" w:hAnsi="Times New Roman" w:cs="Times New Roman"/>
          <w:b/>
          <w:sz w:val="24"/>
          <w:szCs w:val="24"/>
        </w:rPr>
        <w:t xml:space="preserve">Test </w:t>
      </w:r>
      <w:r>
        <w:rPr>
          <w:rFonts w:ascii="Times New Roman" w:hAnsi="Times New Roman" w:cs="Times New Roman"/>
          <w:b/>
          <w:sz w:val="24"/>
          <w:szCs w:val="24"/>
        </w:rPr>
        <w:t>9</w:t>
      </w:r>
      <w:r w:rsidRPr="00FC2299">
        <w:rPr>
          <w:rFonts w:ascii="Times New Roman" w:hAnsi="Times New Roman" w:cs="Times New Roman"/>
          <w:b/>
          <w:sz w:val="24"/>
          <w:szCs w:val="24"/>
        </w:rPr>
        <w:t xml:space="preserve">: </w:t>
      </w:r>
      <w:r>
        <w:rPr>
          <w:rFonts w:ascii="Times New Roman" w:hAnsi="Times New Roman" w:cs="Times New Roman"/>
          <w:b/>
          <w:sz w:val="24"/>
          <w:szCs w:val="24"/>
        </w:rPr>
        <w:t>Distinguishing between carboxylic acids and esters</w:t>
      </w:r>
    </w:p>
    <w:p w14:paraId="7E7BC6F4" w14:textId="77777777" w:rsidR="00024D3C" w:rsidRDefault="00024D3C" w:rsidP="00024D3C">
      <w:pPr>
        <w:pStyle w:val="ListParagraph"/>
        <w:spacing w:after="0" w:line="240" w:lineRule="auto"/>
        <w:ind w:left="0"/>
        <w:rPr>
          <w:rFonts w:ascii="Times New Roman" w:hAnsi="Times New Roman" w:cs="Times New Roman"/>
          <w:b/>
          <w:sz w:val="24"/>
          <w:szCs w:val="24"/>
        </w:rPr>
      </w:pPr>
    </w:p>
    <w:p w14:paraId="6D8C7BD8" w14:textId="77777777" w:rsidR="00024D3C" w:rsidRPr="005301C7" w:rsidRDefault="00024D3C" w:rsidP="00867DDE">
      <w:pPr>
        <w:pStyle w:val="ListParagraph"/>
        <w:numPr>
          <w:ilvl w:val="0"/>
          <w:numId w:val="19"/>
        </w:numPr>
        <w:spacing w:after="0" w:line="240" w:lineRule="auto"/>
        <w:rPr>
          <w:rFonts w:ascii="Times New Roman" w:hAnsi="Times New Roman" w:cs="Times New Roman"/>
          <w:b/>
          <w:sz w:val="24"/>
          <w:szCs w:val="24"/>
        </w:rPr>
      </w:pPr>
      <w:r>
        <w:rPr>
          <w:rFonts w:ascii="Times New Roman" w:hAnsi="Times New Roman" w:cs="Times New Roman"/>
          <w:sz w:val="24"/>
          <w:szCs w:val="24"/>
        </w:rPr>
        <w:t>When hydroxide ions are added to carboxylic acids, they are converted into carboxylate salts:</w:t>
      </w:r>
    </w:p>
    <w:p w14:paraId="4177FB64" w14:textId="77777777" w:rsidR="00024D3C" w:rsidRDefault="00024D3C" w:rsidP="00024D3C">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ab/>
        <w:t>R-COOH + OH</w:t>
      </w:r>
      <w:r>
        <w:rPr>
          <w:rFonts w:ascii="Times New Roman" w:hAnsi="Times New Roman" w:cs="Times New Roman"/>
          <w:sz w:val="24"/>
          <w:szCs w:val="24"/>
          <w:vertAlign w:val="superscript"/>
        </w:rPr>
        <w:t>-</w:t>
      </w:r>
      <w:r>
        <w:rPr>
          <w:rFonts w:cstheme="minorHAnsi"/>
        </w:rPr>
        <w:t xml:space="preserve"> </w:t>
      </w:r>
      <w:r w:rsidRPr="005301C7">
        <w:rPr>
          <w:rFonts w:cstheme="minorHAnsi"/>
        </w:rPr>
        <w:sym w:font="Wingdings" w:char="F0E0"/>
      </w:r>
      <w:r>
        <w:rPr>
          <w:rFonts w:cstheme="minorHAnsi"/>
        </w:rPr>
        <w:t xml:space="preserve"> </w:t>
      </w:r>
      <w:r>
        <w:rPr>
          <w:rFonts w:ascii="Times New Roman" w:hAnsi="Times New Roman" w:cs="Times New Roman"/>
          <w:sz w:val="24"/>
          <w:szCs w:val="24"/>
        </w:rPr>
        <w:t>R-COO</w:t>
      </w:r>
      <w:r>
        <w:rPr>
          <w:rFonts w:ascii="Times New Roman" w:hAnsi="Times New Roman" w:cs="Times New Roman"/>
          <w:sz w:val="24"/>
          <w:szCs w:val="24"/>
          <w:vertAlign w:val="superscript"/>
        </w:rPr>
        <w:t>-</w:t>
      </w:r>
      <w:r>
        <w:rPr>
          <w:rFonts w:ascii="Times New Roman" w:hAnsi="Times New Roman" w:cs="Times New Roman"/>
          <w:sz w:val="24"/>
          <w:szCs w:val="24"/>
        </w:rPr>
        <w:t xml:space="preserve"> + H</w:t>
      </w:r>
      <w:r>
        <w:rPr>
          <w:rFonts w:ascii="Times New Roman" w:hAnsi="Times New Roman" w:cs="Times New Roman"/>
          <w:sz w:val="24"/>
          <w:szCs w:val="24"/>
          <w:vertAlign w:val="subscript"/>
        </w:rPr>
        <w:t>2</w:t>
      </w:r>
      <w:r>
        <w:rPr>
          <w:rFonts w:ascii="Times New Roman" w:hAnsi="Times New Roman" w:cs="Times New Roman"/>
          <w:sz w:val="24"/>
          <w:szCs w:val="24"/>
        </w:rPr>
        <w:t>O</w:t>
      </w:r>
    </w:p>
    <w:p w14:paraId="32F3F0CA" w14:textId="77777777" w:rsidR="00024D3C" w:rsidRDefault="00024D3C" w:rsidP="00024D3C">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This reaction is irreversible and results in the conversion of </w:t>
      </w:r>
      <w:proofErr w:type="gramStart"/>
      <w:r>
        <w:rPr>
          <w:rFonts w:ascii="Times New Roman" w:hAnsi="Times New Roman" w:cs="Times New Roman"/>
          <w:sz w:val="24"/>
          <w:szCs w:val="24"/>
        </w:rPr>
        <w:t>all of</w:t>
      </w:r>
      <w:proofErr w:type="gramEnd"/>
      <w:r>
        <w:rPr>
          <w:rFonts w:ascii="Times New Roman" w:hAnsi="Times New Roman" w:cs="Times New Roman"/>
          <w:sz w:val="24"/>
          <w:szCs w:val="24"/>
        </w:rPr>
        <w:t xml:space="preserve"> the carboxylic acid to the salt</w:t>
      </w:r>
    </w:p>
    <w:p w14:paraId="53693778" w14:textId="77777777" w:rsidR="00024D3C" w:rsidRDefault="00024D3C" w:rsidP="00024D3C">
      <w:pPr>
        <w:pStyle w:val="ListParagraph"/>
        <w:spacing w:after="0" w:line="240" w:lineRule="auto"/>
        <w:ind w:left="1440"/>
        <w:rPr>
          <w:rFonts w:ascii="Times New Roman" w:hAnsi="Times New Roman" w:cs="Times New Roman"/>
          <w:sz w:val="24"/>
          <w:szCs w:val="24"/>
        </w:rPr>
      </w:pPr>
    </w:p>
    <w:p w14:paraId="0681D861" w14:textId="77777777" w:rsidR="00024D3C" w:rsidRDefault="00024D3C" w:rsidP="00867DDE">
      <w:pPr>
        <w:pStyle w:val="ListParagraph"/>
        <w:numPr>
          <w:ilvl w:val="0"/>
          <w:numId w:val="19"/>
        </w:numPr>
        <w:spacing w:after="0" w:line="240" w:lineRule="auto"/>
        <w:rPr>
          <w:rFonts w:ascii="Times New Roman" w:hAnsi="Times New Roman" w:cs="Times New Roman"/>
          <w:sz w:val="24"/>
          <w:szCs w:val="24"/>
        </w:rPr>
      </w:pPr>
      <w:r>
        <w:rPr>
          <w:rFonts w:ascii="Times New Roman" w:hAnsi="Times New Roman" w:cs="Times New Roman"/>
          <w:sz w:val="24"/>
          <w:szCs w:val="24"/>
        </w:rPr>
        <w:t>When hydroxide ions are added to esters, any R-COOH present in the ester is neutralised</w:t>
      </w:r>
      <w:r>
        <w:rPr>
          <w:rFonts w:ascii="Times New Roman" w:hAnsi="Times New Roman" w:cs="Times New Roman"/>
          <w:b/>
          <w:sz w:val="24"/>
          <w:szCs w:val="24"/>
        </w:rPr>
        <w:t xml:space="preserve">; </w:t>
      </w:r>
      <w:r w:rsidRPr="005301C7">
        <w:rPr>
          <w:rFonts w:ascii="Times New Roman" w:hAnsi="Times New Roman" w:cs="Times New Roman"/>
          <w:sz w:val="24"/>
          <w:szCs w:val="24"/>
        </w:rPr>
        <w:t>if the mixture</w:t>
      </w:r>
      <w:r>
        <w:rPr>
          <w:rFonts w:ascii="Times New Roman" w:hAnsi="Times New Roman" w:cs="Times New Roman"/>
          <w:sz w:val="24"/>
          <w:szCs w:val="24"/>
        </w:rPr>
        <w:t xml:space="preserve"> is then warmed, however, the ester will continue to be hydrolysed and will produce more carboxylic acid; as a </w:t>
      </w:r>
      <w:proofErr w:type="gramStart"/>
      <w:r>
        <w:rPr>
          <w:rFonts w:ascii="Times New Roman" w:hAnsi="Times New Roman" w:cs="Times New Roman"/>
          <w:sz w:val="24"/>
          <w:szCs w:val="24"/>
        </w:rPr>
        <w:t>result</w:t>
      </w:r>
      <w:proofErr w:type="gramEnd"/>
      <w:r>
        <w:rPr>
          <w:rFonts w:ascii="Times New Roman" w:hAnsi="Times New Roman" w:cs="Times New Roman"/>
          <w:sz w:val="24"/>
          <w:szCs w:val="24"/>
        </w:rPr>
        <w:t xml:space="preserve"> the purple colour will disappear</w:t>
      </w:r>
    </w:p>
    <w:p w14:paraId="3E56B64A" w14:textId="77777777" w:rsidR="00024D3C" w:rsidRPr="007A06F3" w:rsidRDefault="00024D3C" w:rsidP="00024D3C">
      <w:pPr>
        <w:pStyle w:val="ListParagraph"/>
        <w:spacing w:after="0" w:line="240" w:lineRule="auto"/>
        <w:ind w:left="1440"/>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0790"/>
      </w:tblGrid>
      <w:tr w:rsidR="00024D3C" w:rsidRPr="00FC2299" w14:paraId="47506D02" w14:textId="77777777" w:rsidTr="00024D3C">
        <w:tc>
          <w:tcPr>
            <w:tcW w:w="10790" w:type="dxa"/>
          </w:tcPr>
          <w:p w14:paraId="1F9BFF70" w14:textId="3C128B7B" w:rsidR="00024D3C" w:rsidRPr="00FC2299" w:rsidRDefault="00024D3C" w:rsidP="00024D3C">
            <w:pPr>
              <w:rPr>
                <w:rFonts w:ascii="Times New Roman" w:hAnsi="Times New Roman" w:cs="Times New Roman"/>
                <w:b/>
                <w:sz w:val="24"/>
                <w:szCs w:val="24"/>
              </w:rPr>
            </w:pPr>
            <w:r>
              <w:rPr>
                <w:rFonts w:ascii="Times New Roman" w:hAnsi="Times New Roman" w:cs="Times New Roman"/>
                <w:b/>
                <w:sz w:val="24"/>
                <w:szCs w:val="24"/>
              </w:rPr>
              <w:t xml:space="preserve">Test 9 </w:t>
            </w:r>
            <w:r w:rsidRPr="00FC2299">
              <w:rPr>
                <w:rFonts w:ascii="Times New Roman" w:hAnsi="Times New Roman" w:cs="Times New Roman"/>
                <w:b/>
                <w:sz w:val="24"/>
                <w:szCs w:val="24"/>
              </w:rPr>
              <w:t xml:space="preserve">Procedure: </w:t>
            </w:r>
          </w:p>
          <w:p w14:paraId="3EA33B43" w14:textId="77777777" w:rsidR="00024D3C" w:rsidRPr="00FC2299" w:rsidRDefault="00024D3C" w:rsidP="00024D3C">
            <w:pPr>
              <w:pStyle w:val="ListParagraph"/>
              <w:numPr>
                <w:ilvl w:val="0"/>
                <w:numId w:val="2"/>
              </w:numPr>
              <w:rPr>
                <w:rFonts w:ascii="Times New Roman" w:hAnsi="Times New Roman" w:cs="Times New Roman"/>
                <w:b/>
                <w:sz w:val="24"/>
                <w:szCs w:val="24"/>
              </w:rPr>
            </w:pPr>
            <w:r>
              <w:rPr>
                <w:rFonts w:ascii="Times New Roman" w:hAnsi="Times New Roman" w:cs="Times New Roman"/>
                <w:sz w:val="24"/>
                <w:szCs w:val="24"/>
              </w:rPr>
              <w:t>Add NaOH, drop by drop, to your solution from Test 8, until the mixture turns purple again</w:t>
            </w:r>
          </w:p>
          <w:p w14:paraId="17254F6F" w14:textId="77777777" w:rsidR="00024D3C" w:rsidRPr="00F95D10" w:rsidRDefault="00024D3C" w:rsidP="00024D3C">
            <w:pPr>
              <w:pStyle w:val="ListParagraph"/>
              <w:numPr>
                <w:ilvl w:val="0"/>
                <w:numId w:val="2"/>
              </w:numPr>
              <w:rPr>
                <w:rFonts w:ascii="Times New Roman" w:hAnsi="Times New Roman" w:cs="Times New Roman"/>
                <w:sz w:val="24"/>
                <w:szCs w:val="24"/>
              </w:rPr>
            </w:pPr>
            <w:r w:rsidRPr="00F95D10">
              <w:rPr>
                <w:rFonts w:ascii="Times New Roman" w:hAnsi="Times New Roman" w:cs="Times New Roman"/>
                <w:sz w:val="24"/>
                <w:szCs w:val="24"/>
              </w:rPr>
              <w:t>Warm the</w:t>
            </w:r>
            <w:r>
              <w:rPr>
                <w:rFonts w:ascii="Times New Roman" w:hAnsi="Times New Roman" w:cs="Times New Roman"/>
                <w:sz w:val="24"/>
                <w:szCs w:val="24"/>
              </w:rPr>
              <w:t xml:space="preserve"> solution for a few minutes</w:t>
            </w:r>
          </w:p>
          <w:p w14:paraId="0D6523DA" w14:textId="77777777" w:rsidR="00024D3C" w:rsidRPr="00FC2299" w:rsidRDefault="00024D3C" w:rsidP="00024D3C">
            <w:pPr>
              <w:pStyle w:val="ListParagraph"/>
              <w:rPr>
                <w:rFonts w:ascii="Times New Roman" w:hAnsi="Times New Roman" w:cs="Times New Roman"/>
                <w:sz w:val="24"/>
                <w:szCs w:val="24"/>
              </w:rPr>
            </w:pPr>
          </w:p>
          <w:p w14:paraId="7C1D2374" w14:textId="77777777" w:rsidR="00024D3C" w:rsidRPr="00FC2299" w:rsidRDefault="00024D3C" w:rsidP="00024D3C">
            <w:pPr>
              <w:rPr>
                <w:rFonts w:ascii="Times New Roman" w:hAnsi="Times New Roman" w:cs="Times New Roman"/>
                <w:b/>
                <w:sz w:val="24"/>
                <w:szCs w:val="24"/>
              </w:rPr>
            </w:pPr>
            <w:r w:rsidRPr="00FC2299">
              <w:rPr>
                <w:rFonts w:ascii="Times New Roman" w:hAnsi="Times New Roman" w:cs="Times New Roman"/>
                <w:b/>
                <w:sz w:val="24"/>
                <w:szCs w:val="24"/>
              </w:rPr>
              <w:t>Interpretation of Results:</w:t>
            </w:r>
          </w:p>
          <w:p w14:paraId="04E6215D" w14:textId="77777777" w:rsidR="00024D3C" w:rsidRPr="00FC2299" w:rsidRDefault="00024D3C" w:rsidP="00024D3C">
            <w:pPr>
              <w:pStyle w:val="ListParagraph"/>
              <w:numPr>
                <w:ilvl w:val="0"/>
                <w:numId w:val="2"/>
              </w:numPr>
              <w:rPr>
                <w:rFonts w:ascii="Times New Roman" w:hAnsi="Times New Roman" w:cs="Times New Roman"/>
                <w:sz w:val="24"/>
                <w:szCs w:val="24"/>
              </w:rPr>
            </w:pPr>
            <w:r w:rsidRPr="00FC2299">
              <w:rPr>
                <w:rFonts w:ascii="Times New Roman" w:hAnsi="Times New Roman" w:cs="Times New Roman"/>
                <w:sz w:val="24"/>
                <w:szCs w:val="24"/>
              </w:rPr>
              <w:t>if</w:t>
            </w:r>
            <w:r>
              <w:rPr>
                <w:rFonts w:ascii="Times New Roman" w:hAnsi="Times New Roman" w:cs="Times New Roman"/>
                <w:sz w:val="24"/>
                <w:szCs w:val="24"/>
              </w:rPr>
              <w:t xml:space="preserve"> the purple colour disappears again, an ester is present</w:t>
            </w:r>
          </w:p>
          <w:p w14:paraId="0B9AA8F5" w14:textId="77777777" w:rsidR="00024D3C" w:rsidRPr="00FC2299" w:rsidRDefault="00024D3C" w:rsidP="00024D3C">
            <w:pPr>
              <w:pStyle w:val="ListParagraph"/>
              <w:rPr>
                <w:rFonts w:ascii="Times New Roman" w:hAnsi="Times New Roman" w:cs="Times New Roman"/>
                <w:sz w:val="24"/>
                <w:szCs w:val="24"/>
              </w:rPr>
            </w:pPr>
          </w:p>
        </w:tc>
      </w:tr>
    </w:tbl>
    <w:p w14:paraId="7372D3CB" w14:textId="77777777" w:rsidR="00024D3C" w:rsidRDefault="00024D3C" w:rsidP="00024D3C">
      <w:pPr>
        <w:spacing w:after="0" w:line="240" w:lineRule="auto"/>
        <w:rPr>
          <w:rFonts w:ascii="Times New Roman" w:hAnsi="Times New Roman" w:cs="Times New Roman"/>
          <w:sz w:val="24"/>
          <w:szCs w:val="24"/>
        </w:rPr>
      </w:pPr>
    </w:p>
    <w:p w14:paraId="42CDB133" w14:textId="77777777" w:rsidR="00024D3C" w:rsidRDefault="00024D3C" w:rsidP="00024D3C">
      <w:pPr>
        <w:pStyle w:val="ListParagraph"/>
        <w:spacing w:after="0" w:line="240" w:lineRule="auto"/>
        <w:ind w:left="0"/>
        <w:rPr>
          <w:rFonts w:ascii="Times New Roman" w:hAnsi="Times New Roman" w:cs="Times New Roman"/>
          <w:b/>
          <w:sz w:val="24"/>
          <w:szCs w:val="24"/>
        </w:rPr>
      </w:pPr>
      <w:r w:rsidRPr="00FC2299">
        <w:rPr>
          <w:rFonts w:ascii="Times New Roman" w:hAnsi="Times New Roman" w:cs="Times New Roman"/>
          <w:b/>
          <w:sz w:val="24"/>
          <w:szCs w:val="24"/>
        </w:rPr>
        <w:t xml:space="preserve">Test </w:t>
      </w:r>
      <w:r>
        <w:rPr>
          <w:rFonts w:ascii="Times New Roman" w:hAnsi="Times New Roman" w:cs="Times New Roman"/>
          <w:b/>
          <w:sz w:val="24"/>
          <w:szCs w:val="24"/>
        </w:rPr>
        <w:t>10</w:t>
      </w:r>
      <w:r w:rsidRPr="00FC2299">
        <w:rPr>
          <w:rFonts w:ascii="Times New Roman" w:hAnsi="Times New Roman" w:cs="Times New Roman"/>
          <w:b/>
          <w:sz w:val="24"/>
          <w:szCs w:val="24"/>
        </w:rPr>
        <w:t xml:space="preserve">: </w:t>
      </w:r>
      <w:r>
        <w:rPr>
          <w:rFonts w:ascii="Times New Roman" w:hAnsi="Times New Roman" w:cs="Times New Roman"/>
          <w:b/>
          <w:sz w:val="24"/>
          <w:szCs w:val="24"/>
        </w:rPr>
        <w:t>The presence of OH</w:t>
      </w:r>
      <w:r>
        <w:rPr>
          <w:rFonts w:ascii="Times New Roman" w:hAnsi="Times New Roman" w:cs="Times New Roman"/>
          <w:b/>
          <w:sz w:val="24"/>
          <w:szCs w:val="24"/>
          <w:vertAlign w:val="superscript"/>
        </w:rPr>
        <w:t>-</w:t>
      </w:r>
      <w:r>
        <w:rPr>
          <w:rFonts w:ascii="Times New Roman" w:hAnsi="Times New Roman" w:cs="Times New Roman"/>
          <w:b/>
          <w:sz w:val="24"/>
          <w:szCs w:val="24"/>
        </w:rPr>
        <w:t xml:space="preserve"> ions in amines</w:t>
      </w:r>
    </w:p>
    <w:p w14:paraId="6813D82D" w14:textId="77777777" w:rsidR="00024D3C" w:rsidRDefault="00024D3C" w:rsidP="00024D3C">
      <w:pPr>
        <w:pStyle w:val="ListParagraph"/>
        <w:spacing w:after="0" w:line="240" w:lineRule="auto"/>
        <w:ind w:left="0"/>
        <w:rPr>
          <w:rFonts w:ascii="Times New Roman" w:hAnsi="Times New Roman" w:cs="Times New Roman"/>
          <w:b/>
          <w:sz w:val="24"/>
          <w:szCs w:val="24"/>
        </w:rPr>
      </w:pPr>
    </w:p>
    <w:p w14:paraId="5C5930B4" w14:textId="77777777" w:rsidR="00024D3C" w:rsidRDefault="00024D3C" w:rsidP="00867DDE">
      <w:pPr>
        <w:pStyle w:val="ListParagraph"/>
        <w:numPr>
          <w:ilvl w:val="0"/>
          <w:numId w:val="19"/>
        </w:numPr>
        <w:spacing w:after="0" w:line="240" w:lineRule="auto"/>
        <w:ind w:left="714" w:hanging="357"/>
        <w:rPr>
          <w:rFonts w:ascii="Times New Roman" w:hAnsi="Times New Roman" w:cs="Times New Roman"/>
          <w:sz w:val="24"/>
          <w:szCs w:val="24"/>
        </w:rPr>
      </w:pPr>
      <w:r>
        <w:rPr>
          <w:rFonts w:ascii="Times New Roman" w:hAnsi="Times New Roman" w:cs="Times New Roman"/>
          <w:sz w:val="24"/>
          <w:szCs w:val="24"/>
        </w:rPr>
        <w:t>Amines dissociate partially in water to give hydroxide ions and alkylammonium ions:</w:t>
      </w:r>
    </w:p>
    <w:p w14:paraId="64AE5AFB" w14:textId="77777777" w:rsidR="00024D3C" w:rsidRPr="00A912C6" w:rsidRDefault="00024D3C" w:rsidP="00024D3C">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R-NH</w:t>
      </w:r>
      <w:r>
        <w:rPr>
          <w:rFonts w:ascii="Times New Roman" w:hAnsi="Times New Roman" w:cs="Times New Roman"/>
          <w:sz w:val="24"/>
          <w:szCs w:val="24"/>
          <w:vertAlign w:val="subscript"/>
        </w:rPr>
        <w:t>2</w:t>
      </w:r>
      <w:r>
        <w:rPr>
          <w:rFonts w:ascii="Times New Roman" w:hAnsi="Times New Roman" w:cs="Times New Roman"/>
          <w:sz w:val="24"/>
          <w:szCs w:val="24"/>
        </w:rPr>
        <w:t xml:space="preserve"> + H</w:t>
      </w:r>
      <w:r>
        <w:rPr>
          <w:rFonts w:ascii="Times New Roman" w:hAnsi="Times New Roman" w:cs="Times New Roman"/>
          <w:sz w:val="24"/>
          <w:szCs w:val="24"/>
          <w:vertAlign w:val="subscript"/>
        </w:rPr>
        <w:t>2</w:t>
      </w:r>
      <w:r>
        <w:rPr>
          <w:rFonts w:ascii="Times New Roman" w:hAnsi="Times New Roman" w:cs="Times New Roman"/>
          <w:sz w:val="24"/>
          <w:szCs w:val="24"/>
        </w:rPr>
        <w:t xml:space="preserve">O </w:t>
      </w:r>
      <w:r w:rsidRPr="00A912C6">
        <w:rPr>
          <w:rFonts w:ascii="Times New Roman" w:hAnsi="Times New Roman" w:cs="Times New Roman"/>
          <w:sz w:val="24"/>
          <w:szCs w:val="24"/>
        </w:rPr>
        <w:sym w:font="Wingdings" w:char="F0E0"/>
      </w:r>
      <w:r>
        <w:rPr>
          <w:rFonts w:ascii="Times New Roman" w:hAnsi="Times New Roman" w:cs="Times New Roman"/>
          <w:sz w:val="24"/>
          <w:szCs w:val="24"/>
        </w:rPr>
        <w:t xml:space="preserve"> R-NH</w:t>
      </w:r>
      <w:r>
        <w:rPr>
          <w:rFonts w:ascii="Times New Roman" w:hAnsi="Times New Roman" w:cs="Times New Roman"/>
          <w:sz w:val="24"/>
          <w:szCs w:val="24"/>
          <w:vertAlign w:val="subscript"/>
        </w:rPr>
        <w:t>3</w:t>
      </w:r>
      <w:r>
        <w:rPr>
          <w:rFonts w:ascii="Times New Roman" w:hAnsi="Times New Roman" w:cs="Times New Roman"/>
          <w:sz w:val="24"/>
          <w:szCs w:val="24"/>
          <w:vertAlign w:val="superscript"/>
        </w:rPr>
        <w:t>+</w:t>
      </w:r>
      <w:r>
        <w:rPr>
          <w:rFonts w:ascii="Times New Roman" w:hAnsi="Times New Roman" w:cs="Times New Roman"/>
          <w:sz w:val="24"/>
          <w:szCs w:val="24"/>
        </w:rPr>
        <w:t xml:space="preserve"> + OH-</w:t>
      </w:r>
    </w:p>
    <w:p w14:paraId="0FE5371D" w14:textId="77777777" w:rsidR="00024D3C" w:rsidRDefault="00024D3C" w:rsidP="001E7673">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The presence of OH</w:t>
      </w:r>
      <w:r>
        <w:rPr>
          <w:rFonts w:ascii="Times New Roman" w:hAnsi="Times New Roman" w:cs="Times New Roman"/>
          <w:sz w:val="24"/>
          <w:szCs w:val="24"/>
          <w:vertAlign w:val="superscript"/>
        </w:rPr>
        <w:t>-</w:t>
      </w:r>
      <w:r>
        <w:rPr>
          <w:rFonts w:ascii="Times New Roman" w:hAnsi="Times New Roman" w:cs="Times New Roman"/>
          <w:sz w:val="24"/>
          <w:szCs w:val="24"/>
        </w:rPr>
        <w:t xml:space="preserve"> ions can be detected with a simple acid-base indicator; bromothymol blue is suitable for this purpose; it is yellow in acidic solutions and blue in alkaline solutions</w:t>
      </w:r>
    </w:p>
    <w:p w14:paraId="67800489" w14:textId="77777777" w:rsidR="00024D3C" w:rsidRPr="007A06F3" w:rsidRDefault="00024D3C" w:rsidP="00024D3C">
      <w:pPr>
        <w:pStyle w:val="ListParagraph"/>
        <w:spacing w:after="0" w:line="240" w:lineRule="auto"/>
        <w:ind w:left="1440"/>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0790"/>
      </w:tblGrid>
      <w:tr w:rsidR="00024D3C" w:rsidRPr="00FC2299" w14:paraId="22D17FE0" w14:textId="77777777" w:rsidTr="00024D3C">
        <w:tc>
          <w:tcPr>
            <w:tcW w:w="10790" w:type="dxa"/>
          </w:tcPr>
          <w:p w14:paraId="353AF408" w14:textId="122C633C" w:rsidR="00024D3C" w:rsidRPr="00FC2299" w:rsidRDefault="00024D3C" w:rsidP="00024D3C">
            <w:pPr>
              <w:rPr>
                <w:rFonts w:ascii="Times New Roman" w:hAnsi="Times New Roman" w:cs="Times New Roman"/>
                <w:b/>
                <w:sz w:val="24"/>
                <w:szCs w:val="24"/>
              </w:rPr>
            </w:pPr>
            <w:r>
              <w:rPr>
                <w:rFonts w:ascii="Times New Roman" w:hAnsi="Times New Roman" w:cs="Times New Roman"/>
                <w:b/>
                <w:sz w:val="24"/>
                <w:szCs w:val="24"/>
              </w:rPr>
              <w:t xml:space="preserve">Test 10 </w:t>
            </w:r>
            <w:r w:rsidRPr="00FC2299">
              <w:rPr>
                <w:rFonts w:ascii="Times New Roman" w:hAnsi="Times New Roman" w:cs="Times New Roman"/>
                <w:b/>
                <w:sz w:val="24"/>
                <w:szCs w:val="24"/>
              </w:rPr>
              <w:t xml:space="preserve">Procedure: </w:t>
            </w:r>
          </w:p>
          <w:p w14:paraId="31B09ED7" w14:textId="77777777" w:rsidR="00024D3C" w:rsidRPr="00FC2299" w:rsidRDefault="00024D3C" w:rsidP="00024D3C">
            <w:pPr>
              <w:pStyle w:val="ListParagraph"/>
              <w:numPr>
                <w:ilvl w:val="0"/>
                <w:numId w:val="2"/>
              </w:numPr>
              <w:rPr>
                <w:rFonts w:ascii="Times New Roman" w:hAnsi="Times New Roman" w:cs="Times New Roman"/>
                <w:b/>
                <w:sz w:val="24"/>
                <w:szCs w:val="24"/>
              </w:rPr>
            </w:pPr>
            <w:r>
              <w:rPr>
                <w:rFonts w:ascii="Times New Roman" w:hAnsi="Times New Roman" w:cs="Times New Roman"/>
                <w:sz w:val="24"/>
                <w:szCs w:val="24"/>
              </w:rPr>
              <w:t>Add 1 cm</w:t>
            </w:r>
            <w:r>
              <w:rPr>
                <w:rFonts w:ascii="Times New Roman" w:hAnsi="Times New Roman" w:cs="Times New Roman"/>
                <w:sz w:val="24"/>
                <w:szCs w:val="24"/>
                <w:vertAlign w:val="superscript"/>
              </w:rPr>
              <w:t>3</w:t>
            </w:r>
            <w:r>
              <w:rPr>
                <w:rFonts w:ascii="Times New Roman" w:hAnsi="Times New Roman" w:cs="Times New Roman"/>
                <w:sz w:val="24"/>
                <w:szCs w:val="24"/>
              </w:rPr>
              <w:t xml:space="preserve"> of the organic compound to a test tube (if solid, use a small spatula measure)</w:t>
            </w:r>
          </w:p>
          <w:p w14:paraId="5FCA5FF7" w14:textId="77777777" w:rsidR="00024D3C" w:rsidRPr="005301C7" w:rsidRDefault="00024D3C" w:rsidP="00024D3C">
            <w:pPr>
              <w:pStyle w:val="ListParagraph"/>
              <w:numPr>
                <w:ilvl w:val="0"/>
                <w:numId w:val="2"/>
              </w:numPr>
              <w:rPr>
                <w:rFonts w:ascii="Times New Roman" w:hAnsi="Times New Roman" w:cs="Times New Roman"/>
                <w:b/>
                <w:sz w:val="24"/>
                <w:szCs w:val="24"/>
              </w:rPr>
            </w:pPr>
            <w:r w:rsidRPr="00FC2299">
              <w:rPr>
                <w:rFonts w:ascii="Times New Roman" w:hAnsi="Times New Roman" w:cs="Times New Roman"/>
                <w:sz w:val="24"/>
                <w:szCs w:val="24"/>
              </w:rPr>
              <w:t xml:space="preserve">add </w:t>
            </w:r>
            <w:r>
              <w:rPr>
                <w:rFonts w:ascii="Times New Roman" w:hAnsi="Times New Roman" w:cs="Times New Roman"/>
                <w:sz w:val="24"/>
                <w:szCs w:val="24"/>
              </w:rPr>
              <w:t>2 drops of bromothymol blue indicator and swirl the mixture</w:t>
            </w:r>
          </w:p>
          <w:p w14:paraId="71D079F8" w14:textId="77777777" w:rsidR="00024D3C" w:rsidRPr="00FC2299" w:rsidRDefault="00024D3C" w:rsidP="00024D3C">
            <w:pPr>
              <w:pStyle w:val="ListParagraph"/>
              <w:rPr>
                <w:rFonts w:ascii="Times New Roman" w:hAnsi="Times New Roman" w:cs="Times New Roman"/>
                <w:sz w:val="24"/>
                <w:szCs w:val="24"/>
              </w:rPr>
            </w:pPr>
          </w:p>
          <w:p w14:paraId="65E406DE" w14:textId="77777777" w:rsidR="00024D3C" w:rsidRPr="00FC2299" w:rsidRDefault="00024D3C" w:rsidP="00024D3C">
            <w:pPr>
              <w:rPr>
                <w:rFonts w:ascii="Times New Roman" w:hAnsi="Times New Roman" w:cs="Times New Roman"/>
                <w:b/>
                <w:sz w:val="24"/>
                <w:szCs w:val="24"/>
              </w:rPr>
            </w:pPr>
            <w:r w:rsidRPr="00FC2299">
              <w:rPr>
                <w:rFonts w:ascii="Times New Roman" w:hAnsi="Times New Roman" w:cs="Times New Roman"/>
                <w:b/>
                <w:sz w:val="24"/>
                <w:szCs w:val="24"/>
              </w:rPr>
              <w:t>Interpretation of Results:</w:t>
            </w:r>
          </w:p>
          <w:p w14:paraId="77E86283" w14:textId="77777777" w:rsidR="00024D3C" w:rsidRDefault="00024D3C" w:rsidP="00024D3C">
            <w:pPr>
              <w:pStyle w:val="ListParagraph"/>
              <w:numPr>
                <w:ilvl w:val="0"/>
                <w:numId w:val="2"/>
              </w:numPr>
              <w:rPr>
                <w:rFonts w:ascii="Times New Roman" w:hAnsi="Times New Roman" w:cs="Times New Roman"/>
                <w:sz w:val="24"/>
                <w:szCs w:val="24"/>
              </w:rPr>
            </w:pPr>
            <w:r w:rsidRPr="00FC2299">
              <w:rPr>
                <w:rFonts w:ascii="Times New Roman" w:hAnsi="Times New Roman" w:cs="Times New Roman"/>
                <w:sz w:val="24"/>
                <w:szCs w:val="24"/>
              </w:rPr>
              <w:t>if</w:t>
            </w:r>
            <w:r>
              <w:rPr>
                <w:rFonts w:ascii="Times New Roman" w:hAnsi="Times New Roman" w:cs="Times New Roman"/>
                <w:sz w:val="24"/>
                <w:szCs w:val="24"/>
              </w:rPr>
              <w:t xml:space="preserve"> the blue colour appears, an amine is present</w:t>
            </w:r>
          </w:p>
          <w:p w14:paraId="29184310" w14:textId="77777777" w:rsidR="00024D3C" w:rsidRPr="00FC2299" w:rsidRDefault="00024D3C" w:rsidP="00024D3C">
            <w:pPr>
              <w:rPr>
                <w:rFonts w:ascii="Times New Roman" w:hAnsi="Times New Roman" w:cs="Times New Roman"/>
                <w:sz w:val="24"/>
                <w:szCs w:val="24"/>
              </w:rPr>
            </w:pPr>
          </w:p>
        </w:tc>
      </w:tr>
    </w:tbl>
    <w:p w14:paraId="5A237DA7" w14:textId="77777777" w:rsidR="00024D3C" w:rsidRDefault="00024D3C" w:rsidP="00024D3C">
      <w:pPr>
        <w:pStyle w:val="ListParagraph"/>
        <w:spacing w:after="0" w:line="240" w:lineRule="auto"/>
        <w:ind w:left="1440"/>
        <w:rPr>
          <w:rFonts w:ascii="Times New Roman" w:hAnsi="Times New Roman" w:cs="Times New Roman"/>
          <w:sz w:val="24"/>
          <w:szCs w:val="24"/>
        </w:rPr>
      </w:pPr>
    </w:p>
    <w:p w14:paraId="1E98623C" w14:textId="77777777" w:rsidR="00024D3C" w:rsidRDefault="00024D3C" w:rsidP="00024D3C">
      <w:pPr>
        <w:pStyle w:val="ListParagraph"/>
        <w:spacing w:after="0" w:line="240" w:lineRule="auto"/>
        <w:ind w:left="357"/>
        <w:rPr>
          <w:rFonts w:ascii="Times New Roman" w:hAnsi="Times New Roman" w:cs="Times New Roman"/>
          <w:sz w:val="24"/>
          <w:szCs w:val="24"/>
        </w:rPr>
      </w:pPr>
      <w:r>
        <w:rPr>
          <w:rFonts w:ascii="Times New Roman" w:hAnsi="Times New Roman" w:cs="Times New Roman"/>
          <w:sz w:val="24"/>
          <w:szCs w:val="24"/>
        </w:rPr>
        <w:t xml:space="preserve">You are given eight organic compounds, labelled A, B, C, D, E, F, G and H; in no </w:t>
      </w:r>
      <w:proofErr w:type="gramStart"/>
      <w:r>
        <w:rPr>
          <w:rFonts w:ascii="Times New Roman" w:hAnsi="Times New Roman" w:cs="Times New Roman"/>
          <w:sz w:val="24"/>
          <w:szCs w:val="24"/>
        </w:rPr>
        <w:t>particular order</w:t>
      </w:r>
      <w:proofErr w:type="gramEnd"/>
      <w:r>
        <w:rPr>
          <w:rFonts w:ascii="Times New Roman" w:hAnsi="Times New Roman" w:cs="Times New Roman"/>
          <w:sz w:val="24"/>
          <w:szCs w:val="24"/>
        </w:rPr>
        <w:t>, they are phenol, ethanol, ethyl ethanoate, phenyl benzoate, cyclohexylamine, butylamine, ethanoic acid and benzoic acid</w:t>
      </w:r>
    </w:p>
    <w:p w14:paraId="56FD6738" w14:textId="77777777" w:rsidR="00024D3C" w:rsidRDefault="00024D3C" w:rsidP="00024D3C">
      <w:pPr>
        <w:pStyle w:val="ListParagraph"/>
        <w:spacing w:after="0" w:line="240" w:lineRule="auto"/>
        <w:ind w:left="357"/>
        <w:rPr>
          <w:rFonts w:ascii="Times New Roman" w:hAnsi="Times New Roman" w:cs="Times New Roman"/>
          <w:sz w:val="24"/>
          <w:szCs w:val="24"/>
        </w:rPr>
      </w:pPr>
    </w:p>
    <w:p w14:paraId="526DBDDD" w14:textId="77777777" w:rsidR="00024D3C" w:rsidRDefault="00024D3C" w:rsidP="00867DDE">
      <w:pPr>
        <w:pStyle w:val="ListParagraph"/>
        <w:numPr>
          <w:ilvl w:val="0"/>
          <w:numId w:val="20"/>
        </w:numPr>
        <w:spacing w:after="0" w:line="240" w:lineRule="auto"/>
        <w:ind w:left="714" w:hanging="357"/>
        <w:rPr>
          <w:rFonts w:ascii="Times New Roman" w:hAnsi="Times New Roman" w:cs="Times New Roman"/>
          <w:sz w:val="24"/>
          <w:szCs w:val="24"/>
        </w:rPr>
      </w:pPr>
      <w:r w:rsidRPr="00A912C6">
        <w:rPr>
          <w:rFonts w:ascii="Times New Roman" w:hAnsi="Times New Roman" w:cs="Times New Roman"/>
          <w:sz w:val="24"/>
          <w:szCs w:val="24"/>
        </w:rPr>
        <w:t xml:space="preserve">Carry out Test 8 on all </w:t>
      </w:r>
      <w:r>
        <w:rPr>
          <w:rFonts w:ascii="Times New Roman" w:hAnsi="Times New Roman" w:cs="Times New Roman"/>
          <w:sz w:val="24"/>
          <w:szCs w:val="24"/>
        </w:rPr>
        <w:t>eight</w:t>
      </w:r>
      <w:r w:rsidRPr="00A912C6">
        <w:rPr>
          <w:rFonts w:ascii="Times New Roman" w:hAnsi="Times New Roman" w:cs="Times New Roman"/>
          <w:sz w:val="24"/>
          <w:szCs w:val="24"/>
        </w:rPr>
        <w:t xml:space="preserve"> compounds; if Test 8 is positive, carry out Test 9. </w:t>
      </w:r>
    </w:p>
    <w:p w14:paraId="57199E0D" w14:textId="77777777" w:rsidR="00024D3C" w:rsidRPr="00A912C6" w:rsidRDefault="00024D3C" w:rsidP="001E7673">
      <w:pPr>
        <w:pStyle w:val="ListParagraph"/>
        <w:spacing w:after="0" w:line="240" w:lineRule="auto"/>
        <w:ind w:left="714" w:hanging="357"/>
        <w:rPr>
          <w:rFonts w:ascii="Times New Roman" w:hAnsi="Times New Roman" w:cs="Times New Roman"/>
          <w:sz w:val="24"/>
          <w:szCs w:val="24"/>
        </w:rPr>
      </w:pPr>
    </w:p>
    <w:p w14:paraId="0CD13F9A" w14:textId="77777777" w:rsidR="00024D3C" w:rsidRDefault="00024D3C" w:rsidP="00867DDE">
      <w:pPr>
        <w:pStyle w:val="ListParagraph"/>
        <w:numPr>
          <w:ilvl w:val="0"/>
          <w:numId w:val="20"/>
        </w:numPr>
        <w:spacing w:after="0" w:line="240" w:lineRule="auto"/>
        <w:ind w:left="714" w:hanging="357"/>
        <w:rPr>
          <w:rFonts w:ascii="Times New Roman" w:hAnsi="Times New Roman" w:cs="Times New Roman"/>
          <w:sz w:val="24"/>
          <w:szCs w:val="24"/>
        </w:rPr>
      </w:pPr>
      <w:r>
        <w:rPr>
          <w:rFonts w:ascii="Times New Roman" w:hAnsi="Times New Roman" w:cs="Times New Roman"/>
          <w:sz w:val="24"/>
          <w:szCs w:val="24"/>
        </w:rPr>
        <w:t>Carry out Test 10 on all eight compounds.</w:t>
      </w:r>
    </w:p>
    <w:p w14:paraId="5281B97B" w14:textId="77777777" w:rsidR="00024D3C" w:rsidRPr="00A912C6" w:rsidRDefault="00024D3C" w:rsidP="001E7673">
      <w:pPr>
        <w:pStyle w:val="ListParagraph"/>
        <w:ind w:left="714" w:hanging="357"/>
        <w:rPr>
          <w:rFonts w:ascii="Times New Roman" w:hAnsi="Times New Roman" w:cs="Times New Roman"/>
          <w:sz w:val="24"/>
          <w:szCs w:val="24"/>
        </w:rPr>
      </w:pPr>
    </w:p>
    <w:p w14:paraId="55B588E9" w14:textId="77777777" w:rsidR="00024D3C" w:rsidRDefault="00024D3C" w:rsidP="00867DDE">
      <w:pPr>
        <w:pStyle w:val="ListParagraph"/>
        <w:numPr>
          <w:ilvl w:val="0"/>
          <w:numId w:val="20"/>
        </w:numPr>
        <w:spacing w:after="0" w:line="240" w:lineRule="auto"/>
        <w:ind w:left="714" w:hanging="357"/>
        <w:rPr>
          <w:rFonts w:ascii="Times New Roman" w:hAnsi="Times New Roman" w:cs="Times New Roman"/>
          <w:sz w:val="24"/>
          <w:szCs w:val="24"/>
        </w:rPr>
      </w:pPr>
      <w:r>
        <w:rPr>
          <w:rFonts w:ascii="Times New Roman" w:hAnsi="Times New Roman" w:cs="Times New Roman"/>
          <w:sz w:val="24"/>
          <w:szCs w:val="24"/>
        </w:rPr>
        <w:t>Hence draw any conclusions you can about the identity of compounds A – H.</w:t>
      </w:r>
    </w:p>
    <w:p w14:paraId="30523BB2" w14:textId="77777777" w:rsidR="00024D3C" w:rsidRDefault="00024D3C" w:rsidP="00024D3C">
      <w:pPr>
        <w:pStyle w:val="ListParagraph"/>
        <w:spacing w:after="0" w:line="240" w:lineRule="auto"/>
        <w:ind w:left="1440"/>
        <w:rPr>
          <w:rFonts w:ascii="Times New Roman" w:hAnsi="Times New Roman" w:cs="Times New Roman"/>
          <w:sz w:val="24"/>
          <w:szCs w:val="24"/>
        </w:rPr>
      </w:pPr>
    </w:p>
    <w:p w14:paraId="5DC8E877" w14:textId="77777777" w:rsidR="00024D3C" w:rsidRDefault="00024D3C" w:rsidP="00024D3C">
      <w:pPr>
        <w:pStyle w:val="ListParagraph"/>
        <w:spacing w:after="0" w:line="240" w:lineRule="auto"/>
        <w:ind w:left="0"/>
        <w:rPr>
          <w:rFonts w:ascii="Times New Roman" w:hAnsi="Times New Roman" w:cs="Times New Roman"/>
          <w:b/>
          <w:sz w:val="24"/>
          <w:szCs w:val="24"/>
        </w:rPr>
      </w:pPr>
      <w:r w:rsidRPr="00FC2299">
        <w:rPr>
          <w:rFonts w:ascii="Times New Roman" w:hAnsi="Times New Roman" w:cs="Times New Roman"/>
          <w:b/>
          <w:sz w:val="24"/>
          <w:szCs w:val="24"/>
        </w:rPr>
        <w:t xml:space="preserve">Test </w:t>
      </w:r>
      <w:r>
        <w:rPr>
          <w:rFonts w:ascii="Times New Roman" w:hAnsi="Times New Roman" w:cs="Times New Roman"/>
          <w:b/>
          <w:sz w:val="24"/>
          <w:szCs w:val="24"/>
        </w:rPr>
        <w:t>11</w:t>
      </w:r>
      <w:r w:rsidRPr="00FC2299">
        <w:rPr>
          <w:rFonts w:ascii="Times New Roman" w:hAnsi="Times New Roman" w:cs="Times New Roman"/>
          <w:b/>
          <w:sz w:val="24"/>
          <w:szCs w:val="24"/>
        </w:rPr>
        <w:t xml:space="preserve">: </w:t>
      </w:r>
      <w:r>
        <w:rPr>
          <w:rFonts w:ascii="Times New Roman" w:hAnsi="Times New Roman" w:cs="Times New Roman"/>
          <w:b/>
          <w:sz w:val="24"/>
          <w:szCs w:val="24"/>
        </w:rPr>
        <w:t>Distinguishing between aromatic and aliphatic compounds by burning</w:t>
      </w:r>
    </w:p>
    <w:p w14:paraId="7F8AFE09" w14:textId="77777777" w:rsidR="00024D3C" w:rsidRDefault="00024D3C" w:rsidP="00024D3C">
      <w:pPr>
        <w:pStyle w:val="ListParagraph"/>
        <w:spacing w:after="0" w:line="240" w:lineRule="auto"/>
        <w:ind w:left="1440"/>
        <w:rPr>
          <w:rFonts w:ascii="Times New Roman" w:hAnsi="Times New Roman" w:cs="Times New Roman"/>
          <w:sz w:val="24"/>
          <w:szCs w:val="24"/>
        </w:rPr>
      </w:pPr>
    </w:p>
    <w:p w14:paraId="12409330" w14:textId="77777777" w:rsidR="00024D3C" w:rsidRDefault="00024D3C" w:rsidP="00867DDE">
      <w:pPr>
        <w:pStyle w:val="ListParagraph"/>
        <w:numPr>
          <w:ilvl w:val="0"/>
          <w:numId w:val="19"/>
        </w:numPr>
        <w:spacing w:after="0" w:line="240" w:lineRule="auto"/>
        <w:ind w:left="714" w:hanging="357"/>
        <w:rPr>
          <w:rFonts w:ascii="Times New Roman" w:hAnsi="Times New Roman" w:cs="Times New Roman"/>
          <w:sz w:val="24"/>
          <w:szCs w:val="24"/>
        </w:rPr>
      </w:pPr>
      <w:r w:rsidRPr="001A1A72">
        <w:rPr>
          <w:rFonts w:ascii="Times New Roman" w:hAnsi="Times New Roman" w:cs="Times New Roman"/>
          <w:sz w:val="24"/>
          <w:szCs w:val="24"/>
        </w:rPr>
        <w:t>Almost all organic compounds are flammable</w:t>
      </w:r>
      <w:r>
        <w:rPr>
          <w:rFonts w:ascii="Times New Roman" w:hAnsi="Times New Roman" w:cs="Times New Roman"/>
          <w:sz w:val="24"/>
          <w:szCs w:val="24"/>
        </w:rPr>
        <w:t>; the type of flame depends on the % by mass of carbon present in the compound; the higher the % carbon, the sootier the flame</w:t>
      </w:r>
    </w:p>
    <w:p w14:paraId="525B4BEA" w14:textId="77777777" w:rsidR="00024D3C" w:rsidRDefault="00024D3C" w:rsidP="00024D3C">
      <w:pPr>
        <w:pStyle w:val="ListParagraph"/>
        <w:spacing w:after="0" w:line="240" w:lineRule="auto"/>
        <w:ind w:left="1440"/>
        <w:rPr>
          <w:rFonts w:ascii="Times New Roman" w:hAnsi="Times New Roman" w:cs="Times New Roman"/>
          <w:sz w:val="24"/>
          <w:szCs w:val="24"/>
        </w:rPr>
      </w:pPr>
    </w:p>
    <w:p w14:paraId="137C21AF" w14:textId="77777777" w:rsidR="00024D3C" w:rsidRDefault="00024D3C" w:rsidP="00867DDE">
      <w:pPr>
        <w:pStyle w:val="ListParagraph"/>
        <w:numPr>
          <w:ilvl w:val="0"/>
          <w:numId w:val="19"/>
        </w:numPr>
        <w:spacing w:after="0" w:line="240" w:lineRule="auto"/>
        <w:ind w:left="719" w:hanging="357"/>
        <w:rPr>
          <w:rFonts w:ascii="Times New Roman" w:hAnsi="Times New Roman" w:cs="Times New Roman"/>
          <w:sz w:val="24"/>
          <w:szCs w:val="24"/>
        </w:rPr>
      </w:pPr>
      <w:r>
        <w:rPr>
          <w:rFonts w:ascii="Times New Roman" w:hAnsi="Times New Roman" w:cs="Times New Roman"/>
          <w:sz w:val="24"/>
          <w:szCs w:val="24"/>
        </w:rPr>
        <w:t>Aromatic compounds have a high % carbon and burn with a very sooty flame; aliphatic compounds have a lower % carbon and burn with a much less sooty flame</w:t>
      </w:r>
    </w:p>
    <w:p w14:paraId="1C24E99A" w14:textId="77777777" w:rsidR="00024D3C" w:rsidRPr="007A06F3" w:rsidRDefault="00024D3C" w:rsidP="00024D3C">
      <w:pPr>
        <w:pStyle w:val="ListParagraph"/>
        <w:spacing w:after="0" w:line="240" w:lineRule="auto"/>
        <w:ind w:left="1440"/>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0790"/>
      </w:tblGrid>
      <w:tr w:rsidR="00024D3C" w:rsidRPr="00FC2299" w14:paraId="33563A8D" w14:textId="77777777" w:rsidTr="00024D3C">
        <w:tc>
          <w:tcPr>
            <w:tcW w:w="10790" w:type="dxa"/>
          </w:tcPr>
          <w:p w14:paraId="4F22872B" w14:textId="1608BF37" w:rsidR="00024D3C" w:rsidRDefault="001E7673" w:rsidP="00024D3C">
            <w:pPr>
              <w:rPr>
                <w:rFonts w:ascii="Times New Roman" w:hAnsi="Times New Roman" w:cs="Times New Roman"/>
                <w:b/>
                <w:sz w:val="24"/>
                <w:szCs w:val="24"/>
              </w:rPr>
            </w:pPr>
            <w:r>
              <w:rPr>
                <w:rFonts w:ascii="Times New Roman" w:hAnsi="Times New Roman" w:cs="Times New Roman"/>
                <w:b/>
                <w:sz w:val="24"/>
                <w:szCs w:val="24"/>
              </w:rPr>
              <w:t xml:space="preserve">Test 11 </w:t>
            </w:r>
            <w:r w:rsidR="00024D3C" w:rsidRPr="00FC2299">
              <w:rPr>
                <w:rFonts w:ascii="Times New Roman" w:hAnsi="Times New Roman" w:cs="Times New Roman"/>
                <w:b/>
                <w:sz w:val="24"/>
                <w:szCs w:val="24"/>
              </w:rPr>
              <w:t xml:space="preserve">Procedure: </w:t>
            </w:r>
          </w:p>
          <w:p w14:paraId="7AA86EBC" w14:textId="77777777" w:rsidR="00024D3C" w:rsidRPr="001A1A72" w:rsidRDefault="00024D3C" w:rsidP="00024D3C">
            <w:pPr>
              <w:pStyle w:val="ListParagraph"/>
              <w:numPr>
                <w:ilvl w:val="0"/>
                <w:numId w:val="2"/>
              </w:numPr>
              <w:rPr>
                <w:rFonts w:ascii="Times New Roman" w:hAnsi="Times New Roman" w:cs="Times New Roman"/>
                <w:b/>
                <w:sz w:val="24"/>
                <w:szCs w:val="24"/>
              </w:rPr>
            </w:pPr>
            <w:r>
              <w:rPr>
                <w:rFonts w:ascii="Times New Roman" w:hAnsi="Times New Roman" w:cs="Times New Roman"/>
                <w:sz w:val="24"/>
                <w:szCs w:val="24"/>
              </w:rPr>
              <w:t>Take a few drops of the organic compound and place on a spatula (if solid, use a small spatula measure)</w:t>
            </w:r>
          </w:p>
          <w:p w14:paraId="2AAD14A4" w14:textId="77777777" w:rsidR="00024D3C" w:rsidRPr="005301C7" w:rsidRDefault="00024D3C" w:rsidP="00024D3C">
            <w:pPr>
              <w:pStyle w:val="ListParagraph"/>
              <w:numPr>
                <w:ilvl w:val="0"/>
                <w:numId w:val="2"/>
              </w:numPr>
              <w:rPr>
                <w:rFonts w:ascii="Times New Roman" w:hAnsi="Times New Roman" w:cs="Times New Roman"/>
                <w:b/>
                <w:sz w:val="24"/>
                <w:szCs w:val="24"/>
              </w:rPr>
            </w:pPr>
            <w:r>
              <w:rPr>
                <w:rFonts w:ascii="Times New Roman" w:hAnsi="Times New Roman" w:cs="Times New Roman"/>
                <w:sz w:val="24"/>
                <w:szCs w:val="24"/>
              </w:rPr>
              <w:t>place the compound in a Bunsen flame until it ignites</w:t>
            </w:r>
          </w:p>
          <w:p w14:paraId="4CFD923F" w14:textId="77777777" w:rsidR="00024D3C" w:rsidRPr="00FC2299" w:rsidRDefault="00024D3C" w:rsidP="00024D3C">
            <w:pPr>
              <w:pStyle w:val="ListParagraph"/>
              <w:rPr>
                <w:rFonts w:ascii="Times New Roman" w:hAnsi="Times New Roman" w:cs="Times New Roman"/>
                <w:sz w:val="24"/>
                <w:szCs w:val="24"/>
              </w:rPr>
            </w:pPr>
          </w:p>
          <w:p w14:paraId="36E05D58" w14:textId="77777777" w:rsidR="00024D3C" w:rsidRPr="00FC2299" w:rsidRDefault="00024D3C" w:rsidP="00024D3C">
            <w:pPr>
              <w:rPr>
                <w:rFonts w:ascii="Times New Roman" w:hAnsi="Times New Roman" w:cs="Times New Roman"/>
                <w:b/>
                <w:sz w:val="24"/>
                <w:szCs w:val="24"/>
              </w:rPr>
            </w:pPr>
            <w:r w:rsidRPr="00FC2299">
              <w:rPr>
                <w:rFonts w:ascii="Times New Roman" w:hAnsi="Times New Roman" w:cs="Times New Roman"/>
                <w:b/>
                <w:sz w:val="24"/>
                <w:szCs w:val="24"/>
              </w:rPr>
              <w:t>Interpretation of Results:</w:t>
            </w:r>
          </w:p>
          <w:p w14:paraId="5869C65E" w14:textId="77777777" w:rsidR="00024D3C" w:rsidRDefault="00024D3C" w:rsidP="00024D3C">
            <w:pPr>
              <w:pStyle w:val="ListParagraph"/>
              <w:numPr>
                <w:ilvl w:val="0"/>
                <w:numId w:val="2"/>
              </w:numPr>
              <w:rPr>
                <w:rFonts w:ascii="Times New Roman" w:hAnsi="Times New Roman" w:cs="Times New Roman"/>
                <w:sz w:val="24"/>
                <w:szCs w:val="24"/>
              </w:rPr>
            </w:pPr>
            <w:r w:rsidRPr="00FC2299">
              <w:rPr>
                <w:rFonts w:ascii="Times New Roman" w:hAnsi="Times New Roman" w:cs="Times New Roman"/>
                <w:sz w:val="24"/>
                <w:szCs w:val="24"/>
              </w:rPr>
              <w:t>if</w:t>
            </w:r>
            <w:r>
              <w:rPr>
                <w:rFonts w:ascii="Times New Roman" w:hAnsi="Times New Roman" w:cs="Times New Roman"/>
                <w:sz w:val="24"/>
                <w:szCs w:val="24"/>
              </w:rPr>
              <w:t xml:space="preserve"> the flame is very sooty, an aromatic compound is present; otherwise, an aliphatic compound is present</w:t>
            </w:r>
          </w:p>
          <w:p w14:paraId="6CEBF656" w14:textId="77777777" w:rsidR="00024D3C" w:rsidRPr="00FC2299" w:rsidRDefault="00024D3C" w:rsidP="00024D3C">
            <w:pPr>
              <w:rPr>
                <w:rFonts w:ascii="Times New Roman" w:hAnsi="Times New Roman" w:cs="Times New Roman"/>
                <w:sz w:val="24"/>
                <w:szCs w:val="24"/>
              </w:rPr>
            </w:pPr>
          </w:p>
        </w:tc>
      </w:tr>
    </w:tbl>
    <w:p w14:paraId="0E111010" w14:textId="77777777" w:rsidR="00024D3C" w:rsidRPr="00A912C6" w:rsidRDefault="00024D3C" w:rsidP="001E7673">
      <w:pPr>
        <w:pStyle w:val="ListParagraph"/>
        <w:spacing w:after="0" w:line="240" w:lineRule="auto"/>
        <w:ind w:left="714" w:hanging="357"/>
        <w:rPr>
          <w:rFonts w:ascii="Times New Roman" w:hAnsi="Times New Roman" w:cs="Times New Roman"/>
          <w:sz w:val="24"/>
          <w:szCs w:val="24"/>
        </w:rPr>
      </w:pPr>
    </w:p>
    <w:p w14:paraId="3FA1EB50" w14:textId="77777777" w:rsidR="00024D3C" w:rsidRDefault="00024D3C" w:rsidP="00867DDE">
      <w:pPr>
        <w:pStyle w:val="ListParagraph"/>
        <w:numPr>
          <w:ilvl w:val="0"/>
          <w:numId w:val="20"/>
        </w:numPr>
        <w:spacing w:after="0" w:line="240" w:lineRule="auto"/>
        <w:ind w:left="714" w:hanging="357"/>
        <w:rPr>
          <w:rFonts w:ascii="Times New Roman" w:hAnsi="Times New Roman" w:cs="Times New Roman"/>
          <w:sz w:val="24"/>
          <w:szCs w:val="24"/>
        </w:rPr>
      </w:pPr>
      <w:r>
        <w:rPr>
          <w:rFonts w:ascii="Times New Roman" w:hAnsi="Times New Roman" w:cs="Times New Roman"/>
          <w:sz w:val="24"/>
          <w:szCs w:val="24"/>
        </w:rPr>
        <w:t>Carry out Test 11 on methylbenzene, then on hexane, and then on compounds A, B, G and H</w:t>
      </w:r>
    </w:p>
    <w:p w14:paraId="41CD2A10" w14:textId="77777777" w:rsidR="00024D3C" w:rsidRDefault="00024D3C" w:rsidP="001E7673">
      <w:pPr>
        <w:pStyle w:val="ListParagraph"/>
        <w:spacing w:after="0" w:line="240" w:lineRule="auto"/>
        <w:ind w:left="714" w:hanging="357"/>
        <w:rPr>
          <w:rFonts w:ascii="Times New Roman" w:hAnsi="Times New Roman" w:cs="Times New Roman"/>
          <w:sz w:val="24"/>
          <w:szCs w:val="24"/>
        </w:rPr>
      </w:pPr>
    </w:p>
    <w:p w14:paraId="76D38505" w14:textId="77777777" w:rsidR="00024D3C" w:rsidRPr="00FE1957" w:rsidRDefault="00024D3C" w:rsidP="00867DDE">
      <w:pPr>
        <w:pStyle w:val="ListParagraph"/>
        <w:numPr>
          <w:ilvl w:val="0"/>
          <w:numId w:val="20"/>
        </w:numPr>
        <w:spacing w:after="0" w:line="240" w:lineRule="auto"/>
        <w:ind w:left="714" w:hanging="357"/>
        <w:rPr>
          <w:rFonts w:ascii="Times New Roman" w:hAnsi="Times New Roman" w:cs="Times New Roman"/>
          <w:sz w:val="24"/>
          <w:szCs w:val="24"/>
        </w:rPr>
      </w:pPr>
      <w:r>
        <w:rPr>
          <w:rFonts w:ascii="Times New Roman" w:hAnsi="Times New Roman" w:cs="Times New Roman"/>
          <w:sz w:val="24"/>
          <w:szCs w:val="24"/>
        </w:rPr>
        <w:t>Hence draw any conclusions you can about the identity of compounds A – H.</w:t>
      </w:r>
    </w:p>
    <w:p w14:paraId="54B94C20" w14:textId="77777777" w:rsidR="001E7673" w:rsidRDefault="001E7673" w:rsidP="001E7673">
      <w:pPr>
        <w:pStyle w:val="Heading3"/>
      </w:pPr>
    </w:p>
    <w:tbl>
      <w:tblPr>
        <w:tblStyle w:val="TableGrid"/>
        <w:tblW w:w="0" w:type="auto"/>
        <w:tblLook w:val="04A0" w:firstRow="1" w:lastRow="0" w:firstColumn="1" w:lastColumn="0" w:noHBand="0" w:noVBand="1"/>
      </w:tblPr>
      <w:tblGrid>
        <w:gridCol w:w="10790"/>
      </w:tblGrid>
      <w:tr w:rsidR="001E7673" w14:paraId="76140AD0" w14:textId="77777777" w:rsidTr="001E7673">
        <w:tc>
          <w:tcPr>
            <w:tcW w:w="10790" w:type="dxa"/>
          </w:tcPr>
          <w:p w14:paraId="4573EEF6" w14:textId="77777777" w:rsidR="001E7673" w:rsidRPr="002C0D7E" w:rsidRDefault="001E7673" w:rsidP="001E7673">
            <w:pPr>
              <w:pStyle w:val="Heading3"/>
              <w:spacing w:after="160" w:line="259" w:lineRule="auto"/>
              <w:outlineLvl w:val="2"/>
            </w:pPr>
            <w:r w:rsidRPr="002C0D7E">
              <w:t>Report</w:t>
            </w:r>
          </w:p>
          <w:p w14:paraId="0BA33228" w14:textId="77777777" w:rsidR="001E7673" w:rsidRDefault="001E7673" w:rsidP="00867DDE">
            <w:pPr>
              <w:pStyle w:val="ListParagraph"/>
              <w:numPr>
                <w:ilvl w:val="0"/>
                <w:numId w:val="21"/>
              </w:numPr>
              <w:rPr>
                <w:rFonts w:ascii="Times New Roman" w:hAnsi="Times New Roman" w:cs="Times New Roman"/>
                <w:sz w:val="24"/>
                <w:szCs w:val="24"/>
              </w:rPr>
            </w:pPr>
            <w:r w:rsidRPr="002C0D7E">
              <w:rPr>
                <w:rFonts w:ascii="Times New Roman" w:hAnsi="Times New Roman" w:cs="Times New Roman"/>
                <w:sz w:val="24"/>
                <w:szCs w:val="24"/>
              </w:rPr>
              <w:t xml:space="preserve">Record all your observations and conclusions </w:t>
            </w:r>
            <w:r>
              <w:rPr>
                <w:rFonts w:ascii="Times New Roman" w:hAnsi="Times New Roman" w:cs="Times New Roman"/>
                <w:sz w:val="24"/>
                <w:szCs w:val="24"/>
              </w:rPr>
              <w:t>clearly in a series of tables</w:t>
            </w:r>
          </w:p>
          <w:p w14:paraId="0EC7D365" w14:textId="77777777" w:rsidR="001E7673" w:rsidRDefault="001E7673" w:rsidP="00867DDE">
            <w:pPr>
              <w:pStyle w:val="ListParagraph"/>
              <w:numPr>
                <w:ilvl w:val="0"/>
                <w:numId w:val="21"/>
              </w:numPr>
              <w:rPr>
                <w:rFonts w:ascii="Times New Roman" w:hAnsi="Times New Roman" w:cs="Times New Roman"/>
                <w:sz w:val="24"/>
                <w:szCs w:val="24"/>
              </w:rPr>
            </w:pPr>
            <w:r>
              <w:rPr>
                <w:rFonts w:ascii="Times New Roman" w:hAnsi="Times New Roman" w:cs="Times New Roman"/>
                <w:sz w:val="24"/>
                <w:szCs w:val="24"/>
              </w:rPr>
              <w:t xml:space="preserve">Draw the structures of </w:t>
            </w:r>
            <w:proofErr w:type="gramStart"/>
            <w:r>
              <w:rPr>
                <w:rFonts w:ascii="Times New Roman" w:hAnsi="Times New Roman" w:cs="Times New Roman"/>
                <w:sz w:val="24"/>
                <w:szCs w:val="24"/>
              </w:rPr>
              <w:t>all of</w:t>
            </w:r>
            <w:proofErr w:type="gramEnd"/>
            <w:r>
              <w:rPr>
                <w:rFonts w:ascii="Times New Roman" w:hAnsi="Times New Roman" w:cs="Times New Roman"/>
                <w:sz w:val="24"/>
                <w:szCs w:val="24"/>
              </w:rPr>
              <w:t xml:space="preserve"> the organic compounds A - H</w:t>
            </w:r>
          </w:p>
          <w:p w14:paraId="23057946" w14:textId="77777777" w:rsidR="001E7673" w:rsidRPr="00607BE4" w:rsidRDefault="001E7673" w:rsidP="00867DDE">
            <w:pPr>
              <w:pStyle w:val="ListParagraph"/>
              <w:numPr>
                <w:ilvl w:val="0"/>
                <w:numId w:val="21"/>
              </w:numPr>
              <w:rPr>
                <w:rFonts w:ascii="Times New Roman" w:hAnsi="Times New Roman" w:cs="Times New Roman"/>
                <w:sz w:val="24"/>
                <w:szCs w:val="24"/>
              </w:rPr>
            </w:pPr>
            <w:r>
              <w:rPr>
                <w:rFonts w:ascii="Times New Roman" w:hAnsi="Times New Roman" w:cs="Times New Roman"/>
                <w:sz w:val="24"/>
                <w:szCs w:val="24"/>
              </w:rPr>
              <w:t>Use your structures to explain your observations and conclusions for each test</w:t>
            </w:r>
          </w:p>
          <w:p w14:paraId="159171F4" w14:textId="77777777" w:rsidR="001E7673" w:rsidRDefault="001E7673" w:rsidP="00867DDE">
            <w:pPr>
              <w:pStyle w:val="ListParagraph"/>
              <w:numPr>
                <w:ilvl w:val="0"/>
                <w:numId w:val="21"/>
              </w:numPr>
              <w:rPr>
                <w:rFonts w:ascii="Times New Roman" w:hAnsi="Times New Roman" w:cs="Times New Roman"/>
                <w:sz w:val="24"/>
                <w:szCs w:val="24"/>
              </w:rPr>
            </w:pPr>
            <w:r w:rsidRPr="00FC2299">
              <w:rPr>
                <w:rFonts w:ascii="Times New Roman" w:hAnsi="Times New Roman" w:cs="Times New Roman"/>
                <w:sz w:val="24"/>
                <w:szCs w:val="24"/>
              </w:rPr>
              <w:t>Identify</w:t>
            </w:r>
            <w:r>
              <w:rPr>
                <w:rFonts w:ascii="Times New Roman" w:hAnsi="Times New Roman" w:cs="Times New Roman"/>
                <w:sz w:val="24"/>
                <w:szCs w:val="24"/>
              </w:rPr>
              <w:t xml:space="preserve"> compounds</w:t>
            </w:r>
            <w:r w:rsidRPr="00FC2299">
              <w:rPr>
                <w:rFonts w:ascii="Times New Roman" w:hAnsi="Times New Roman" w:cs="Times New Roman"/>
                <w:sz w:val="24"/>
                <w:szCs w:val="24"/>
              </w:rPr>
              <w:t xml:space="preserve"> A</w:t>
            </w:r>
            <w:r>
              <w:rPr>
                <w:rFonts w:ascii="Times New Roman" w:hAnsi="Times New Roman" w:cs="Times New Roman"/>
                <w:sz w:val="24"/>
                <w:szCs w:val="24"/>
              </w:rPr>
              <w:t xml:space="preserve"> – H as far as you can</w:t>
            </w:r>
          </w:p>
          <w:p w14:paraId="078E3857" w14:textId="5C2F16FB" w:rsidR="001E7673" w:rsidRPr="001E7673" w:rsidRDefault="001E7673" w:rsidP="001E7673">
            <w:pPr>
              <w:pStyle w:val="ListParagraph"/>
              <w:rPr>
                <w:rFonts w:ascii="Times New Roman" w:hAnsi="Times New Roman" w:cs="Times New Roman"/>
                <w:sz w:val="24"/>
                <w:szCs w:val="24"/>
              </w:rPr>
            </w:pPr>
          </w:p>
        </w:tc>
      </w:tr>
    </w:tbl>
    <w:p w14:paraId="78C53F40" w14:textId="77777777" w:rsidR="001E7673" w:rsidRDefault="001E7673" w:rsidP="00024D3C">
      <w:pPr>
        <w:pStyle w:val="Heading2"/>
        <w:spacing w:after="0" w:line="240" w:lineRule="auto"/>
        <w:rPr>
          <w:rFonts w:asciiTheme="minorHAnsi" w:hAnsiTheme="minorHAnsi" w:cstheme="minorHAnsi"/>
          <w:sz w:val="22"/>
          <w:szCs w:val="22"/>
        </w:rPr>
      </w:pPr>
    </w:p>
    <w:p w14:paraId="70C6DBC3" w14:textId="77777777" w:rsidR="001E7673" w:rsidRDefault="001E7673">
      <w:pPr>
        <w:rPr>
          <w:rFonts w:ascii="Times New Roman" w:hAnsi="Times New Roman" w:cs="Times New Roman"/>
          <w:b/>
          <w:sz w:val="24"/>
          <w:szCs w:val="24"/>
        </w:rPr>
      </w:pPr>
      <w:r>
        <w:br w:type="page"/>
      </w:r>
    </w:p>
    <w:p w14:paraId="2DEF3B61" w14:textId="648134A5" w:rsidR="00024D3C" w:rsidRPr="001E7673" w:rsidRDefault="00024D3C" w:rsidP="00024D3C">
      <w:pPr>
        <w:pStyle w:val="Heading2"/>
        <w:spacing w:after="0" w:line="240" w:lineRule="auto"/>
      </w:pPr>
      <w:r w:rsidRPr="001E7673">
        <w:lastRenderedPageBreak/>
        <w:t xml:space="preserve">Week </w:t>
      </w:r>
      <w:r w:rsidR="001E7673">
        <w:t>4</w:t>
      </w:r>
      <w:r w:rsidRPr="001E7673">
        <w:t xml:space="preserve"> – Organic Chemistry IV</w:t>
      </w:r>
    </w:p>
    <w:p w14:paraId="4DC5D393" w14:textId="77777777" w:rsidR="00024D3C" w:rsidRPr="001E7673" w:rsidRDefault="00024D3C" w:rsidP="00024D3C">
      <w:pPr>
        <w:pStyle w:val="ListParagraph"/>
        <w:spacing w:after="0" w:line="240" w:lineRule="auto"/>
        <w:rPr>
          <w:rFonts w:ascii="Times New Roman" w:hAnsi="Times New Roman" w:cs="Times New Roman"/>
          <w:sz w:val="24"/>
          <w:szCs w:val="24"/>
        </w:rPr>
      </w:pPr>
    </w:p>
    <w:p w14:paraId="3952985A" w14:textId="77777777" w:rsidR="00024D3C" w:rsidRPr="001E7673" w:rsidRDefault="00024D3C" w:rsidP="00867DDE">
      <w:pPr>
        <w:pStyle w:val="ListParagraph"/>
        <w:numPr>
          <w:ilvl w:val="0"/>
          <w:numId w:val="22"/>
        </w:numPr>
        <w:spacing w:after="0" w:line="240" w:lineRule="auto"/>
        <w:rPr>
          <w:rFonts w:ascii="Times New Roman" w:hAnsi="Times New Roman" w:cs="Times New Roman"/>
          <w:sz w:val="24"/>
          <w:szCs w:val="24"/>
        </w:rPr>
      </w:pPr>
      <w:r w:rsidRPr="001E7673">
        <w:rPr>
          <w:rFonts w:ascii="Times New Roman" w:hAnsi="Times New Roman" w:cs="Times New Roman"/>
          <w:sz w:val="24"/>
          <w:szCs w:val="24"/>
        </w:rPr>
        <w:t>In this final practical session on organic chemistry you will use a combination of the different tests you used in the first three sessions to identify the main functional groups present in a series of compounds; you will have the following tests available:</w:t>
      </w:r>
    </w:p>
    <w:p w14:paraId="30AB8864" w14:textId="77777777" w:rsidR="00024D3C" w:rsidRPr="001E7673" w:rsidRDefault="00024D3C" w:rsidP="00024D3C">
      <w:pPr>
        <w:pStyle w:val="ListParagraph"/>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0790"/>
      </w:tblGrid>
      <w:tr w:rsidR="00024D3C" w:rsidRPr="001E7673" w14:paraId="6B81E606" w14:textId="77777777" w:rsidTr="00024D3C">
        <w:tc>
          <w:tcPr>
            <w:tcW w:w="10790" w:type="dxa"/>
          </w:tcPr>
          <w:p w14:paraId="3F9C3A0C" w14:textId="77777777" w:rsidR="00024D3C" w:rsidRPr="001E7673" w:rsidRDefault="00024D3C" w:rsidP="00024D3C">
            <w:pPr>
              <w:rPr>
                <w:rFonts w:ascii="Times New Roman" w:hAnsi="Times New Roman" w:cs="Times New Roman"/>
                <w:b/>
                <w:sz w:val="24"/>
                <w:szCs w:val="24"/>
              </w:rPr>
            </w:pPr>
            <w:r w:rsidRPr="001E7673">
              <w:rPr>
                <w:rFonts w:ascii="Times New Roman" w:hAnsi="Times New Roman" w:cs="Times New Roman"/>
                <w:b/>
                <w:sz w:val="24"/>
                <w:szCs w:val="24"/>
              </w:rPr>
              <w:t>Test 1: Solubility in water:</w:t>
            </w:r>
          </w:p>
          <w:p w14:paraId="676BB067" w14:textId="77777777" w:rsidR="00024D3C" w:rsidRPr="001E7673" w:rsidRDefault="00024D3C" w:rsidP="00024D3C">
            <w:pPr>
              <w:pStyle w:val="ListParagraph"/>
              <w:numPr>
                <w:ilvl w:val="0"/>
                <w:numId w:val="2"/>
              </w:numPr>
              <w:rPr>
                <w:rFonts w:ascii="Times New Roman" w:hAnsi="Times New Roman" w:cs="Times New Roman"/>
                <w:b/>
                <w:sz w:val="24"/>
                <w:szCs w:val="24"/>
              </w:rPr>
            </w:pPr>
            <w:r w:rsidRPr="001E7673">
              <w:rPr>
                <w:rFonts w:ascii="Times New Roman" w:hAnsi="Times New Roman" w:cs="Times New Roman"/>
                <w:sz w:val="24"/>
                <w:szCs w:val="24"/>
              </w:rPr>
              <w:t>Place one drop (if liquid) or two grains (if solid) of the organic substance into a test tube</w:t>
            </w:r>
          </w:p>
          <w:p w14:paraId="295B5BA7" w14:textId="77777777" w:rsidR="00024D3C" w:rsidRPr="001E7673" w:rsidRDefault="00024D3C" w:rsidP="00024D3C">
            <w:pPr>
              <w:pStyle w:val="ListParagraph"/>
              <w:numPr>
                <w:ilvl w:val="0"/>
                <w:numId w:val="2"/>
              </w:numPr>
              <w:rPr>
                <w:rFonts w:ascii="Times New Roman" w:hAnsi="Times New Roman" w:cs="Times New Roman"/>
                <w:b/>
                <w:sz w:val="24"/>
                <w:szCs w:val="24"/>
              </w:rPr>
            </w:pPr>
            <w:r w:rsidRPr="001E7673">
              <w:rPr>
                <w:rFonts w:ascii="Times New Roman" w:hAnsi="Times New Roman" w:cs="Times New Roman"/>
                <w:sz w:val="24"/>
                <w:szCs w:val="24"/>
              </w:rPr>
              <w:t>Add water, drop by drop, shaking well after each drop is added, until the organic substance has dissolved</w:t>
            </w:r>
          </w:p>
          <w:p w14:paraId="30D7CF4A" w14:textId="77777777" w:rsidR="00024D3C" w:rsidRPr="001E7673" w:rsidRDefault="00024D3C" w:rsidP="00024D3C">
            <w:pPr>
              <w:pStyle w:val="ListParagraph"/>
              <w:numPr>
                <w:ilvl w:val="0"/>
                <w:numId w:val="2"/>
              </w:numPr>
              <w:rPr>
                <w:rFonts w:ascii="Times New Roman" w:hAnsi="Times New Roman" w:cs="Times New Roman"/>
                <w:b/>
                <w:sz w:val="24"/>
                <w:szCs w:val="24"/>
              </w:rPr>
            </w:pPr>
            <w:r w:rsidRPr="001E7673">
              <w:rPr>
                <w:rFonts w:ascii="Times New Roman" w:hAnsi="Times New Roman" w:cs="Times New Roman"/>
                <w:sz w:val="24"/>
                <w:szCs w:val="24"/>
              </w:rPr>
              <w:t>Continue until a total of 6 drops of water has been added</w:t>
            </w:r>
          </w:p>
          <w:p w14:paraId="62381782" w14:textId="77777777" w:rsidR="00024D3C" w:rsidRPr="001E7673" w:rsidRDefault="00024D3C" w:rsidP="00024D3C">
            <w:pPr>
              <w:rPr>
                <w:rFonts w:ascii="Times New Roman" w:hAnsi="Times New Roman" w:cs="Times New Roman"/>
                <w:b/>
                <w:sz w:val="24"/>
                <w:szCs w:val="24"/>
              </w:rPr>
            </w:pPr>
            <w:r w:rsidRPr="001E7673">
              <w:rPr>
                <w:rFonts w:ascii="Times New Roman" w:hAnsi="Times New Roman" w:cs="Times New Roman"/>
                <w:b/>
                <w:sz w:val="24"/>
                <w:szCs w:val="24"/>
              </w:rPr>
              <w:t>Interpretation of Results:</w:t>
            </w:r>
          </w:p>
          <w:p w14:paraId="1CEAB6F6" w14:textId="77777777" w:rsidR="00024D3C" w:rsidRPr="001E7673" w:rsidRDefault="00024D3C" w:rsidP="00024D3C">
            <w:pPr>
              <w:pStyle w:val="ListParagraph"/>
              <w:numPr>
                <w:ilvl w:val="0"/>
                <w:numId w:val="2"/>
              </w:numPr>
              <w:rPr>
                <w:rFonts w:ascii="Times New Roman" w:hAnsi="Times New Roman" w:cs="Times New Roman"/>
                <w:sz w:val="24"/>
                <w:szCs w:val="24"/>
              </w:rPr>
            </w:pPr>
            <w:r w:rsidRPr="001E7673">
              <w:rPr>
                <w:rFonts w:ascii="Times New Roman" w:hAnsi="Times New Roman" w:cs="Times New Roman"/>
                <w:sz w:val="24"/>
                <w:szCs w:val="24"/>
              </w:rPr>
              <w:t>if the substance dissolves in 1 or 2 drops of the solvent, it is very soluble in that solvent</w:t>
            </w:r>
          </w:p>
          <w:p w14:paraId="7379C1F2" w14:textId="77777777" w:rsidR="00024D3C" w:rsidRPr="001E7673" w:rsidRDefault="00024D3C" w:rsidP="00024D3C">
            <w:pPr>
              <w:pStyle w:val="ListParagraph"/>
              <w:numPr>
                <w:ilvl w:val="0"/>
                <w:numId w:val="2"/>
              </w:numPr>
              <w:rPr>
                <w:rFonts w:ascii="Times New Roman" w:hAnsi="Times New Roman" w:cs="Times New Roman"/>
                <w:sz w:val="24"/>
                <w:szCs w:val="24"/>
              </w:rPr>
            </w:pPr>
            <w:r w:rsidRPr="001E7673">
              <w:rPr>
                <w:rFonts w:ascii="Times New Roman" w:hAnsi="Times New Roman" w:cs="Times New Roman"/>
                <w:sz w:val="24"/>
                <w:szCs w:val="24"/>
              </w:rPr>
              <w:t>if the substance requires 3 - 5 drops of the solvent before dissolving, it is partially soluble in that solvent</w:t>
            </w:r>
          </w:p>
          <w:p w14:paraId="2112652A" w14:textId="77777777" w:rsidR="00024D3C" w:rsidRPr="001E7673" w:rsidRDefault="00024D3C" w:rsidP="00024D3C">
            <w:pPr>
              <w:pStyle w:val="ListParagraph"/>
              <w:numPr>
                <w:ilvl w:val="0"/>
                <w:numId w:val="2"/>
              </w:numPr>
              <w:rPr>
                <w:rFonts w:ascii="Times New Roman" w:hAnsi="Times New Roman" w:cs="Times New Roman"/>
                <w:sz w:val="24"/>
                <w:szCs w:val="24"/>
              </w:rPr>
            </w:pPr>
            <w:r w:rsidRPr="001E7673">
              <w:rPr>
                <w:rFonts w:ascii="Times New Roman" w:hAnsi="Times New Roman" w:cs="Times New Roman"/>
                <w:sz w:val="24"/>
                <w:szCs w:val="24"/>
              </w:rPr>
              <w:t>if the substance requires 6 or more drops the solvent before dissolving, it is sparingly soluble in that solvent</w:t>
            </w:r>
          </w:p>
          <w:p w14:paraId="59BFC6A9" w14:textId="77777777" w:rsidR="00024D3C" w:rsidRPr="001E7673" w:rsidRDefault="00024D3C" w:rsidP="00024D3C">
            <w:pPr>
              <w:pStyle w:val="ListParagraph"/>
              <w:numPr>
                <w:ilvl w:val="0"/>
                <w:numId w:val="2"/>
              </w:numPr>
              <w:rPr>
                <w:rFonts w:ascii="Times New Roman" w:hAnsi="Times New Roman" w:cs="Times New Roman"/>
                <w:sz w:val="24"/>
                <w:szCs w:val="24"/>
              </w:rPr>
            </w:pPr>
            <w:r w:rsidRPr="001E7673">
              <w:rPr>
                <w:rFonts w:ascii="Times New Roman" w:hAnsi="Times New Roman" w:cs="Times New Roman"/>
                <w:sz w:val="24"/>
                <w:szCs w:val="24"/>
              </w:rPr>
              <w:t>soluble organic compounds tend to be alcohols or carboxylic acids with short hydrocarbon chains</w:t>
            </w:r>
          </w:p>
          <w:p w14:paraId="2D352965" w14:textId="77777777" w:rsidR="00024D3C" w:rsidRPr="001E7673" w:rsidRDefault="00024D3C" w:rsidP="00024D3C">
            <w:pPr>
              <w:rPr>
                <w:rFonts w:ascii="Times New Roman" w:hAnsi="Times New Roman" w:cs="Times New Roman"/>
                <w:sz w:val="24"/>
                <w:szCs w:val="24"/>
              </w:rPr>
            </w:pPr>
          </w:p>
        </w:tc>
      </w:tr>
    </w:tbl>
    <w:p w14:paraId="71626851" w14:textId="77777777" w:rsidR="00024D3C" w:rsidRPr="001E7673" w:rsidRDefault="00024D3C" w:rsidP="00024D3C">
      <w:pPr>
        <w:pStyle w:val="ListParagraph"/>
        <w:spacing w:after="0" w:line="240" w:lineRule="auto"/>
        <w:ind w:left="0"/>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10790"/>
      </w:tblGrid>
      <w:tr w:rsidR="00024D3C" w:rsidRPr="001E7673" w14:paraId="6F43E958" w14:textId="77777777" w:rsidTr="00024D3C">
        <w:tc>
          <w:tcPr>
            <w:tcW w:w="10790" w:type="dxa"/>
          </w:tcPr>
          <w:p w14:paraId="6748DA3E" w14:textId="77777777" w:rsidR="00024D3C" w:rsidRPr="001E7673" w:rsidRDefault="00024D3C" w:rsidP="00024D3C">
            <w:pPr>
              <w:rPr>
                <w:rFonts w:ascii="Times New Roman" w:hAnsi="Times New Roman" w:cs="Times New Roman"/>
                <w:b/>
                <w:sz w:val="24"/>
                <w:szCs w:val="24"/>
              </w:rPr>
            </w:pPr>
            <w:r w:rsidRPr="001E7673">
              <w:rPr>
                <w:rFonts w:ascii="Times New Roman" w:hAnsi="Times New Roman" w:cs="Times New Roman"/>
                <w:b/>
                <w:sz w:val="24"/>
                <w:szCs w:val="24"/>
              </w:rPr>
              <w:t>Test 2: Unsaturation (C=C bond):</w:t>
            </w:r>
          </w:p>
          <w:p w14:paraId="70E96F3C" w14:textId="77777777" w:rsidR="00024D3C" w:rsidRPr="001E7673" w:rsidRDefault="00024D3C" w:rsidP="00024D3C">
            <w:pPr>
              <w:pStyle w:val="ListParagraph"/>
              <w:numPr>
                <w:ilvl w:val="0"/>
                <w:numId w:val="2"/>
              </w:numPr>
              <w:rPr>
                <w:rFonts w:ascii="Times New Roman" w:hAnsi="Times New Roman" w:cs="Times New Roman"/>
                <w:b/>
                <w:sz w:val="24"/>
                <w:szCs w:val="24"/>
              </w:rPr>
            </w:pPr>
            <w:r w:rsidRPr="001E7673">
              <w:rPr>
                <w:rFonts w:ascii="Times New Roman" w:hAnsi="Times New Roman" w:cs="Times New Roman"/>
                <w:sz w:val="24"/>
                <w:szCs w:val="24"/>
              </w:rPr>
              <w:t>Place one drop (if liquid) or two grains dissolved in ethanol (if solid) of the organic substance into a test tube</w:t>
            </w:r>
          </w:p>
          <w:p w14:paraId="465D5485" w14:textId="77777777" w:rsidR="00024D3C" w:rsidRPr="001E7673" w:rsidRDefault="00024D3C" w:rsidP="00024D3C">
            <w:pPr>
              <w:pStyle w:val="ListParagraph"/>
              <w:numPr>
                <w:ilvl w:val="0"/>
                <w:numId w:val="2"/>
              </w:numPr>
              <w:rPr>
                <w:rFonts w:ascii="Times New Roman" w:hAnsi="Times New Roman" w:cs="Times New Roman"/>
                <w:b/>
                <w:sz w:val="24"/>
                <w:szCs w:val="24"/>
              </w:rPr>
            </w:pPr>
            <w:r w:rsidRPr="001E7673">
              <w:rPr>
                <w:rFonts w:ascii="Times New Roman" w:hAnsi="Times New Roman" w:cs="Times New Roman"/>
                <w:sz w:val="24"/>
                <w:szCs w:val="24"/>
              </w:rPr>
              <w:t>Add one drop of bromine water and shake well</w:t>
            </w:r>
          </w:p>
          <w:p w14:paraId="058058BF" w14:textId="77777777" w:rsidR="00024D3C" w:rsidRPr="001E7673" w:rsidRDefault="00024D3C" w:rsidP="00024D3C">
            <w:pPr>
              <w:rPr>
                <w:rFonts w:ascii="Times New Roman" w:hAnsi="Times New Roman" w:cs="Times New Roman"/>
                <w:b/>
                <w:sz w:val="24"/>
                <w:szCs w:val="24"/>
              </w:rPr>
            </w:pPr>
            <w:r w:rsidRPr="001E7673">
              <w:rPr>
                <w:rFonts w:ascii="Times New Roman" w:hAnsi="Times New Roman" w:cs="Times New Roman"/>
                <w:b/>
                <w:sz w:val="24"/>
                <w:szCs w:val="24"/>
              </w:rPr>
              <w:t>Interpretation of Results:</w:t>
            </w:r>
          </w:p>
          <w:p w14:paraId="27D9567A" w14:textId="77777777" w:rsidR="00024D3C" w:rsidRPr="001E7673" w:rsidRDefault="00024D3C" w:rsidP="00024D3C">
            <w:pPr>
              <w:pStyle w:val="ListParagraph"/>
              <w:numPr>
                <w:ilvl w:val="0"/>
                <w:numId w:val="2"/>
              </w:numPr>
              <w:rPr>
                <w:rFonts w:ascii="Times New Roman" w:hAnsi="Times New Roman" w:cs="Times New Roman"/>
                <w:sz w:val="24"/>
                <w:szCs w:val="24"/>
              </w:rPr>
            </w:pPr>
            <w:r w:rsidRPr="001E7673">
              <w:rPr>
                <w:rFonts w:ascii="Times New Roman" w:hAnsi="Times New Roman" w:cs="Times New Roman"/>
                <w:sz w:val="24"/>
                <w:szCs w:val="24"/>
              </w:rPr>
              <w:t xml:space="preserve">if the mixture </w:t>
            </w:r>
            <w:proofErr w:type="spellStart"/>
            <w:r w:rsidRPr="001E7673">
              <w:rPr>
                <w:rFonts w:ascii="Times New Roman" w:hAnsi="Times New Roman" w:cs="Times New Roman"/>
                <w:sz w:val="24"/>
                <w:szCs w:val="24"/>
              </w:rPr>
              <w:t>decolorises</w:t>
            </w:r>
            <w:proofErr w:type="spellEnd"/>
            <w:r w:rsidRPr="001E7673">
              <w:rPr>
                <w:rFonts w:ascii="Times New Roman" w:hAnsi="Times New Roman" w:cs="Times New Roman"/>
                <w:sz w:val="24"/>
                <w:szCs w:val="24"/>
              </w:rPr>
              <w:t xml:space="preserve"> rapidly, the organic substance contains a C=C bond</w:t>
            </w:r>
          </w:p>
          <w:p w14:paraId="57D75DE9" w14:textId="77777777" w:rsidR="00024D3C" w:rsidRPr="001E7673" w:rsidRDefault="00024D3C" w:rsidP="00024D3C">
            <w:pPr>
              <w:pStyle w:val="ListParagraph"/>
              <w:numPr>
                <w:ilvl w:val="0"/>
                <w:numId w:val="2"/>
              </w:numPr>
              <w:rPr>
                <w:rFonts w:ascii="Times New Roman" w:hAnsi="Times New Roman" w:cs="Times New Roman"/>
                <w:sz w:val="24"/>
                <w:szCs w:val="24"/>
              </w:rPr>
            </w:pPr>
            <w:r w:rsidRPr="001E7673">
              <w:rPr>
                <w:rFonts w:ascii="Times New Roman" w:hAnsi="Times New Roman" w:cs="Times New Roman"/>
                <w:sz w:val="24"/>
                <w:szCs w:val="24"/>
              </w:rPr>
              <w:t xml:space="preserve">if the mixture </w:t>
            </w:r>
            <w:proofErr w:type="spellStart"/>
            <w:r w:rsidRPr="001E7673">
              <w:rPr>
                <w:rFonts w:ascii="Times New Roman" w:hAnsi="Times New Roman" w:cs="Times New Roman"/>
                <w:sz w:val="24"/>
                <w:szCs w:val="24"/>
              </w:rPr>
              <w:t>decolorises</w:t>
            </w:r>
            <w:proofErr w:type="spellEnd"/>
            <w:r w:rsidRPr="001E7673">
              <w:rPr>
                <w:rFonts w:ascii="Times New Roman" w:hAnsi="Times New Roman" w:cs="Times New Roman"/>
                <w:sz w:val="24"/>
                <w:szCs w:val="24"/>
              </w:rPr>
              <w:t xml:space="preserve"> slowly, the organic substance is likely to contain a phenol or carbonyl compound</w:t>
            </w:r>
          </w:p>
          <w:p w14:paraId="7C3A9A71" w14:textId="77777777" w:rsidR="00024D3C" w:rsidRPr="001E7673" w:rsidRDefault="00024D3C" w:rsidP="00024D3C">
            <w:pPr>
              <w:rPr>
                <w:rFonts w:ascii="Times New Roman" w:hAnsi="Times New Roman" w:cs="Times New Roman"/>
                <w:sz w:val="24"/>
                <w:szCs w:val="24"/>
              </w:rPr>
            </w:pPr>
          </w:p>
        </w:tc>
      </w:tr>
    </w:tbl>
    <w:p w14:paraId="1B5BBE65" w14:textId="77777777" w:rsidR="00024D3C" w:rsidRPr="001E7673" w:rsidRDefault="00024D3C" w:rsidP="00024D3C">
      <w:pPr>
        <w:pStyle w:val="ListParagraph"/>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0790"/>
      </w:tblGrid>
      <w:tr w:rsidR="00024D3C" w:rsidRPr="001E7673" w14:paraId="69C5A06E" w14:textId="77777777" w:rsidTr="00024D3C">
        <w:tc>
          <w:tcPr>
            <w:tcW w:w="10790" w:type="dxa"/>
          </w:tcPr>
          <w:p w14:paraId="29A3F20C" w14:textId="77777777" w:rsidR="00024D3C" w:rsidRPr="001E7673" w:rsidRDefault="00024D3C" w:rsidP="00024D3C">
            <w:pPr>
              <w:rPr>
                <w:rFonts w:ascii="Times New Roman" w:hAnsi="Times New Roman" w:cs="Times New Roman"/>
                <w:b/>
                <w:sz w:val="24"/>
                <w:szCs w:val="24"/>
              </w:rPr>
            </w:pPr>
            <w:r w:rsidRPr="001E7673">
              <w:rPr>
                <w:rFonts w:ascii="Times New Roman" w:hAnsi="Times New Roman" w:cs="Times New Roman"/>
                <w:b/>
                <w:sz w:val="24"/>
                <w:szCs w:val="24"/>
              </w:rPr>
              <w:t xml:space="preserve">Test 3: Reducing agents </w:t>
            </w:r>
          </w:p>
          <w:p w14:paraId="11898988" w14:textId="77777777" w:rsidR="00024D3C" w:rsidRPr="001E7673" w:rsidRDefault="00024D3C" w:rsidP="00024D3C">
            <w:pPr>
              <w:pStyle w:val="ListParagraph"/>
              <w:numPr>
                <w:ilvl w:val="0"/>
                <w:numId w:val="2"/>
              </w:numPr>
              <w:rPr>
                <w:rFonts w:ascii="Times New Roman" w:hAnsi="Times New Roman" w:cs="Times New Roman"/>
                <w:sz w:val="24"/>
                <w:szCs w:val="24"/>
              </w:rPr>
            </w:pPr>
            <w:r w:rsidRPr="001E7673">
              <w:rPr>
                <w:rFonts w:ascii="Times New Roman" w:hAnsi="Times New Roman" w:cs="Times New Roman"/>
                <w:sz w:val="24"/>
                <w:szCs w:val="24"/>
              </w:rPr>
              <w:t>Pour 5 drops of the organic compound into a test-tube</w:t>
            </w:r>
          </w:p>
          <w:p w14:paraId="646DF1B5" w14:textId="77777777" w:rsidR="00024D3C" w:rsidRPr="001E7673" w:rsidRDefault="00024D3C" w:rsidP="00024D3C">
            <w:pPr>
              <w:pStyle w:val="ListParagraph"/>
              <w:numPr>
                <w:ilvl w:val="0"/>
                <w:numId w:val="2"/>
              </w:numPr>
              <w:rPr>
                <w:rFonts w:ascii="Times New Roman" w:hAnsi="Times New Roman" w:cs="Times New Roman"/>
                <w:sz w:val="24"/>
                <w:szCs w:val="24"/>
              </w:rPr>
            </w:pPr>
            <w:r w:rsidRPr="001E7673">
              <w:rPr>
                <w:rFonts w:ascii="Times New Roman" w:hAnsi="Times New Roman" w:cs="Times New Roman"/>
                <w:sz w:val="24"/>
                <w:szCs w:val="24"/>
              </w:rPr>
              <w:t>Add 2 drops of potassium dichromate solution</w:t>
            </w:r>
          </w:p>
          <w:p w14:paraId="68DE9BA5" w14:textId="77777777" w:rsidR="00024D3C" w:rsidRPr="001E7673" w:rsidRDefault="00024D3C" w:rsidP="00024D3C">
            <w:pPr>
              <w:pStyle w:val="ListParagraph"/>
              <w:numPr>
                <w:ilvl w:val="0"/>
                <w:numId w:val="2"/>
              </w:numPr>
              <w:rPr>
                <w:rFonts w:ascii="Times New Roman" w:hAnsi="Times New Roman" w:cs="Times New Roman"/>
                <w:sz w:val="24"/>
                <w:szCs w:val="24"/>
              </w:rPr>
            </w:pPr>
            <w:r w:rsidRPr="001E7673">
              <w:rPr>
                <w:rFonts w:ascii="Times New Roman" w:hAnsi="Times New Roman" w:cs="Times New Roman"/>
                <w:sz w:val="24"/>
                <w:szCs w:val="24"/>
              </w:rPr>
              <w:t>Add 10 drops of dilute sulphuric acid and shake gently</w:t>
            </w:r>
          </w:p>
          <w:p w14:paraId="3F06028D" w14:textId="77777777" w:rsidR="00024D3C" w:rsidRPr="001E7673" w:rsidRDefault="00024D3C" w:rsidP="00024D3C">
            <w:pPr>
              <w:pStyle w:val="ListParagraph"/>
              <w:numPr>
                <w:ilvl w:val="0"/>
                <w:numId w:val="2"/>
              </w:numPr>
              <w:rPr>
                <w:rFonts w:ascii="Times New Roman" w:hAnsi="Times New Roman" w:cs="Times New Roman"/>
                <w:sz w:val="24"/>
                <w:szCs w:val="24"/>
              </w:rPr>
            </w:pPr>
            <w:r w:rsidRPr="001E7673">
              <w:rPr>
                <w:rFonts w:ascii="Times New Roman" w:hAnsi="Times New Roman" w:cs="Times New Roman"/>
                <w:sz w:val="24"/>
                <w:szCs w:val="24"/>
              </w:rPr>
              <w:t>Leave to stand in a beaker of hot water for 10 minutes</w:t>
            </w:r>
          </w:p>
          <w:p w14:paraId="649CAD7E" w14:textId="77777777" w:rsidR="00024D3C" w:rsidRPr="001E7673" w:rsidRDefault="00024D3C" w:rsidP="00024D3C">
            <w:pPr>
              <w:rPr>
                <w:rFonts w:ascii="Times New Roman" w:hAnsi="Times New Roman" w:cs="Times New Roman"/>
                <w:b/>
                <w:sz w:val="24"/>
                <w:szCs w:val="24"/>
              </w:rPr>
            </w:pPr>
            <w:r w:rsidRPr="001E7673">
              <w:rPr>
                <w:rFonts w:ascii="Times New Roman" w:hAnsi="Times New Roman" w:cs="Times New Roman"/>
                <w:b/>
                <w:sz w:val="24"/>
                <w:szCs w:val="24"/>
              </w:rPr>
              <w:t>Interpretation of Results:</w:t>
            </w:r>
          </w:p>
          <w:p w14:paraId="69B8A58B" w14:textId="77777777" w:rsidR="00024D3C" w:rsidRPr="001E7673" w:rsidRDefault="00024D3C" w:rsidP="00024D3C">
            <w:pPr>
              <w:pStyle w:val="ListParagraph"/>
              <w:numPr>
                <w:ilvl w:val="0"/>
                <w:numId w:val="2"/>
              </w:numPr>
              <w:rPr>
                <w:rFonts w:ascii="Times New Roman" w:hAnsi="Times New Roman" w:cs="Times New Roman"/>
                <w:sz w:val="24"/>
                <w:szCs w:val="24"/>
              </w:rPr>
            </w:pPr>
            <w:r w:rsidRPr="001E7673">
              <w:rPr>
                <w:rFonts w:ascii="Times New Roman" w:hAnsi="Times New Roman" w:cs="Times New Roman"/>
                <w:sz w:val="24"/>
                <w:szCs w:val="24"/>
              </w:rPr>
              <w:t>if the mixture turns green or dark brown, the organic substance is either a primary alcohol, secondary alcohol or aldehyde</w:t>
            </w:r>
          </w:p>
          <w:p w14:paraId="6BB3BF7A" w14:textId="77777777" w:rsidR="00024D3C" w:rsidRPr="001E7673" w:rsidRDefault="00024D3C" w:rsidP="00024D3C">
            <w:pPr>
              <w:pStyle w:val="ListParagraph"/>
              <w:rPr>
                <w:rFonts w:ascii="Times New Roman" w:hAnsi="Times New Roman" w:cs="Times New Roman"/>
                <w:sz w:val="24"/>
                <w:szCs w:val="24"/>
              </w:rPr>
            </w:pPr>
          </w:p>
        </w:tc>
      </w:tr>
    </w:tbl>
    <w:p w14:paraId="5DA89891" w14:textId="77777777" w:rsidR="00024D3C" w:rsidRPr="001E7673" w:rsidRDefault="00024D3C" w:rsidP="00024D3C">
      <w:pPr>
        <w:pStyle w:val="ListParagraph"/>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0790"/>
      </w:tblGrid>
      <w:tr w:rsidR="00024D3C" w:rsidRPr="001E7673" w14:paraId="6F2574A5" w14:textId="77777777" w:rsidTr="00024D3C">
        <w:tc>
          <w:tcPr>
            <w:tcW w:w="10790" w:type="dxa"/>
          </w:tcPr>
          <w:p w14:paraId="27F1CF24" w14:textId="77777777" w:rsidR="00024D3C" w:rsidRPr="001E7673" w:rsidRDefault="00024D3C" w:rsidP="00024D3C">
            <w:pPr>
              <w:rPr>
                <w:rFonts w:ascii="Times New Roman" w:hAnsi="Times New Roman" w:cs="Times New Roman"/>
                <w:b/>
                <w:sz w:val="24"/>
                <w:szCs w:val="24"/>
              </w:rPr>
            </w:pPr>
            <w:r w:rsidRPr="001E7673">
              <w:rPr>
                <w:rFonts w:ascii="Times New Roman" w:hAnsi="Times New Roman" w:cs="Times New Roman"/>
                <w:b/>
                <w:sz w:val="24"/>
                <w:szCs w:val="24"/>
              </w:rPr>
              <w:t xml:space="preserve">Test 4: Aldehydes </w:t>
            </w:r>
          </w:p>
          <w:p w14:paraId="02A4511A" w14:textId="77777777" w:rsidR="00024D3C" w:rsidRPr="001E7673" w:rsidRDefault="00024D3C" w:rsidP="00024D3C">
            <w:pPr>
              <w:pStyle w:val="ListParagraph"/>
              <w:numPr>
                <w:ilvl w:val="0"/>
                <w:numId w:val="2"/>
              </w:numPr>
              <w:rPr>
                <w:rFonts w:ascii="Times New Roman" w:hAnsi="Times New Roman" w:cs="Times New Roman"/>
                <w:sz w:val="24"/>
                <w:szCs w:val="24"/>
              </w:rPr>
            </w:pPr>
            <w:r w:rsidRPr="001E7673">
              <w:rPr>
                <w:rFonts w:ascii="Times New Roman" w:hAnsi="Times New Roman" w:cs="Times New Roman"/>
                <w:sz w:val="24"/>
                <w:szCs w:val="24"/>
              </w:rPr>
              <w:t>Pour 1 cm</w:t>
            </w:r>
            <w:r w:rsidRPr="001E7673">
              <w:rPr>
                <w:rFonts w:ascii="Times New Roman" w:hAnsi="Times New Roman" w:cs="Times New Roman"/>
                <w:sz w:val="24"/>
                <w:szCs w:val="24"/>
                <w:vertAlign w:val="superscript"/>
              </w:rPr>
              <w:t>3</w:t>
            </w:r>
            <w:r w:rsidRPr="001E7673">
              <w:rPr>
                <w:rFonts w:ascii="Times New Roman" w:hAnsi="Times New Roman" w:cs="Times New Roman"/>
                <w:sz w:val="24"/>
                <w:szCs w:val="24"/>
              </w:rPr>
              <w:t xml:space="preserve"> of Fehling’s solution 1 into a test tube</w:t>
            </w:r>
          </w:p>
          <w:p w14:paraId="74C80EAF" w14:textId="77777777" w:rsidR="00024D3C" w:rsidRPr="001E7673" w:rsidRDefault="00024D3C" w:rsidP="00024D3C">
            <w:pPr>
              <w:pStyle w:val="ListParagraph"/>
              <w:numPr>
                <w:ilvl w:val="0"/>
                <w:numId w:val="2"/>
              </w:numPr>
              <w:rPr>
                <w:rFonts w:ascii="Times New Roman" w:hAnsi="Times New Roman" w:cs="Times New Roman"/>
                <w:sz w:val="24"/>
                <w:szCs w:val="24"/>
              </w:rPr>
            </w:pPr>
            <w:r w:rsidRPr="001E7673">
              <w:rPr>
                <w:rFonts w:ascii="Times New Roman" w:hAnsi="Times New Roman" w:cs="Times New Roman"/>
                <w:sz w:val="24"/>
                <w:szCs w:val="24"/>
              </w:rPr>
              <w:t>Add Fehling’s solution 2 dropwise until the precipitate just dissolves</w:t>
            </w:r>
          </w:p>
          <w:p w14:paraId="39E85147" w14:textId="77777777" w:rsidR="00024D3C" w:rsidRPr="001E7673" w:rsidRDefault="00024D3C" w:rsidP="00024D3C">
            <w:pPr>
              <w:pStyle w:val="ListParagraph"/>
              <w:numPr>
                <w:ilvl w:val="0"/>
                <w:numId w:val="2"/>
              </w:numPr>
              <w:rPr>
                <w:rFonts w:ascii="Times New Roman" w:hAnsi="Times New Roman" w:cs="Times New Roman"/>
                <w:sz w:val="24"/>
                <w:szCs w:val="24"/>
              </w:rPr>
            </w:pPr>
            <w:r w:rsidRPr="001E7673">
              <w:rPr>
                <w:rFonts w:ascii="Times New Roman" w:hAnsi="Times New Roman" w:cs="Times New Roman"/>
                <w:sz w:val="24"/>
                <w:szCs w:val="24"/>
              </w:rPr>
              <w:t>Add ten drops of the organic compound and shake gently</w:t>
            </w:r>
          </w:p>
          <w:p w14:paraId="2082EB62" w14:textId="77777777" w:rsidR="00024D3C" w:rsidRPr="001E7673" w:rsidRDefault="00024D3C" w:rsidP="00024D3C">
            <w:pPr>
              <w:pStyle w:val="ListParagraph"/>
              <w:numPr>
                <w:ilvl w:val="0"/>
                <w:numId w:val="2"/>
              </w:numPr>
              <w:rPr>
                <w:rFonts w:ascii="Times New Roman" w:hAnsi="Times New Roman" w:cs="Times New Roman"/>
                <w:sz w:val="24"/>
                <w:szCs w:val="24"/>
              </w:rPr>
            </w:pPr>
            <w:r w:rsidRPr="001E7673">
              <w:rPr>
                <w:rFonts w:ascii="Times New Roman" w:hAnsi="Times New Roman" w:cs="Times New Roman"/>
                <w:sz w:val="24"/>
                <w:szCs w:val="24"/>
              </w:rPr>
              <w:t>Leave to stand in a beaker of boiling water for 10 minutes</w:t>
            </w:r>
          </w:p>
          <w:p w14:paraId="598CD93B" w14:textId="77777777" w:rsidR="00024D3C" w:rsidRPr="001E7673" w:rsidRDefault="00024D3C" w:rsidP="00024D3C">
            <w:pPr>
              <w:rPr>
                <w:rFonts w:ascii="Times New Roman" w:hAnsi="Times New Roman" w:cs="Times New Roman"/>
                <w:b/>
                <w:sz w:val="24"/>
                <w:szCs w:val="24"/>
              </w:rPr>
            </w:pPr>
            <w:r w:rsidRPr="001E7673">
              <w:rPr>
                <w:rFonts w:ascii="Times New Roman" w:hAnsi="Times New Roman" w:cs="Times New Roman"/>
                <w:b/>
                <w:sz w:val="24"/>
                <w:szCs w:val="24"/>
              </w:rPr>
              <w:t>Interpretation of Results:</w:t>
            </w:r>
          </w:p>
          <w:p w14:paraId="0B7682FB" w14:textId="77777777" w:rsidR="00024D3C" w:rsidRPr="001E7673" w:rsidRDefault="00024D3C" w:rsidP="00024D3C">
            <w:pPr>
              <w:pStyle w:val="ListParagraph"/>
              <w:numPr>
                <w:ilvl w:val="0"/>
                <w:numId w:val="2"/>
              </w:numPr>
              <w:rPr>
                <w:rFonts w:ascii="Times New Roman" w:hAnsi="Times New Roman" w:cs="Times New Roman"/>
                <w:sz w:val="24"/>
                <w:szCs w:val="24"/>
              </w:rPr>
            </w:pPr>
            <w:r w:rsidRPr="001E7673">
              <w:rPr>
                <w:rFonts w:ascii="Times New Roman" w:hAnsi="Times New Roman" w:cs="Times New Roman"/>
                <w:sz w:val="24"/>
                <w:szCs w:val="24"/>
              </w:rPr>
              <w:t>if an orange precipitate appears, the organic compound contains an aldehyde group</w:t>
            </w:r>
          </w:p>
          <w:p w14:paraId="5C8B82CA" w14:textId="77777777" w:rsidR="00024D3C" w:rsidRPr="001E7673" w:rsidRDefault="00024D3C" w:rsidP="00024D3C">
            <w:pPr>
              <w:pStyle w:val="ListParagraph"/>
              <w:rPr>
                <w:rFonts w:ascii="Times New Roman" w:hAnsi="Times New Roman" w:cs="Times New Roman"/>
                <w:sz w:val="24"/>
                <w:szCs w:val="24"/>
              </w:rPr>
            </w:pPr>
          </w:p>
        </w:tc>
      </w:tr>
      <w:tr w:rsidR="00024D3C" w:rsidRPr="001E7673" w14:paraId="55C61382" w14:textId="77777777" w:rsidTr="00024D3C">
        <w:tc>
          <w:tcPr>
            <w:tcW w:w="10790" w:type="dxa"/>
          </w:tcPr>
          <w:p w14:paraId="0439139D" w14:textId="17E9BA68" w:rsidR="00024D3C" w:rsidRPr="001E7673" w:rsidRDefault="00024D3C" w:rsidP="00024D3C">
            <w:pPr>
              <w:rPr>
                <w:rFonts w:ascii="Times New Roman" w:hAnsi="Times New Roman" w:cs="Times New Roman"/>
                <w:b/>
                <w:sz w:val="24"/>
                <w:szCs w:val="24"/>
              </w:rPr>
            </w:pPr>
            <w:r w:rsidRPr="001E7673">
              <w:rPr>
                <w:rFonts w:ascii="Times New Roman" w:hAnsi="Times New Roman" w:cs="Times New Roman"/>
                <w:sz w:val="24"/>
                <w:szCs w:val="24"/>
              </w:rPr>
              <w:lastRenderedPageBreak/>
              <w:br w:type="page"/>
            </w:r>
            <w:r w:rsidRPr="001E7673">
              <w:rPr>
                <w:rFonts w:ascii="Times New Roman" w:hAnsi="Times New Roman" w:cs="Times New Roman"/>
                <w:b/>
                <w:sz w:val="24"/>
                <w:szCs w:val="24"/>
              </w:rPr>
              <w:t xml:space="preserve">Test 6: Carbonyls </w:t>
            </w:r>
          </w:p>
          <w:p w14:paraId="1CB22BEE" w14:textId="77777777" w:rsidR="00024D3C" w:rsidRPr="001E7673" w:rsidRDefault="00024D3C" w:rsidP="00024D3C">
            <w:pPr>
              <w:pStyle w:val="ListParagraph"/>
              <w:numPr>
                <w:ilvl w:val="0"/>
                <w:numId w:val="2"/>
              </w:numPr>
              <w:rPr>
                <w:rFonts w:ascii="Times New Roman" w:hAnsi="Times New Roman" w:cs="Times New Roman"/>
                <w:b/>
                <w:sz w:val="24"/>
                <w:szCs w:val="24"/>
              </w:rPr>
            </w:pPr>
            <w:r w:rsidRPr="001E7673">
              <w:rPr>
                <w:rFonts w:ascii="Times New Roman" w:hAnsi="Times New Roman" w:cs="Times New Roman"/>
                <w:sz w:val="24"/>
                <w:szCs w:val="24"/>
              </w:rPr>
              <w:t>Dissolve five drops of the organic substance in 0.5 cm</w:t>
            </w:r>
            <w:r w:rsidRPr="001E7673">
              <w:rPr>
                <w:rFonts w:ascii="Times New Roman" w:hAnsi="Times New Roman" w:cs="Times New Roman"/>
                <w:sz w:val="24"/>
                <w:szCs w:val="24"/>
                <w:vertAlign w:val="superscript"/>
              </w:rPr>
              <w:t>3</w:t>
            </w:r>
            <w:r w:rsidRPr="001E7673">
              <w:rPr>
                <w:rFonts w:ascii="Times New Roman" w:hAnsi="Times New Roman" w:cs="Times New Roman"/>
                <w:sz w:val="24"/>
                <w:szCs w:val="24"/>
              </w:rPr>
              <w:t xml:space="preserve"> of ethanol</w:t>
            </w:r>
          </w:p>
          <w:p w14:paraId="7A4BFE48" w14:textId="77777777" w:rsidR="00024D3C" w:rsidRPr="001E7673" w:rsidRDefault="00024D3C" w:rsidP="00024D3C">
            <w:pPr>
              <w:pStyle w:val="ListParagraph"/>
              <w:numPr>
                <w:ilvl w:val="0"/>
                <w:numId w:val="2"/>
              </w:numPr>
              <w:rPr>
                <w:rFonts w:ascii="Times New Roman" w:hAnsi="Times New Roman" w:cs="Times New Roman"/>
                <w:b/>
                <w:sz w:val="24"/>
                <w:szCs w:val="24"/>
              </w:rPr>
            </w:pPr>
            <w:r w:rsidRPr="001E7673">
              <w:rPr>
                <w:rFonts w:ascii="Times New Roman" w:hAnsi="Times New Roman" w:cs="Times New Roman"/>
                <w:sz w:val="24"/>
                <w:szCs w:val="24"/>
              </w:rPr>
              <w:t>add 3 cm</w:t>
            </w:r>
            <w:r w:rsidRPr="001E7673">
              <w:rPr>
                <w:rFonts w:ascii="Times New Roman" w:hAnsi="Times New Roman" w:cs="Times New Roman"/>
                <w:sz w:val="24"/>
                <w:szCs w:val="24"/>
                <w:vertAlign w:val="superscript"/>
              </w:rPr>
              <w:t>3</w:t>
            </w:r>
            <w:r w:rsidRPr="001E7673">
              <w:rPr>
                <w:rFonts w:ascii="Times New Roman" w:hAnsi="Times New Roman" w:cs="Times New Roman"/>
                <w:sz w:val="24"/>
                <w:szCs w:val="24"/>
              </w:rPr>
              <w:t xml:space="preserve"> of 2,4-dinitrophenylhydrazine solution</w:t>
            </w:r>
          </w:p>
          <w:p w14:paraId="50671288" w14:textId="77777777" w:rsidR="00024D3C" w:rsidRPr="001E7673" w:rsidRDefault="00024D3C" w:rsidP="00024D3C">
            <w:pPr>
              <w:pStyle w:val="ListParagraph"/>
              <w:numPr>
                <w:ilvl w:val="0"/>
                <w:numId w:val="2"/>
              </w:numPr>
              <w:rPr>
                <w:rFonts w:ascii="Times New Roman" w:hAnsi="Times New Roman" w:cs="Times New Roman"/>
                <w:sz w:val="24"/>
                <w:szCs w:val="24"/>
              </w:rPr>
            </w:pPr>
            <w:r w:rsidRPr="001E7673">
              <w:rPr>
                <w:rFonts w:ascii="Times New Roman" w:hAnsi="Times New Roman" w:cs="Times New Roman"/>
                <w:sz w:val="24"/>
                <w:szCs w:val="24"/>
              </w:rPr>
              <w:t>shake the mixture for a few minutes</w:t>
            </w:r>
          </w:p>
          <w:p w14:paraId="1D3EC759" w14:textId="77777777" w:rsidR="00024D3C" w:rsidRPr="001E7673" w:rsidRDefault="00024D3C" w:rsidP="00024D3C">
            <w:pPr>
              <w:rPr>
                <w:rFonts w:ascii="Times New Roman" w:hAnsi="Times New Roman" w:cs="Times New Roman"/>
                <w:b/>
                <w:sz w:val="24"/>
                <w:szCs w:val="24"/>
              </w:rPr>
            </w:pPr>
            <w:r w:rsidRPr="001E7673">
              <w:rPr>
                <w:rFonts w:ascii="Times New Roman" w:hAnsi="Times New Roman" w:cs="Times New Roman"/>
                <w:b/>
                <w:sz w:val="24"/>
                <w:szCs w:val="24"/>
              </w:rPr>
              <w:t>Interpretation of Results:</w:t>
            </w:r>
          </w:p>
          <w:p w14:paraId="0C724FF1" w14:textId="77777777" w:rsidR="00024D3C" w:rsidRPr="001E7673" w:rsidRDefault="00024D3C" w:rsidP="00024D3C">
            <w:pPr>
              <w:pStyle w:val="ListParagraph"/>
              <w:numPr>
                <w:ilvl w:val="0"/>
                <w:numId w:val="2"/>
              </w:numPr>
              <w:rPr>
                <w:rFonts w:ascii="Times New Roman" w:hAnsi="Times New Roman" w:cs="Times New Roman"/>
                <w:sz w:val="24"/>
                <w:szCs w:val="24"/>
              </w:rPr>
            </w:pPr>
            <w:r w:rsidRPr="001E7673">
              <w:rPr>
                <w:rFonts w:ascii="Times New Roman" w:hAnsi="Times New Roman" w:cs="Times New Roman"/>
                <w:sz w:val="24"/>
                <w:szCs w:val="24"/>
              </w:rPr>
              <w:t>if an orange or yellow precipitate appears, an aldehyde or a ketone is present</w:t>
            </w:r>
          </w:p>
          <w:p w14:paraId="18718348" w14:textId="77777777" w:rsidR="00024D3C" w:rsidRPr="001E7673" w:rsidRDefault="00024D3C" w:rsidP="00024D3C">
            <w:pPr>
              <w:pStyle w:val="ListParagraph"/>
              <w:rPr>
                <w:rFonts w:ascii="Times New Roman" w:hAnsi="Times New Roman" w:cs="Times New Roman"/>
                <w:sz w:val="24"/>
                <w:szCs w:val="24"/>
              </w:rPr>
            </w:pPr>
          </w:p>
        </w:tc>
      </w:tr>
    </w:tbl>
    <w:p w14:paraId="2AE73E77" w14:textId="77777777" w:rsidR="00024D3C" w:rsidRPr="001E7673" w:rsidRDefault="00024D3C" w:rsidP="00024D3C">
      <w:pPr>
        <w:pStyle w:val="ListParagraph"/>
        <w:spacing w:after="0" w:line="240" w:lineRule="auto"/>
        <w:ind w:left="1440"/>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0790"/>
      </w:tblGrid>
      <w:tr w:rsidR="00024D3C" w:rsidRPr="001E7673" w14:paraId="00AB9CA7" w14:textId="77777777" w:rsidTr="00024D3C">
        <w:tc>
          <w:tcPr>
            <w:tcW w:w="10790" w:type="dxa"/>
          </w:tcPr>
          <w:p w14:paraId="045425B7" w14:textId="77777777" w:rsidR="00024D3C" w:rsidRPr="001E7673" w:rsidRDefault="00024D3C" w:rsidP="00024D3C">
            <w:pPr>
              <w:rPr>
                <w:rFonts w:ascii="Times New Roman" w:hAnsi="Times New Roman" w:cs="Times New Roman"/>
                <w:b/>
                <w:sz w:val="24"/>
                <w:szCs w:val="24"/>
              </w:rPr>
            </w:pPr>
            <w:r w:rsidRPr="001E7673">
              <w:rPr>
                <w:rFonts w:ascii="Times New Roman" w:hAnsi="Times New Roman" w:cs="Times New Roman"/>
                <w:b/>
                <w:sz w:val="24"/>
                <w:szCs w:val="24"/>
              </w:rPr>
              <w:t xml:space="preserve">Test 8: Carboxylic acids and Esters </w:t>
            </w:r>
          </w:p>
          <w:p w14:paraId="2B377FB9" w14:textId="77777777" w:rsidR="00024D3C" w:rsidRPr="001E7673" w:rsidRDefault="00024D3C" w:rsidP="00024D3C">
            <w:pPr>
              <w:pStyle w:val="ListParagraph"/>
              <w:numPr>
                <w:ilvl w:val="0"/>
                <w:numId w:val="2"/>
              </w:numPr>
              <w:rPr>
                <w:rFonts w:ascii="Times New Roman" w:hAnsi="Times New Roman" w:cs="Times New Roman"/>
                <w:b/>
                <w:sz w:val="24"/>
                <w:szCs w:val="24"/>
              </w:rPr>
            </w:pPr>
            <w:r w:rsidRPr="001E7673">
              <w:rPr>
                <w:rFonts w:ascii="Times New Roman" w:hAnsi="Times New Roman" w:cs="Times New Roman"/>
                <w:sz w:val="24"/>
                <w:szCs w:val="24"/>
              </w:rPr>
              <w:t>Add 1 cm</w:t>
            </w:r>
            <w:r w:rsidRPr="001E7673">
              <w:rPr>
                <w:rFonts w:ascii="Times New Roman" w:hAnsi="Times New Roman" w:cs="Times New Roman"/>
                <w:sz w:val="24"/>
                <w:szCs w:val="24"/>
                <w:vertAlign w:val="superscript"/>
              </w:rPr>
              <w:t>3</w:t>
            </w:r>
            <w:r w:rsidRPr="001E7673">
              <w:rPr>
                <w:rFonts w:ascii="Times New Roman" w:hAnsi="Times New Roman" w:cs="Times New Roman"/>
                <w:sz w:val="24"/>
                <w:szCs w:val="24"/>
              </w:rPr>
              <w:t xml:space="preserve"> of the organic compound to a test tube (if solid, use a small spatula measure)</w:t>
            </w:r>
          </w:p>
          <w:p w14:paraId="0B2BB66D" w14:textId="77777777" w:rsidR="00024D3C" w:rsidRPr="001E7673" w:rsidRDefault="00024D3C" w:rsidP="00024D3C">
            <w:pPr>
              <w:pStyle w:val="ListParagraph"/>
              <w:numPr>
                <w:ilvl w:val="0"/>
                <w:numId w:val="2"/>
              </w:numPr>
              <w:rPr>
                <w:rFonts w:ascii="Times New Roman" w:hAnsi="Times New Roman" w:cs="Times New Roman"/>
                <w:b/>
                <w:sz w:val="24"/>
                <w:szCs w:val="24"/>
              </w:rPr>
            </w:pPr>
            <w:r w:rsidRPr="001E7673">
              <w:rPr>
                <w:rFonts w:ascii="Times New Roman" w:hAnsi="Times New Roman" w:cs="Times New Roman"/>
                <w:sz w:val="24"/>
                <w:szCs w:val="24"/>
              </w:rPr>
              <w:t>add 2 drops of phenolphthalein indicator and swirl the mixture</w:t>
            </w:r>
          </w:p>
          <w:p w14:paraId="27021B63" w14:textId="77777777" w:rsidR="00024D3C" w:rsidRPr="001E7673" w:rsidRDefault="00024D3C" w:rsidP="00024D3C">
            <w:pPr>
              <w:rPr>
                <w:rFonts w:ascii="Times New Roman" w:hAnsi="Times New Roman" w:cs="Times New Roman"/>
                <w:b/>
                <w:sz w:val="24"/>
                <w:szCs w:val="24"/>
              </w:rPr>
            </w:pPr>
            <w:r w:rsidRPr="001E7673">
              <w:rPr>
                <w:rFonts w:ascii="Times New Roman" w:hAnsi="Times New Roman" w:cs="Times New Roman"/>
                <w:b/>
                <w:sz w:val="24"/>
                <w:szCs w:val="24"/>
              </w:rPr>
              <w:t>Interpretation of Results:</w:t>
            </w:r>
          </w:p>
          <w:p w14:paraId="16E169C0" w14:textId="77777777" w:rsidR="00024D3C" w:rsidRPr="001E7673" w:rsidRDefault="00024D3C" w:rsidP="00024D3C">
            <w:pPr>
              <w:pStyle w:val="ListParagraph"/>
              <w:numPr>
                <w:ilvl w:val="0"/>
                <w:numId w:val="2"/>
              </w:numPr>
              <w:rPr>
                <w:rFonts w:ascii="Times New Roman" w:hAnsi="Times New Roman" w:cs="Times New Roman"/>
                <w:sz w:val="24"/>
                <w:szCs w:val="24"/>
              </w:rPr>
            </w:pPr>
            <w:r w:rsidRPr="001E7673">
              <w:rPr>
                <w:rFonts w:ascii="Times New Roman" w:hAnsi="Times New Roman" w:cs="Times New Roman"/>
                <w:sz w:val="24"/>
                <w:szCs w:val="24"/>
              </w:rPr>
              <w:t>if the purple colour disappears, an acid, phenol or ester is present</w:t>
            </w:r>
          </w:p>
          <w:p w14:paraId="60A2BAD9" w14:textId="77777777" w:rsidR="00024D3C" w:rsidRPr="001E7673" w:rsidRDefault="00024D3C" w:rsidP="00024D3C">
            <w:pPr>
              <w:rPr>
                <w:rFonts w:ascii="Times New Roman" w:hAnsi="Times New Roman" w:cs="Times New Roman"/>
                <w:sz w:val="24"/>
                <w:szCs w:val="24"/>
              </w:rPr>
            </w:pPr>
            <w:r w:rsidRPr="001E7673">
              <w:rPr>
                <w:rFonts w:ascii="Times New Roman" w:hAnsi="Times New Roman" w:cs="Times New Roman"/>
                <w:sz w:val="24"/>
                <w:szCs w:val="24"/>
              </w:rPr>
              <w:t>(Note: if the test is positive, keep your sample for test 9)</w:t>
            </w:r>
          </w:p>
          <w:p w14:paraId="5DE6F757" w14:textId="77777777" w:rsidR="00024D3C" w:rsidRPr="001E7673" w:rsidRDefault="00024D3C" w:rsidP="00024D3C">
            <w:pPr>
              <w:pStyle w:val="ListParagraph"/>
              <w:rPr>
                <w:rFonts w:ascii="Times New Roman" w:hAnsi="Times New Roman" w:cs="Times New Roman"/>
                <w:sz w:val="24"/>
                <w:szCs w:val="24"/>
              </w:rPr>
            </w:pPr>
          </w:p>
        </w:tc>
      </w:tr>
    </w:tbl>
    <w:p w14:paraId="52A55030" w14:textId="77777777" w:rsidR="00024D3C" w:rsidRPr="001E7673" w:rsidRDefault="00024D3C" w:rsidP="00024D3C">
      <w:pPr>
        <w:pStyle w:val="ListParagraph"/>
        <w:spacing w:after="0" w:line="240" w:lineRule="auto"/>
        <w:ind w:left="1440"/>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0790"/>
      </w:tblGrid>
      <w:tr w:rsidR="00024D3C" w:rsidRPr="001E7673" w14:paraId="07B40BA9" w14:textId="77777777" w:rsidTr="00024D3C">
        <w:tc>
          <w:tcPr>
            <w:tcW w:w="10790" w:type="dxa"/>
          </w:tcPr>
          <w:p w14:paraId="2B023102" w14:textId="77777777" w:rsidR="00024D3C" w:rsidRPr="001E7673" w:rsidRDefault="00024D3C" w:rsidP="00024D3C">
            <w:pPr>
              <w:rPr>
                <w:rFonts w:ascii="Times New Roman" w:hAnsi="Times New Roman" w:cs="Times New Roman"/>
                <w:b/>
                <w:sz w:val="24"/>
                <w:szCs w:val="24"/>
              </w:rPr>
            </w:pPr>
            <w:r w:rsidRPr="001E7673">
              <w:rPr>
                <w:rFonts w:ascii="Times New Roman" w:hAnsi="Times New Roman" w:cs="Times New Roman"/>
                <w:b/>
                <w:sz w:val="24"/>
                <w:szCs w:val="24"/>
              </w:rPr>
              <w:t xml:space="preserve">Test 9: Esters </w:t>
            </w:r>
          </w:p>
          <w:p w14:paraId="0E1EEA6D" w14:textId="77777777" w:rsidR="00024D3C" w:rsidRPr="001E7673" w:rsidRDefault="00024D3C" w:rsidP="00024D3C">
            <w:pPr>
              <w:pStyle w:val="ListParagraph"/>
              <w:numPr>
                <w:ilvl w:val="0"/>
                <w:numId w:val="2"/>
              </w:numPr>
              <w:rPr>
                <w:rFonts w:ascii="Times New Roman" w:hAnsi="Times New Roman" w:cs="Times New Roman"/>
                <w:b/>
                <w:sz w:val="24"/>
                <w:szCs w:val="24"/>
              </w:rPr>
            </w:pPr>
            <w:r w:rsidRPr="001E7673">
              <w:rPr>
                <w:rFonts w:ascii="Times New Roman" w:hAnsi="Times New Roman" w:cs="Times New Roman"/>
                <w:sz w:val="24"/>
                <w:szCs w:val="24"/>
              </w:rPr>
              <w:t>Add NaOH, drop by drop, to your solution from Test 8, until the mixture turns purple again</w:t>
            </w:r>
          </w:p>
          <w:p w14:paraId="53142320" w14:textId="77777777" w:rsidR="00024D3C" w:rsidRPr="001E7673" w:rsidRDefault="00024D3C" w:rsidP="00024D3C">
            <w:pPr>
              <w:pStyle w:val="ListParagraph"/>
              <w:numPr>
                <w:ilvl w:val="0"/>
                <w:numId w:val="2"/>
              </w:numPr>
              <w:rPr>
                <w:rFonts w:ascii="Times New Roman" w:hAnsi="Times New Roman" w:cs="Times New Roman"/>
                <w:sz w:val="24"/>
                <w:szCs w:val="24"/>
              </w:rPr>
            </w:pPr>
            <w:r w:rsidRPr="001E7673">
              <w:rPr>
                <w:rFonts w:ascii="Times New Roman" w:hAnsi="Times New Roman" w:cs="Times New Roman"/>
                <w:sz w:val="24"/>
                <w:szCs w:val="24"/>
              </w:rPr>
              <w:t>Warm the solution for a few minutes</w:t>
            </w:r>
          </w:p>
          <w:p w14:paraId="4694600F" w14:textId="77777777" w:rsidR="00024D3C" w:rsidRPr="001E7673" w:rsidRDefault="00024D3C" w:rsidP="00024D3C">
            <w:pPr>
              <w:rPr>
                <w:rFonts w:ascii="Times New Roman" w:hAnsi="Times New Roman" w:cs="Times New Roman"/>
                <w:b/>
                <w:sz w:val="24"/>
                <w:szCs w:val="24"/>
              </w:rPr>
            </w:pPr>
            <w:r w:rsidRPr="001E7673">
              <w:rPr>
                <w:rFonts w:ascii="Times New Roman" w:hAnsi="Times New Roman" w:cs="Times New Roman"/>
                <w:b/>
                <w:sz w:val="24"/>
                <w:szCs w:val="24"/>
              </w:rPr>
              <w:t>Interpretation of Results:</w:t>
            </w:r>
          </w:p>
          <w:p w14:paraId="2B61E15D" w14:textId="77777777" w:rsidR="00024D3C" w:rsidRDefault="00024D3C" w:rsidP="00024D3C">
            <w:pPr>
              <w:pStyle w:val="ListParagraph"/>
              <w:numPr>
                <w:ilvl w:val="0"/>
                <w:numId w:val="2"/>
              </w:numPr>
              <w:rPr>
                <w:rFonts w:ascii="Times New Roman" w:hAnsi="Times New Roman" w:cs="Times New Roman"/>
                <w:sz w:val="24"/>
                <w:szCs w:val="24"/>
              </w:rPr>
            </w:pPr>
            <w:r w:rsidRPr="001E7673">
              <w:rPr>
                <w:rFonts w:ascii="Times New Roman" w:hAnsi="Times New Roman" w:cs="Times New Roman"/>
                <w:sz w:val="24"/>
                <w:szCs w:val="24"/>
              </w:rPr>
              <w:t>if the purple colour disappears again, an ester is present</w:t>
            </w:r>
          </w:p>
          <w:p w14:paraId="4591DC0F" w14:textId="070379BC" w:rsidR="001E7673" w:rsidRPr="001E7673" w:rsidRDefault="001E7673" w:rsidP="001E7673">
            <w:pPr>
              <w:pStyle w:val="ListParagraph"/>
              <w:rPr>
                <w:rFonts w:ascii="Times New Roman" w:hAnsi="Times New Roman" w:cs="Times New Roman"/>
                <w:sz w:val="24"/>
                <w:szCs w:val="24"/>
              </w:rPr>
            </w:pPr>
          </w:p>
        </w:tc>
      </w:tr>
    </w:tbl>
    <w:p w14:paraId="21300E90" w14:textId="77777777" w:rsidR="00024D3C" w:rsidRPr="001E7673" w:rsidRDefault="00024D3C" w:rsidP="00024D3C">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0790"/>
      </w:tblGrid>
      <w:tr w:rsidR="00024D3C" w:rsidRPr="001E7673" w14:paraId="0E4AD4C8" w14:textId="77777777" w:rsidTr="00024D3C">
        <w:tc>
          <w:tcPr>
            <w:tcW w:w="10790" w:type="dxa"/>
          </w:tcPr>
          <w:p w14:paraId="4BAB7EAE" w14:textId="77777777" w:rsidR="00024D3C" w:rsidRPr="001E7673" w:rsidRDefault="00024D3C" w:rsidP="00024D3C">
            <w:pPr>
              <w:rPr>
                <w:rFonts w:ascii="Times New Roman" w:hAnsi="Times New Roman" w:cs="Times New Roman"/>
                <w:b/>
                <w:sz w:val="24"/>
                <w:szCs w:val="24"/>
              </w:rPr>
            </w:pPr>
            <w:r w:rsidRPr="001E7673">
              <w:rPr>
                <w:rFonts w:ascii="Times New Roman" w:hAnsi="Times New Roman" w:cs="Times New Roman"/>
                <w:b/>
                <w:sz w:val="24"/>
                <w:szCs w:val="24"/>
              </w:rPr>
              <w:t xml:space="preserve">Test 10: amines </w:t>
            </w:r>
          </w:p>
          <w:p w14:paraId="0D27C749" w14:textId="77777777" w:rsidR="00024D3C" w:rsidRPr="001E7673" w:rsidRDefault="00024D3C" w:rsidP="00024D3C">
            <w:pPr>
              <w:pStyle w:val="ListParagraph"/>
              <w:numPr>
                <w:ilvl w:val="0"/>
                <w:numId w:val="2"/>
              </w:numPr>
              <w:rPr>
                <w:rFonts w:ascii="Times New Roman" w:hAnsi="Times New Roman" w:cs="Times New Roman"/>
                <w:b/>
                <w:sz w:val="24"/>
                <w:szCs w:val="24"/>
              </w:rPr>
            </w:pPr>
            <w:r w:rsidRPr="001E7673">
              <w:rPr>
                <w:rFonts w:ascii="Times New Roman" w:hAnsi="Times New Roman" w:cs="Times New Roman"/>
                <w:sz w:val="24"/>
                <w:szCs w:val="24"/>
              </w:rPr>
              <w:t>Add 1 cm</w:t>
            </w:r>
            <w:r w:rsidRPr="001E7673">
              <w:rPr>
                <w:rFonts w:ascii="Times New Roman" w:hAnsi="Times New Roman" w:cs="Times New Roman"/>
                <w:sz w:val="24"/>
                <w:szCs w:val="24"/>
                <w:vertAlign w:val="superscript"/>
              </w:rPr>
              <w:t>3</w:t>
            </w:r>
            <w:r w:rsidRPr="001E7673">
              <w:rPr>
                <w:rFonts w:ascii="Times New Roman" w:hAnsi="Times New Roman" w:cs="Times New Roman"/>
                <w:sz w:val="24"/>
                <w:szCs w:val="24"/>
              </w:rPr>
              <w:t xml:space="preserve"> of the organic compound to a test tube (if solid, use a small spatula measure)</w:t>
            </w:r>
          </w:p>
          <w:p w14:paraId="4A14E87A" w14:textId="77777777" w:rsidR="00024D3C" w:rsidRPr="001E7673" w:rsidRDefault="00024D3C" w:rsidP="00024D3C">
            <w:pPr>
              <w:pStyle w:val="ListParagraph"/>
              <w:numPr>
                <w:ilvl w:val="0"/>
                <w:numId w:val="2"/>
              </w:numPr>
              <w:rPr>
                <w:rFonts w:ascii="Times New Roman" w:hAnsi="Times New Roman" w:cs="Times New Roman"/>
                <w:b/>
                <w:sz w:val="24"/>
                <w:szCs w:val="24"/>
              </w:rPr>
            </w:pPr>
            <w:r w:rsidRPr="001E7673">
              <w:rPr>
                <w:rFonts w:ascii="Times New Roman" w:hAnsi="Times New Roman" w:cs="Times New Roman"/>
                <w:sz w:val="24"/>
                <w:szCs w:val="24"/>
              </w:rPr>
              <w:t>add 2 drops of bromothymol blue indicator and swirl the mixture</w:t>
            </w:r>
          </w:p>
          <w:p w14:paraId="1F276990" w14:textId="77777777" w:rsidR="00024D3C" w:rsidRPr="001E7673" w:rsidRDefault="00024D3C" w:rsidP="00024D3C">
            <w:pPr>
              <w:rPr>
                <w:rFonts w:ascii="Times New Roman" w:hAnsi="Times New Roman" w:cs="Times New Roman"/>
                <w:b/>
                <w:sz w:val="24"/>
                <w:szCs w:val="24"/>
              </w:rPr>
            </w:pPr>
            <w:r w:rsidRPr="001E7673">
              <w:rPr>
                <w:rFonts w:ascii="Times New Roman" w:hAnsi="Times New Roman" w:cs="Times New Roman"/>
                <w:b/>
                <w:sz w:val="24"/>
                <w:szCs w:val="24"/>
              </w:rPr>
              <w:t>Interpretation of Results:</w:t>
            </w:r>
          </w:p>
          <w:p w14:paraId="7480A9EA" w14:textId="77777777" w:rsidR="00024D3C" w:rsidRDefault="00024D3C" w:rsidP="00024D3C">
            <w:pPr>
              <w:pStyle w:val="ListParagraph"/>
              <w:numPr>
                <w:ilvl w:val="0"/>
                <w:numId w:val="2"/>
              </w:numPr>
              <w:rPr>
                <w:rFonts w:ascii="Times New Roman" w:hAnsi="Times New Roman" w:cs="Times New Roman"/>
                <w:sz w:val="24"/>
                <w:szCs w:val="24"/>
              </w:rPr>
            </w:pPr>
            <w:r w:rsidRPr="001E7673">
              <w:rPr>
                <w:rFonts w:ascii="Times New Roman" w:hAnsi="Times New Roman" w:cs="Times New Roman"/>
                <w:sz w:val="24"/>
                <w:szCs w:val="24"/>
              </w:rPr>
              <w:t>if the blue colour appears, an amine is present</w:t>
            </w:r>
          </w:p>
          <w:p w14:paraId="748ADCF0" w14:textId="619A38C4" w:rsidR="001E7673" w:rsidRPr="001E7673" w:rsidRDefault="001E7673" w:rsidP="001E7673">
            <w:pPr>
              <w:pStyle w:val="ListParagraph"/>
              <w:rPr>
                <w:rFonts w:ascii="Times New Roman" w:hAnsi="Times New Roman" w:cs="Times New Roman"/>
                <w:sz w:val="24"/>
                <w:szCs w:val="24"/>
              </w:rPr>
            </w:pPr>
          </w:p>
        </w:tc>
      </w:tr>
    </w:tbl>
    <w:p w14:paraId="67D1BE37" w14:textId="77777777" w:rsidR="00024D3C" w:rsidRPr="001E7673" w:rsidRDefault="00024D3C" w:rsidP="00024D3C">
      <w:pPr>
        <w:pStyle w:val="ListParagraph"/>
        <w:spacing w:after="0" w:line="240" w:lineRule="auto"/>
        <w:ind w:left="1440"/>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0790"/>
      </w:tblGrid>
      <w:tr w:rsidR="00024D3C" w:rsidRPr="001E7673" w14:paraId="3CA1F31C" w14:textId="77777777" w:rsidTr="00024D3C">
        <w:tc>
          <w:tcPr>
            <w:tcW w:w="10790" w:type="dxa"/>
          </w:tcPr>
          <w:p w14:paraId="747B41B5" w14:textId="77777777" w:rsidR="00024D3C" w:rsidRPr="001E7673" w:rsidRDefault="00024D3C" w:rsidP="00024D3C">
            <w:pPr>
              <w:rPr>
                <w:rFonts w:ascii="Times New Roman" w:hAnsi="Times New Roman" w:cs="Times New Roman"/>
                <w:b/>
                <w:sz w:val="24"/>
                <w:szCs w:val="24"/>
              </w:rPr>
            </w:pPr>
            <w:r w:rsidRPr="001E7673">
              <w:rPr>
                <w:rFonts w:ascii="Times New Roman" w:hAnsi="Times New Roman" w:cs="Times New Roman"/>
                <w:b/>
                <w:sz w:val="24"/>
                <w:szCs w:val="24"/>
              </w:rPr>
              <w:t xml:space="preserve">Test 11: Combustion flame </w:t>
            </w:r>
          </w:p>
          <w:p w14:paraId="3794B504" w14:textId="77777777" w:rsidR="00024D3C" w:rsidRPr="001E7673" w:rsidRDefault="00024D3C" w:rsidP="00024D3C">
            <w:pPr>
              <w:pStyle w:val="ListParagraph"/>
              <w:numPr>
                <w:ilvl w:val="0"/>
                <w:numId w:val="2"/>
              </w:numPr>
              <w:rPr>
                <w:rFonts w:ascii="Times New Roman" w:hAnsi="Times New Roman" w:cs="Times New Roman"/>
                <w:b/>
                <w:sz w:val="24"/>
                <w:szCs w:val="24"/>
              </w:rPr>
            </w:pPr>
            <w:r w:rsidRPr="001E7673">
              <w:rPr>
                <w:rFonts w:ascii="Times New Roman" w:hAnsi="Times New Roman" w:cs="Times New Roman"/>
                <w:sz w:val="24"/>
                <w:szCs w:val="24"/>
              </w:rPr>
              <w:t>Take a few drops of the organic compound and place on a spatula (if solid, use a small spatula measure)</w:t>
            </w:r>
          </w:p>
          <w:p w14:paraId="5EF12275" w14:textId="77777777" w:rsidR="00024D3C" w:rsidRPr="001E7673" w:rsidRDefault="00024D3C" w:rsidP="00024D3C">
            <w:pPr>
              <w:pStyle w:val="ListParagraph"/>
              <w:numPr>
                <w:ilvl w:val="0"/>
                <w:numId w:val="2"/>
              </w:numPr>
              <w:rPr>
                <w:rFonts w:ascii="Times New Roman" w:hAnsi="Times New Roman" w:cs="Times New Roman"/>
                <w:b/>
                <w:sz w:val="24"/>
                <w:szCs w:val="24"/>
              </w:rPr>
            </w:pPr>
            <w:r w:rsidRPr="001E7673">
              <w:rPr>
                <w:rFonts w:ascii="Times New Roman" w:hAnsi="Times New Roman" w:cs="Times New Roman"/>
                <w:sz w:val="24"/>
                <w:szCs w:val="24"/>
              </w:rPr>
              <w:t>place the compound in a Bunsen flame until it ignites</w:t>
            </w:r>
          </w:p>
          <w:p w14:paraId="63C3D1B2" w14:textId="77777777" w:rsidR="00024D3C" w:rsidRPr="001E7673" w:rsidRDefault="00024D3C" w:rsidP="00024D3C">
            <w:pPr>
              <w:rPr>
                <w:rFonts w:ascii="Times New Roman" w:hAnsi="Times New Roman" w:cs="Times New Roman"/>
                <w:b/>
                <w:sz w:val="24"/>
                <w:szCs w:val="24"/>
              </w:rPr>
            </w:pPr>
            <w:r w:rsidRPr="001E7673">
              <w:rPr>
                <w:rFonts w:ascii="Times New Roman" w:hAnsi="Times New Roman" w:cs="Times New Roman"/>
                <w:b/>
                <w:sz w:val="24"/>
                <w:szCs w:val="24"/>
              </w:rPr>
              <w:t>Interpretation of Results:</w:t>
            </w:r>
          </w:p>
          <w:p w14:paraId="68CB7D7E" w14:textId="77777777" w:rsidR="00024D3C" w:rsidRDefault="00024D3C" w:rsidP="00024D3C">
            <w:pPr>
              <w:pStyle w:val="ListParagraph"/>
              <w:numPr>
                <w:ilvl w:val="0"/>
                <w:numId w:val="2"/>
              </w:numPr>
              <w:rPr>
                <w:rFonts w:ascii="Times New Roman" w:hAnsi="Times New Roman" w:cs="Times New Roman"/>
                <w:sz w:val="24"/>
                <w:szCs w:val="24"/>
              </w:rPr>
            </w:pPr>
            <w:r w:rsidRPr="001E7673">
              <w:rPr>
                <w:rFonts w:ascii="Times New Roman" w:hAnsi="Times New Roman" w:cs="Times New Roman"/>
                <w:sz w:val="24"/>
                <w:szCs w:val="24"/>
              </w:rPr>
              <w:t>if the flame is very sooty, an aromatic compound is present; otherwise, an aliphatic compound is present</w:t>
            </w:r>
          </w:p>
          <w:p w14:paraId="2E9C48CF" w14:textId="616E8AB0" w:rsidR="001E7673" w:rsidRPr="001E7673" w:rsidRDefault="001E7673" w:rsidP="001E7673">
            <w:pPr>
              <w:pStyle w:val="ListParagraph"/>
              <w:rPr>
                <w:rFonts w:ascii="Times New Roman" w:hAnsi="Times New Roman" w:cs="Times New Roman"/>
                <w:sz w:val="24"/>
                <w:szCs w:val="24"/>
              </w:rPr>
            </w:pPr>
          </w:p>
        </w:tc>
      </w:tr>
    </w:tbl>
    <w:p w14:paraId="053380BA" w14:textId="23DE002B" w:rsidR="001E7673" w:rsidRDefault="001E7673" w:rsidP="001E7673">
      <w:pPr>
        <w:pStyle w:val="Header"/>
        <w:tabs>
          <w:tab w:val="clear" w:pos="4680"/>
          <w:tab w:val="clear" w:pos="9360"/>
        </w:tabs>
      </w:pPr>
    </w:p>
    <w:tbl>
      <w:tblPr>
        <w:tblStyle w:val="TableGrid"/>
        <w:tblW w:w="0" w:type="auto"/>
        <w:tblLook w:val="04A0" w:firstRow="1" w:lastRow="0" w:firstColumn="1" w:lastColumn="0" w:noHBand="0" w:noVBand="1"/>
      </w:tblPr>
      <w:tblGrid>
        <w:gridCol w:w="10790"/>
      </w:tblGrid>
      <w:tr w:rsidR="001E7673" w14:paraId="21FEB3C4" w14:textId="77777777" w:rsidTr="001E7673">
        <w:tc>
          <w:tcPr>
            <w:tcW w:w="10790" w:type="dxa"/>
          </w:tcPr>
          <w:p w14:paraId="7DA04682" w14:textId="43433ACC" w:rsidR="001E7673" w:rsidRPr="001E7673" w:rsidRDefault="001E7673" w:rsidP="00ED59D7">
            <w:pPr>
              <w:pStyle w:val="Heading3"/>
              <w:outlineLvl w:val="2"/>
            </w:pPr>
            <w:r>
              <w:t>T</w:t>
            </w:r>
            <w:r w:rsidRPr="001E7673">
              <w:t>ask</w:t>
            </w:r>
          </w:p>
          <w:p w14:paraId="08BDDD12" w14:textId="77777777" w:rsidR="001E7673" w:rsidRPr="001E7673" w:rsidRDefault="001E7673" w:rsidP="00ED59D7">
            <w:pPr>
              <w:rPr>
                <w:rFonts w:ascii="Times New Roman" w:hAnsi="Times New Roman" w:cs="Times New Roman"/>
                <w:sz w:val="24"/>
                <w:szCs w:val="24"/>
              </w:rPr>
            </w:pPr>
          </w:p>
          <w:p w14:paraId="76D6A81E" w14:textId="77777777" w:rsidR="001E7673" w:rsidRPr="001E7673" w:rsidRDefault="001E7673" w:rsidP="00ED59D7">
            <w:pPr>
              <w:pStyle w:val="ListParagraph"/>
              <w:ind w:left="0"/>
              <w:rPr>
                <w:rFonts w:ascii="Times New Roman" w:hAnsi="Times New Roman" w:cs="Times New Roman"/>
                <w:sz w:val="24"/>
                <w:szCs w:val="24"/>
              </w:rPr>
            </w:pPr>
            <w:r w:rsidRPr="001E7673">
              <w:rPr>
                <w:rFonts w:ascii="Times New Roman" w:hAnsi="Times New Roman" w:cs="Times New Roman"/>
                <w:sz w:val="24"/>
                <w:szCs w:val="24"/>
              </w:rPr>
              <w:t>You are given ten unknown organic compounds, labelled A – J. Your task is to identify the functional group in each, indicate whether the compound is aromatic and suggest a possible chain length for each compound.</w:t>
            </w:r>
          </w:p>
          <w:p w14:paraId="23FC8A06" w14:textId="77777777" w:rsidR="001E7673" w:rsidRDefault="001E7673" w:rsidP="00ED59D7">
            <w:pPr>
              <w:pStyle w:val="ListParagraph"/>
              <w:ind w:left="0"/>
              <w:rPr>
                <w:rFonts w:ascii="Times New Roman" w:hAnsi="Times New Roman" w:cs="Times New Roman"/>
                <w:sz w:val="24"/>
                <w:szCs w:val="24"/>
              </w:rPr>
            </w:pPr>
            <w:r w:rsidRPr="001E7673">
              <w:rPr>
                <w:rFonts w:ascii="Times New Roman" w:hAnsi="Times New Roman" w:cs="Times New Roman"/>
                <w:sz w:val="24"/>
                <w:szCs w:val="24"/>
              </w:rPr>
              <w:t>You do not have to carry every test out on every compound, but you must carry out at least enough test to identify the functional group in each.</w:t>
            </w:r>
          </w:p>
          <w:p w14:paraId="2A47DD3A" w14:textId="77777777" w:rsidR="001E7673" w:rsidRPr="001E7673" w:rsidRDefault="001E7673" w:rsidP="00ED59D7">
            <w:pPr>
              <w:pStyle w:val="ListParagraph"/>
              <w:ind w:left="0"/>
              <w:rPr>
                <w:rFonts w:ascii="Times New Roman" w:hAnsi="Times New Roman" w:cs="Times New Roman"/>
                <w:sz w:val="24"/>
                <w:szCs w:val="24"/>
              </w:rPr>
            </w:pPr>
          </w:p>
        </w:tc>
      </w:tr>
    </w:tbl>
    <w:p w14:paraId="729C86FC" w14:textId="2F7DA2B1" w:rsidR="001E7673" w:rsidRDefault="001E7673">
      <w:pPr>
        <w:rPr>
          <w:b/>
        </w:rPr>
      </w:pPr>
    </w:p>
    <w:p w14:paraId="0A249BCC" w14:textId="078F1362" w:rsidR="00C74CDC" w:rsidRPr="00A336B0" w:rsidRDefault="00C74CDC" w:rsidP="00BD0876">
      <w:pPr>
        <w:pStyle w:val="Heading5"/>
        <w:spacing w:after="0" w:line="240" w:lineRule="auto"/>
        <w:rPr>
          <w:rFonts w:ascii="Times New Roman" w:hAnsi="Times New Roman" w:cs="Times New Roman"/>
          <w:sz w:val="24"/>
          <w:szCs w:val="24"/>
        </w:rPr>
      </w:pPr>
      <w:r w:rsidRPr="00A336B0">
        <w:rPr>
          <w:rFonts w:ascii="Times New Roman" w:hAnsi="Times New Roman" w:cs="Times New Roman"/>
          <w:sz w:val="24"/>
          <w:szCs w:val="24"/>
        </w:rPr>
        <w:lastRenderedPageBreak/>
        <w:t xml:space="preserve">Week </w:t>
      </w:r>
      <w:r w:rsidRPr="00A336B0">
        <w:rPr>
          <w:rFonts w:ascii="Times New Roman" w:hAnsi="Times New Roman" w:cs="Times New Roman"/>
          <w:sz w:val="24"/>
          <w:szCs w:val="24"/>
        </w:rPr>
        <w:t>5</w:t>
      </w:r>
      <w:r w:rsidRPr="00A336B0">
        <w:rPr>
          <w:rFonts w:ascii="Times New Roman" w:hAnsi="Times New Roman" w:cs="Times New Roman"/>
          <w:sz w:val="24"/>
          <w:szCs w:val="24"/>
        </w:rPr>
        <w:t xml:space="preserve"> – Calorimetry I</w:t>
      </w:r>
    </w:p>
    <w:p w14:paraId="162F560C" w14:textId="3104C6D4" w:rsidR="00C41FF7" w:rsidRPr="00A336B0" w:rsidRDefault="00C41FF7" w:rsidP="00BD0876">
      <w:pPr>
        <w:pStyle w:val="ListParagraph"/>
        <w:spacing w:after="0" w:line="240" w:lineRule="auto"/>
        <w:rPr>
          <w:rFonts w:ascii="Times New Roman" w:hAnsi="Times New Roman" w:cs="Times New Roman"/>
          <w:sz w:val="24"/>
          <w:szCs w:val="24"/>
        </w:rPr>
      </w:pPr>
    </w:p>
    <w:p w14:paraId="1F4C7CE6" w14:textId="78F9F4B4" w:rsidR="00C41FF7" w:rsidRPr="00A336B0" w:rsidRDefault="00C41FF7" w:rsidP="00867DDE">
      <w:pPr>
        <w:pStyle w:val="ListParagraph"/>
        <w:numPr>
          <w:ilvl w:val="0"/>
          <w:numId w:val="22"/>
        </w:numPr>
        <w:spacing w:after="0" w:line="240" w:lineRule="auto"/>
        <w:rPr>
          <w:rFonts w:ascii="Times New Roman" w:hAnsi="Times New Roman" w:cs="Times New Roman"/>
          <w:sz w:val="24"/>
          <w:szCs w:val="24"/>
        </w:rPr>
      </w:pPr>
      <w:r w:rsidRPr="00A336B0">
        <w:rPr>
          <w:rFonts w:ascii="Times New Roman" w:hAnsi="Times New Roman" w:cs="Times New Roman"/>
          <w:sz w:val="24"/>
          <w:szCs w:val="24"/>
        </w:rPr>
        <w:t xml:space="preserve">The </w:t>
      </w:r>
      <w:r w:rsidRPr="00A336B0">
        <w:rPr>
          <w:rFonts w:ascii="Times New Roman" w:hAnsi="Times New Roman" w:cs="Times New Roman"/>
          <w:b/>
          <w:sz w:val="24"/>
          <w:szCs w:val="24"/>
        </w:rPr>
        <w:t>enthalpy change of reaction</w:t>
      </w:r>
      <w:r w:rsidRPr="00A336B0">
        <w:rPr>
          <w:rFonts w:ascii="Times New Roman" w:hAnsi="Times New Roman" w:cs="Times New Roman"/>
          <w:sz w:val="24"/>
          <w:szCs w:val="24"/>
        </w:rPr>
        <w:t xml:space="preserve"> is the enthalpy change when reactants are converted into products in the molar quantities shown in the chemical equation:</w:t>
      </w:r>
    </w:p>
    <w:p w14:paraId="53A374B0" w14:textId="2BF0CB99" w:rsidR="00C41FF7" w:rsidRPr="00A336B0" w:rsidRDefault="00C41FF7" w:rsidP="00BD0876">
      <w:pPr>
        <w:pStyle w:val="ListParagraph"/>
        <w:spacing w:after="0" w:line="240" w:lineRule="auto"/>
        <w:rPr>
          <w:rFonts w:ascii="Times New Roman" w:hAnsi="Times New Roman" w:cs="Times New Roman"/>
          <w:sz w:val="24"/>
          <w:szCs w:val="24"/>
        </w:rPr>
      </w:pPr>
      <w:proofErr w:type="spellStart"/>
      <w:r w:rsidRPr="00A336B0">
        <w:rPr>
          <w:rFonts w:ascii="Times New Roman" w:hAnsi="Times New Roman" w:cs="Times New Roman"/>
          <w:sz w:val="24"/>
          <w:szCs w:val="24"/>
        </w:rPr>
        <w:t>Eg</w:t>
      </w:r>
      <w:proofErr w:type="spellEnd"/>
      <w:r w:rsidRPr="00A336B0">
        <w:rPr>
          <w:rFonts w:ascii="Times New Roman" w:hAnsi="Times New Roman" w:cs="Times New Roman"/>
          <w:sz w:val="24"/>
          <w:szCs w:val="24"/>
        </w:rPr>
        <w:t xml:space="preserve"> the enthalpy of reaction for</w:t>
      </w:r>
    </w:p>
    <w:p w14:paraId="72C16FDE" w14:textId="11074D78" w:rsidR="00C41FF7" w:rsidRPr="00A336B0" w:rsidRDefault="00C41FF7" w:rsidP="00BD0876">
      <w:pPr>
        <w:pStyle w:val="ListParagraph"/>
        <w:spacing w:after="0" w:line="240" w:lineRule="auto"/>
        <w:rPr>
          <w:rFonts w:ascii="Times New Roman" w:hAnsi="Times New Roman" w:cs="Times New Roman"/>
          <w:sz w:val="24"/>
          <w:szCs w:val="24"/>
        </w:rPr>
      </w:pPr>
      <w:r w:rsidRPr="00A336B0">
        <w:rPr>
          <w:rFonts w:ascii="Times New Roman" w:hAnsi="Times New Roman" w:cs="Times New Roman"/>
          <w:sz w:val="24"/>
          <w:szCs w:val="24"/>
        </w:rPr>
        <w:tab/>
      </w:r>
      <w:r w:rsidRPr="00A336B0">
        <w:rPr>
          <w:rFonts w:ascii="Times New Roman" w:hAnsi="Times New Roman" w:cs="Times New Roman"/>
          <w:sz w:val="24"/>
          <w:szCs w:val="24"/>
        </w:rPr>
        <w:tab/>
        <w:t>2AgNO</w:t>
      </w:r>
      <w:r w:rsidRPr="00A336B0">
        <w:rPr>
          <w:rFonts w:ascii="Times New Roman" w:hAnsi="Times New Roman" w:cs="Times New Roman"/>
          <w:sz w:val="24"/>
          <w:szCs w:val="24"/>
          <w:vertAlign w:val="subscript"/>
        </w:rPr>
        <w:t>3</w:t>
      </w:r>
      <w:r w:rsidRPr="00A336B0">
        <w:rPr>
          <w:rFonts w:ascii="Times New Roman" w:hAnsi="Times New Roman" w:cs="Times New Roman"/>
          <w:sz w:val="24"/>
          <w:szCs w:val="24"/>
        </w:rPr>
        <w:t xml:space="preserve"> + Zn </w:t>
      </w:r>
      <w:r w:rsidRPr="00A336B0">
        <w:rPr>
          <w:rFonts w:ascii="Times New Roman" w:hAnsi="Times New Roman" w:cs="Times New Roman"/>
          <w:sz w:val="24"/>
          <w:szCs w:val="24"/>
        </w:rPr>
        <w:sym w:font="Wingdings" w:char="F0E0"/>
      </w:r>
      <w:r w:rsidRPr="00A336B0">
        <w:rPr>
          <w:rFonts w:ascii="Times New Roman" w:hAnsi="Times New Roman" w:cs="Times New Roman"/>
          <w:sz w:val="24"/>
          <w:szCs w:val="24"/>
        </w:rPr>
        <w:t xml:space="preserve"> </w:t>
      </w:r>
      <w:proofErr w:type="gramStart"/>
      <w:r w:rsidRPr="00A336B0">
        <w:rPr>
          <w:rFonts w:ascii="Times New Roman" w:hAnsi="Times New Roman" w:cs="Times New Roman"/>
          <w:sz w:val="24"/>
          <w:szCs w:val="24"/>
        </w:rPr>
        <w:t>Zn(</w:t>
      </w:r>
      <w:proofErr w:type="gramEnd"/>
      <w:r w:rsidRPr="00A336B0">
        <w:rPr>
          <w:rFonts w:ascii="Times New Roman" w:hAnsi="Times New Roman" w:cs="Times New Roman"/>
          <w:sz w:val="24"/>
          <w:szCs w:val="24"/>
        </w:rPr>
        <w:t>NO</w:t>
      </w:r>
      <w:r w:rsidRPr="00A336B0">
        <w:rPr>
          <w:rFonts w:ascii="Times New Roman" w:hAnsi="Times New Roman" w:cs="Times New Roman"/>
          <w:sz w:val="24"/>
          <w:szCs w:val="24"/>
          <w:vertAlign w:val="subscript"/>
        </w:rPr>
        <w:t>3</w:t>
      </w:r>
      <w:r w:rsidRPr="00A336B0">
        <w:rPr>
          <w:rFonts w:ascii="Times New Roman" w:hAnsi="Times New Roman" w:cs="Times New Roman"/>
          <w:sz w:val="24"/>
          <w:szCs w:val="24"/>
        </w:rPr>
        <w:t>)</w:t>
      </w:r>
      <w:r w:rsidRPr="00A336B0">
        <w:rPr>
          <w:rFonts w:ascii="Times New Roman" w:hAnsi="Times New Roman" w:cs="Times New Roman"/>
          <w:sz w:val="24"/>
          <w:szCs w:val="24"/>
          <w:vertAlign w:val="subscript"/>
        </w:rPr>
        <w:t>2</w:t>
      </w:r>
      <w:r w:rsidRPr="00A336B0">
        <w:rPr>
          <w:rFonts w:ascii="Times New Roman" w:hAnsi="Times New Roman" w:cs="Times New Roman"/>
          <w:sz w:val="24"/>
          <w:szCs w:val="24"/>
        </w:rPr>
        <w:t xml:space="preserve"> + 2Ag</w:t>
      </w:r>
    </w:p>
    <w:p w14:paraId="7E86476F" w14:textId="006F5CF9" w:rsidR="00E36659" w:rsidRPr="00A336B0" w:rsidRDefault="00C41FF7" w:rsidP="00BD0876">
      <w:pPr>
        <w:pStyle w:val="ListParagraph"/>
        <w:spacing w:after="0" w:line="240" w:lineRule="auto"/>
        <w:rPr>
          <w:rFonts w:ascii="Times New Roman" w:hAnsi="Times New Roman" w:cs="Times New Roman"/>
          <w:sz w:val="24"/>
          <w:szCs w:val="24"/>
        </w:rPr>
      </w:pPr>
      <w:r w:rsidRPr="00A336B0">
        <w:rPr>
          <w:rFonts w:ascii="Times New Roman" w:hAnsi="Times New Roman" w:cs="Times New Roman"/>
          <w:sz w:val="24"/>
          <w:szCs w:val="24"/>
        </w:rPr>
        <w:t>Is the enthalpy change when two moles of A</w:t>
      </w:r>
      <w:r w:rsidRPr="00A336B0">
        <w:rPr>
          <w:rFonts w:ascii="Times New Roman" w:hAnsi="Times New Roman" w:cs="Times New Roman"/>
          <w:sz w:val="24"/>
          <w:szCs w:val="24"/>
        </w:rPr>
        <w:t>gNO</w:t>
      </w:r>
      <w:r w:rsidRPr="00A336B0">
        <w:rPr>
          <w:rFonts w:ascii="Times New Roman" w:hAnsi="Times New Roman" w:cs="Times New Roman"/>
          <w:sz w:val="24"/>
          <w:szCs w:val="24"/>
          <w:vertAlign w:val="subscript"/>
        </w:rPr>
        <w:t>3</w:t>
      </w:r>
      <w:r w:rsidRPr="00A336B0">
        <w:rPr>
          <w:rFonts w:ascii="Times New Roman" w:hAnsi="Times New Roman" w:cs="Times New Roman"/>
          <w:sz w:val="24"/>
          <w:szCs w:val="24"/>
        </w:rPr>
        <w:t xml:space="preserve"> </w:t>
      </w:r>
      <w:r w:rsidRPr="00A336B0">
        <w:rPr>
          <w:rFonts w:ascii="Times New Roman" w:hAnsi="Times New Roman" w:cs="Times New Roman"/>
          <w:sz w:val="24"/>
          <w:szCs w:val="24"/>
        </w:rPr>
        <w:t xml:space="preserve">react with one mole of Zn to produce one mole of </w:t>
      </w:r>
      <w:proofErr w:type="gramStart"/>
      <w:r w:rsidRPr="00A336B0">
        <w:rPr>
          <w:rFonts w:ascii="Times New Roman" w:hAnsi="Times New Roman" w:cs="Times New Roman"/>
          <w:sz w:val="24"/>
          <w:szCs w:val="24"/>
        </w:rPr>
        <w:t>Zn(</w:t>
      </w:r>
      <w:proofErr w:type="gramEnd"/>
      <w:r w:rsidRPr="00A336B0">
        <w:rPr>
          <w:rFonts w:ascii="Times New Roman" w:hAnsi="Times New Roman" w:cs="Times New Roman"/>
          <w:sz w:val="24"/>
          <w:szCs w:val="24"/>
        </w:rPr>
        <w:t>NO</w:t>
      </w:r>
      <w:r w:rsidRPr="00A336B0">
        <w:rPr>
          <w:rFonts w:ascii="Times New Roman" w:hAnsi="Times New Roman" w:cs="Times New Roman"/>
          <w:sz w:val="24"/>
          <w:szCs w:val="24"/>
          <w:vertAlign w:val="subscript"/>
        </w:rPr>
        <w:t>3</w:t>
      </w:r>
      <w:r w:rsidRPr="00A336B0">
        <w:rPr>
          <w:rFonts w:ascii="Times New Roman" w:hAnsi="Times New Roman" w:cs="Times New Roman"/>
          <w:sz w:val="24"/>
          <w:szCs w:val="24"/>
        </w:rPr>
        <w:t>)</w:t>
      </w:r>
      <w:r w:rsidRPr="00A336B0">
        <w:rPr>
          <w:rFonts w:ascii="Times New Roman" w:hAnsi="Times New Roman" w:cs="Times New Roman"/>
          <w:sz w:val="24"/>
          <w:szCs w:val="24"/>
          <w:vertAlign w:val="subscript"/>
        </w:rPr>
        <w:t>2</w:t>
      </w:r>
      <w:r w:rsidRPr="00A336B0">
        <w:rPr>
          <w:rFonts w:ascii="Times New Roman" w:hAnsi="Times New Roman" w:cs="Times New Roman"/>
          <w:sz w:val="24"/>
          <w:szCs w:val="24"/>
        </w:rPr>
        <w:t xml:space="preserve"> </w:t>
      </w:r>
      <w:r w:rsidRPr="00A336B0">
        <w:rPr>
          <w:rFonts w:ascii="Times New Roman" w:hAnsi="Times New Roman" w:cs="Times New Roman"/>
          <w:sz w:val="24"/>
          <w:szCs w:val="24"/>
        </w:rPr>
        <w:t xml:space="preserve">and two moles of </w:t>
      </w:r>
      <w:r w:rsidRPr="00A336B0">
        <w:rPr>
          <w:rFonts w:ascii="Times New Roman" w:hAnsi="Times New Roman" w:cs="Times New Roman"/>
          <w:sz w:val="24"/>
          <w:szCs w:val="24"/>
        </w:rPr>
        <w:t>Ag</w:t>
      </w:r>
    </w:p>
    <w:p w14:paraId="0ABBB91E" w14:textId="77777777" w:rsidR="00C41FF7" w:rsidRPr="00A336B0" w:rsidRDefault="00C41FF7" w:rsidP="00BD0876">
      <w:pPr>
        <w:pStyle w:val="ListParagraph"/>
        <w:spacing w:after="0" w:line="240" w:lineRule="auto"/>
        <w:rPr>
          <w:rFonts w:ascii="Times New Roman" w:hAnsi="Times New Roman" w:cs="Times New Roman"/>
          <w:sz w:val="24"/>
          <w:szCs w:val="24"/>
        </w:rPr>
      </w:pPr>
    </w:p>
    <w:p w14:paraId="16E740F0" w14:textId="0E3AB4BF" w:rsidR="00C74CDC" w:rsidRPr="00A336B0" w:rsidRDefault="00C41FF7" w:rsidP="00867DDE">
      <w:pPr>
        <w:pStyle w:val="ListParagraph"/>
        <w:numPr>
          <w:ilvl w:val="0"/>
          <w:numId w:val="22"/>
        </w:numPr>
        <w:spacing w:after="0" w:line="240" w:lineRule="auto"/>
        <w:rPr>
          <w:rFonts w:ascii="Times New Roman" w:hAnsi="Times New Roman" w:cs="Times New Roman"/>
          <w:sz w:val="24"/>
          <w:szCs w:val="24"/>
        </w:rPr>
      </w:pPr>
      <w:r w:rsidRPr="00A336B0">
        <w:rPr>
          <w:rFonts w:ascii="Times New Roman" w:hAnsi="Times New Roman" w:cs="Times New Roman"/>
          <w:sz w:val="24"/>
          <w:szCs w:val="24"/>
        </w:rPr>
        <w:t xml:space="preserve">The </w:t>
      </w:r>
      <w:r w:rsidRPr="00A336B0">
        <w:rPr>
          <w:rFonts w:ascii="Times New Roman" w:hAnsi="Times New Roman" w:cs="Times New Roman"/>
          <w:b/>
          <w:sz w:val="24"/>
          <w:szCs w:val="24"/>
        </w:rPr>
        <w:t>enthalpy of neutralisation</w:t>
      </w:r>
      <w:r w:rsidRPr="00A336B0">
        <w:rPr>
          <w:rFonts w:ascii="Times New Roman" w:hAnsi="Times New Roman" w:cs="Times New Roman"/>
          <w:sz w:val="24"/>
          <w:szCs w:val="24"/>
        </w:rPr>
        <w:t xml:space="preserve"> is the enthalpy change when one mole of water is formed from the reaction between an acid and a base</w:t>
      </w:r>
    </w:p>
    <w:p w14:paraId="7D34AFD1" w14:textId="77777777" w:rsidR="004D2A57" w:rsidRPr="00A336B0" w:rsidRDefault="004D2A57" w:rsidP="00BD0876">
      <w:pPr>
        <w:pStyle w:val="ListParagraph"/>
        <w:spacing w:after="0" w:line="240" w:lineRule="auto"/>
        <w:rPr>
          <w:rFonts w:ascii="Times New Roman" w:hAnsi="Times New Roman" w:cs="Times New Roman"/>
          <w:sz w:val="24"/>
          <w:szCs w:val="24"/>
        </w:rPr>
      </w:pPr>
    </w:p>
    <w:p w14:paraId="2A1102C4" w14:textId="5305EF99" w:rsidR="004D2A57" w:rsidRPr="00A336B0" w:rsidRDefault="004D2A57" w:rsidP="00867DDE">
      <w:pPr>
        <w:pStyle w:val="ListParagraph"/>
        <w:numPr>
          <w:ilvl w:val="0"/>
          <w:numId w:val="22"/>
        </w:numPr>
        <w:spacing w:after="0" w:line="240" w:lineRule="auto"/>
        <w:rPr>
          <w:rFonts w:ascii="Times New Roman" w:hAnsi="Times New Roman" w:cs="Times New Roman"/>
          <w:sz w:val="24"/>
          <w:szCs w:val="24"/>
        </w:rPr>
      </w:pPr>
      <w:r w:rsidRPr="00A336B0">
        <w:rPr>
          <w:rFonts w:ascii="Times New Roman" w:hAnsi="Times New Roman" w:cs="Times New Roman"/>
          <w:sz w:val="24"/>
          <w:szCs w:val="24"/>
        </w:rPr>
        <w:t>If a c</w:t>
      </w:r>
      <w:r w:rsidR="00C41FF7" w:rsidRPr="00A336B0">
        <w:rPr>
          <w:rFonts w:ascii="Times New Roman" w:hAnsi="Times New Roman" w:cs="Times New Roman"/>
          <w:sz w:val="24"/>
          <w:szCs w:val="24"/>
        </w:rPr>
        <w:t>hemical reaction take</w:t>
      </w:r>
      <w:r w:rsidRPr="00A336B0">
        <w:rPr>
          <w:rFonts w:ascii="Times New Roman" w:hAnsi="Times New Roman" w:cs="Times New Roman"/>
          <w:sz w:val="24"/>
          <w:szCs w:val="24"/>
        </w:rPr>
        <w:t>s</w:t>
      </w:r>
      <w:r w:rsidR="00C41FF7" w:rsidRPr="00A336B0">
        <w:rPr>
          <w:rFonts w:ascii="Times New Roman" w:hAnsi="Times New Roman" w:cs="Times New Roman"/>
          <w:sz w:val="24"/>
          <w:szCs w:val="24"/>
        </w:rPr>
        <w:t xml:space="preserve"> place in aqueous solution</w:t>
      </w:r>
      <w:r w:rsidRPr="00A336B0">
        <w:rPr>
          <w:rFonts w:ascii="Times New Roman" w:hAnsi="Times New Roman" w:cs="Times New Roman"/>
          <w:sz w:val="24"/>
          <w:szCs w:val="24"/>
        </w:rPr>
        <w:t xml:space="preserve">, </w:t>
      </w:r>
      <w:r w:rsidR="00A336B0">
        <w:rPr>
          <w:rFonts w:ascii="Times New Roman" w:hAnsi="Times New Roman" w:cs="Times New Roman"/>
          <w:sz w:val="24"/>
          <w:szCs w:val="24"/>
        </w:rPr>
        <w:t>the heat change</w:t>
      </w:r>
      <w:r w:rsidR="00C41FF7" w:rsidRPr="00A336B0">
        <w:rPr>
          <w:rFonts w:ascii="Times New Roman" w:hAnsi="Times New Roman" w:cs="Times New Roman"/>
          <w:sz w:val="24"/>
          <w:szCs w:val="24"/>
        </w:rPr>
        <w:t xml:space="preserve"> can be measured directly</w:t>
      </w:r>
      <w:r w:rsidRPr="00A336B0">
        <w:rPr>
          <w:rFonts w:ascii="Times New Roman" w:hAnsi="Times New Roman" w:cs="Times New Roman"/>
          <w:sz w:val="24"/>
          <w:szCs w:val="24"/>
        </w:rPr>
        <w:t xml:space="preserve"> using the following equation: q = m x c x ΔT</w:t>
      </w:r>
    </w:p>
    <w:p w14:paraId="2CF43B4E" w14:textId="2CC77985" w:rsidR="004D2A57" w:rsidRPr="00A336B0" w:rsidRDefault="00E36659" w:rsidP="00A336B0">
      <w:pPr>
        <w:pStyle w:val="ListParagraph"/>
        <w:numPr>
          <w:ilvl w:val="0"/>
          <w:numId w:val="2"/>
        </w:numPr>
        <w:spacing w:after="0" w:line="240" w:lineRule="auto"/>
        <w:ind w:left="1077" w:hanging="357"/>
        <w:rPr>
          <w:rFonts w:ascii="Times New Roman" w:hAnsi="Times New Roman" w:cs="Times New Roman"/>
          <w:sz w:val="24"/>
          <w:szCs w:val="24"/>
        </w:rPr>
      </w:pPr>
      <w:r w:rsidRPr="00A336B0">
        <w:rPr>
          <w:rFonts w:ascii="Times New Roman" w:hAnsi="Times New Roman" w:cs="Times New Roman"/>
          <w:sz w:val="24"/>
          <w:szCs w:val="24"/>
        </w:rPr>
        <w:t>q</w:t>
      </w:r>
      <w:r w:rsidR="004D2A57" w:rsidRPr="00A336B0">
        <w:rPr>
          <w:rFonts w:ascii="Times New Roman" w:hAnsi="Times New Roman" w:cs="Times New Roman"/>
          <w:sz w:val="24"/>
          <w:szCs w:val="24"/>
        </w:rPr>
        <w:t xml:space="preserve"> is the heat change in Joules</w:t>
      </w:r>
    </w:p>
    <w:p w14:paraId="17EE2F5C" w14:textId="7B8DB8F5" w:rsidR="004D2A57" w:rsidRPr="00A336B0" w:rsidRDefault="004D2A57" w:rsidP="00A336B0">
      <w:pPr>
        <w:pStyle w:val="ListParagraph"/>
        <w:numPr>
          <w:ilvl w:val="0"/>
          <w:numId w:val="2"/>
        </w:numPr>
        <w:spacing w:after="0" w:line="240" w:lineRule="auto"/>
        <w:ind w:left="1077" w:hanging="357"/>
        <w:rPr>
          <w:rFonts w:ascii="Times New Roman" w:hAnsi="Times New Roman" w:cs="Times New Roman"/>
          <w:sz w:val="24"/>
          <w:szCs w:val="24"/>
        </w:rPr>
      </w:pPr>
      <w:r w:rsidRPr="00A336B0">
        <w:rPr>
          <w:rFonts w:ascii="Times New Roman" w:hAnsi="Times New Roman" w:cs="Times New Roman"/>
          <w:sz w:val="24"/>
          <w:szCs w:val="24"/>
        </w:rPr>
        <w:t>m is the mass of the solution in grams (generally taken to be the mass of water, which is equal to the volume of water</w:t>
      </w:r>
      <w:r w:rsidR="00E36659" w:rsidRPr="00A336B0">
        <w:rPr>
          <w:rFonts w:ascii="Times New Roman" w:hAnsi="Times New Roman" w:cs="Times New Roman"/>
          <w:sz w:val="24"/>
          <w:szCs w:val="24"/>
        </w:rPr>
        <w:t xml:space="preserve"> in cm</w:t>
      </w:r>
      <w:r w:rsidR="00E36659" w:rsidRPr="00A336B0">
        <w:rPr>
          <w:rFonts w:ascii="Times New Roman" w:hAnsi="Times New Roman" w:cs="Times New Roman"/>
          <w:sz w:val="24"/>
          <w:szCs w:val="24"/>
          <w:vertAlign w:val="superscript"/>
        </w:rPr>
        <w:t>3</w:t>
      </w:r>
      <w:r w:rsidRPr="00A336B0">
        <w:rPr>
          <w:rFonts w:ascii="Times New Roman" w:hAnsi="Times New Roman" w:cs="Times New Roman"/>
          <w:sz w:val="24"/>
          <w:szCs w:val="24"/>
        </w:rPr>
        <w:t xml:space="preserve"> x density of water (1.0 gcm</w:t>
      </w:r>
      <w:r w:rsidRPr="00A336B0">
        <w:rPr>
          <w:rFonts w:ascii="Times New Roman" w:hAnsi="Times New Roman" w:cs="Times New Roman"/>
          <w:sz w:val="24"/>
          <w:szCs w:val="24"/>
          <w:vertAlign w:val="superscript"/>
        </w:rPr>
        <w:t>-3</w:t>
      </w:r>
      <w:r w:rsidRPr="00A336B0">
        <w:rPr>
          <w:rFonts w:ascii="Times New Roman" w:hAnsi="Times New Roman" w:cs="Times New Roman"/>
          <w:sz w:val="24"/>
          <w:szCs w:val="24"/>
        </w:rPr>
        <w:t>))</w:t>
      </w:r>
    </w:p>
    <w:p w14:paraId="06FD8073" w14:textId="7C256C9F" w:rsidR="00E36659" w:rsidRPr="00A336B0" w:rsidRDefault="00E36659" w:rsidP="00A336B0">
      <w:pPr>
        <w:pStyle w:val="ListParagraph"/>
        <w:numPr>
          <w:ilvl w:val="0"/>
          <w:numId w:val="2"/>
        </w:numPr>
        <w:spacing w:after="0" w:line="240" w:lineRule="auto"/>
        <w:ind w:left="1077" w:hanging="357"/>
        <w:rPr>
          <w:rFonts w:ascii="Times New Roman" w:hAnsi="Times New Roman" w:cs="Times New Roman"/>
          <w:sz w:val="24"/>
          <w:szCs w:val="24"/>
        </w:rPr>
      </w:pPr>
      <w:r w:rsidRPr="00A336B0">
        <w:rPr>
          <w:rFonts w:ascii="Times New Roman" w:hAnsi="Times New Roman" w:cs="Times New Roman"/>
          <w:sz w:val="24"/>
          <w:szCs w:val="24"/>
        </w:rPr>
        <w:t xml:space="preserve">c is the </w:t>
      </w:r>
      <w:r w:rsidRPr="00A336B0">
        <w:rPr>
          <w:rFonts w:ascii="Times New Roman" w:hAnsi="Times New Roman" w:cs="Times New Roman"/>
          <w:b/>
          <w:sz w:val="24"/>
          <w:szCs w:val="24"/>
        </w:rPr>
        <w:t>specific heat capacity</w:t>
      </w:r>
      <w:r w:rsidRPr="00A336B0">
        <w:rPr>
          <w:rFonts w:ascii="Times New Roman" w:hAnsi="Times New Roman" w:cs="Times New Roman"/>
          <w:sz w:val="24"/>
          <w:szCs w:val="24"/>
        </w:rPr>
        <w:t xml:space="preserve"> of the solution in Jg</w:t>
      </w:r>
      <w:r w:rsidRPr="00A336B0">
        <w:rPr>
          <w:rFonts w:ascii="Times New Roman" w:hAnsi="Times New Roman" w:cs="Times New Roman"/>
          <w:sz w:val="24"/>
          <w:szCs w:val="24"/>
          <w:vertAlign w:val="superscript"/>
        </w:rPr>
        <w:t>-1</w:t>
      </w:r>
      <w:r w:rsidRPr="00A336B0">
        <w:rPr>
          <w:rFonts w:ascii="Times New Roman" w:hAnsi="Times New Roman" w:cs="Times New Roman"/>
          <w:sz w:val="24"/>
          <w:szCs w:val="24"/>
        </w:rPr>
        <w:t>K</w:t>
      </w:r>
      <w:r w:rsidRPr="00A336B0">
        <w:rPr>
          <w:rFonts w:ascii="Times New Roman" w:hAnsi="Times New Roman" w:cs="Times New Roman"/>
          <w:sz w:val="24"/>
          <w:szCs w:val="24"/>
          <w:vertAlign w:val="superscript"/>
        </w:rPr>
        <w:t>-1</w:t>
      </w:r>
      <w:r w:rsidRPr="00A336B0">
        <w:rPr>
          <w:rFonts w:ascii="Times New Roman" w:hAnsi="Times New Roman" w:cs="Times New Roman"/>
          <w:sz w:val="24"/>
          <w:szCs w:val="24"/>
        </w:rPr>
        <w:t xml:space="preserve">, generally assumed to be equal to the specific heat capacity of water which is 4.18 </w:t>
      </w:r>
      <w:r w:rsidRPr="00A336B0">
        <w:rPr>
          <w:rFonts w:ascii="Times New Roman" w:hAnsi="Times New Roman" w:cs="Times New Roman"/>
          <w:sz w:val="24"/>
          <w:szCs w:val="24"/>
        </w:rPr>
        <w:t>Jg</w:t>
      </w:r>
      <w:r w:rsidRPr="00A336B0">
        <w:rPr>
          <w:rFonts w:ascii="Times New Roman" w:hAnsi="Times New Roman" w:cs="Times New Roman"/>
          <w:sz w:val="24"/>
          <w:szCs w:val="24"/>
          <w:vertAlign w:val="superscript"/>
        </w:rPr>
        <w:t>-1</w:t>
      </w:r>
      <w:r w:rsidRPr="00A336B0">
        <w:rPr>
          <w:rFonts w:ascii="Times New Roman" w:hAnsi="Times New Roman" w:cs="Times New Roman"/>
          <w:sz w:val="24"/>
          <w:szCs w:val="24"/>
        </w:rPr>
        <w:t>K</w:t>
      </w:r>
      <w:r w:rsidRPr="00A336B0">
        <w:rPr>
          <w:rFonts w:ascii="Times New Roman" w:hAnsi="Times New Roman" w:cs="Times New Roman"/>
          <w:sz w:val="24"/>
          <w:szCs w:val="24"/>
          <w:vertAlign w:val="superscript"/>
        </w:rPr>
        <w:t>-1</w:t>
      </w:r>
    </w:p>
    <w:p w14:paraId="71A5CA08" w14:textId="27281D58" w:rsidR="004D2A57" w:rsidRPr="00A336B0" w:rsidRDefault="00E36659" w:rsidP="00A336B0">
      <w:pPr>
        <w:pStyle w:val="ListParagraph"/>
        <w:numPr>
          <w:ilvl w:val="0"/>
          <w:numId w:val="2"/>
        </w:numPr>
        <w:spacing w:after="0" w:line="240" w:lineRule="auto"/>
        <w:ind w:left="1077" w:hanging="357"/>
        <w:rPr>
          <w:rFonts w:ascii="Times New Roman" w:hAnsi="Times New Roman" w:cs="Times New Roman"/>
          <w:sz w:val="24"/>
          <w:szCs w:val="24"/>
        </w:rPr>
      </w:pPr>
      <w:r w:rsidRPr="00A336B0">
        <w:rPr>
          <w:rFonts w:ascii="Times New Roman" w:hAnsi="Times New Roman" w:cs="Times New Roman"/>
          <w:sz w:val="24"/>
          <w:szCs w:val="24"/>
        </w:rPr>
        <w:t xml:space="preserve">ΔT is the temperature change in K or </w:t>
      </w:r>
      <w:proofErr w:type="spellStart"/>
      <w:r w:rsidRPr="00A336B0">
        <w:rPr>
          <w:rFonts w:ascii="Times New Roman" w:hAnsi="Times New Roman" w:cs="Times New Roman"/>
          <w:sz w:val="24"/>
          <w:szCs w:val="24"/>
          <w:vertAlign w:val="superscript"/>
        </w:rPr>
        <w:t>o</w:t>
      </w:r>
      <w:r w:rsidRPr="00A336B0">
        <w:rPr>
          <w:rFonts w:ascii="Times New Roman" w:hAnsi="Times New Roman" w:cs="Times New Roman"/>
          <w:sz w:val="24"/>
          <w:szCs w:val="24"/>
        </w:rPr>
        <w:t>C</w:t>
      </w:r>
      <w:proofErr w:type="spellEnd"/>
    </w:p>
    <w:p w14:paraId="48FA829F" w14:textId="4D71FCCE" w:rsidR="00BD0876" w:rsidRPr="00A336B0" w:rsidRDefault="00BD0876" w:rsidP="00BD0876">
      <w:pPr>
        <w:pStyle w:val="ListParagraph"/>
        <w:spacing w:after="0" w:line="240" w:lineRule="auto"/>
        <w:rPr>
          <w:rFonts w:ascii="Times New Roman" w:hAnsi="Times New Roman" w:cs="Times New Roman"/>
          <w:sz w:val="24"/>
          <w:szCs w:val="24"/>
        </w:rPr>
      </w:pPr>
    </w:p>
    <w:p w14:paraId="28FC4C05" w14:textId="658FA143" w:rsidR="00BD0876" w:rsidRPr="00A336B0" w:rsidRDefault="00BD0876" w:rsidP="00867DDE">
      <w:pPr>
        <w:pStyle w:val="ListParagraph"/>
        <w:numPr>
          <w:ilvl w:val="0"/>
          <w:numId w:val="32"/>
        </w:numPr>
        <w:spacing w:after="0" w:line="240" w:lineRule="auto"/>
        <w:ind w:left="714" w:hanging="357"/>
        <w:rPr>
          <w:rFonts w:ascii="Times New Roman" w:hAnsi="Times New Roman" w:cs="Times New Roman"/>
          <w:sz w:val="24"/>
          <w:szCs w:val="24"/>
        </w:rPr>
      </w:pPr>
      <w:r w:rsidRPr="00A336B0">
        <w:rPr>
          <w:rFonts w:ascii="Times New Roman" w:hAnsi="Times New Roman" w:cs="Times New Roman"/>
          <w:sz w:val="24"/>
          <w:szCs w:val="24"/>
        </w:rPr>
        <w:t xml:space="preserve">The </w:t>
      </w:r>
      <w:r w:rsidRPr="00A336B0">
        <w:rPr>
          <w:rFonts w:ascii="Times New Roman" w:hAnsi="Times New Roman" w:cs="Times New Roman"/>
          <w:b/>
          <w:sz w:val="24"/>
          <w:szCs w:val="24"/>
        </w:rPr>
        <w:t>molar enthalpy change</w:t>
      </w:r>
      <w:r w:rsidRPr="00A336B0">
        <w:rPr>
          <w:rFonts w:ascii="Times New Roman" w:hAnsi="Times New Roman" w:cs="Times New Roman"/>
          <w:sz w:val="24"/>
          <w:szCs w:val="24"/>
        </w:rPr>
        <w:t xml:space="preserve"> can be calculated by dividing the heat change by the moles of any reactant or product in the equation with a stoichiometric coefficient of 1 (</w:t>
      </w:r>
      <w:r w:rsidRPr="00A336B0">
        <w:rPr>
          <w:rFonts w:ascii="Times New Roman" w:hAnsi="Times New Roman" w:cs="Times New Roman"/>
          <w:sz w:val="24"/>
          <w:szCs w:val="24"/>
        </w:rPr>
        <w:t>Δ</w:t>
      </w:r>
      <w:r w:rsidRPr="00A336B0">
        <w:rPr>
          <w:rFonts w:ascii="Times New Roman" w:hAnsi="Times New Roman" w:cs="Times New Roman"/>
          <w:sz w:val="24"/>
          <w:szCs w:val="24"/>
        </w:rPr>
        <w:t>H = q/n)</w:t>
      </w:r>
    </w:p>
    <w:p w14:paraId="67934D69" w14:textId="77777777" w:rsidR="00E36659" w:rsidRPr="00A336B0" w:rsidRDefault="00E36659" w:rsidP="00BD0876">
      <w:pPr>
        <w:pStyle w:val="ListParagraph"/>
        <w:spacing w:after="0" w:line="240" w:lineRule="auto"/>
        <w:rPr>
          <w:rFonts w:ascii="Times New Roman" w:hAnsi="Times New Roman" w:cs="Times New Roman"/>
          <w:sz w:val="24"/>
          <w:szCs w:val="24"/>
        </w:rPr>
      </w:pPr>
    </w:p>
    <w:p w14:paraId="11EC4641" w14:textId="5703BD18" w:rsidR="00E36659" w:rsidRPr="00A336B0" w:rsidRDefault="00E36659" w:rsidP="00867DDE">
      <w:pPr>
        <w:pStyle w:val="ListParagraph"/>
        <w:numPr>
          <w:ilvl w:val="0"/>
          <w:numId w:val="31"/>
        </w:numPr>
        <w:spacing w:after="0" w:line="240" w:lineRule="auto"/>
        <w:rPr>
          <w:rFonts w:ascii="Times New Roman" w:hAnsi="Times New Roman" w:cs="Times New Roman"/>
          <w:sz w:val="24"/>
          <w:szCs w:val="24"/>
        </w:rPr>
      </w:pPr>
      <w:r w:rsidRPr="00A336B0">
        <w:rPr>
          <w:rFonts w:ascii="Times New Roman" w:hAnsi="Times New Roman" w:cs="Times New Roman"/>
          <w:sz w:val="24"/>
          <w:szCs w:val="24"/>
        </w:rPr>
        <w:t xml:space="preserve">A container used to measure the enthalpy change of a reaction is called a </w:t>
      </w:r>
      <w:r w:rsidRPr="00A336B0">
        <w:rPr>
          <w:rFonts w:ascii="Times New Roman" w:hAnsi="Times New Roman" w:cs="Times New Roman"/>
          <w:b/>
          <w:sz w:val="24"/>
          <w:szCs w:val="24"/>
        </w:rPr>
        <w:t>calorimeter</w:t>
      </w:r>
      <w:r w:rsidRPr="00A336B0">
        <w:rPr>
          <w:rFonts w:ascii="Times New Roman" w:hAnsi="Times New Roman" w:cs="Times New Roman"/>
          <w:sz w:val="24"/>
          <w:szCs w:val="24"/>
        </w:rPr>
        <w:t xml:space="preserve">; calorimeters should be made of insulating material so that the heat produced by the reaction is not lost to the surroundings; some of the energy is absorbed by the calorimeter itself and this can be taken into account if the </w:t>
      </w:r>
      <w:r w:rsidR="00BD0876" w:rsidRPr="00A336B0">
        <w:rPr>
          <w:rFonts w:ascii="Times New Roman" w:hAnsi="Times New Roman" w:cs="Times New Roman"/>
          <w:sz w:val="24"/>
          <w:szCs w:val="24"/>
        </w:rPr>
        <w:t>mass and specific heat capacity of the calorimeter are known; for the purposes of this experiment, the calorimeter can be taken to have a specific heat capacity of 0.42 J</w:t>
      </w:r>
      <w:r w:rsidR="00BD0876" w:rsidRPr="00A336B0">
        <w:rPr>
          <w:rFonts w:ascii="Times New Roman" w:hAnsi="Times New Roman" w:cs="Times New Roman"/>
          <w:sz w:val="24"/>
          <w:szCs w:val="24"/>
        </w:rPr>
        <w:t>g</w:t>
      </w:r>
      <w:r w:rsidR="00BD0876" w:rsidRPr="00A336B0">
        <w:rPr>
          <w:rFonts w:ascii="Times New Roman" w:hAnsi="Times New Roman" w:cs="Times New Roman"/>
          <w:sz w:val="24"/>
          <w:szCs w:val="24"/>
          <w:vertAlign w:val="superscript"/>
        </w:rPr>
        <w:t>-1</w:t>
      </w:r>
      <w:r w:rsidR="00BD0876" w:rsidRPr="00A336B0">
        <w:rPr>
          <w:rFonts w:ascii="Times New Roman" w:hAnsi="Times New Roman" w:cs="Times New Roman"/>
          <w:sz w:val="24"/>
          <w:szCs w:val="24"/>
        </w:rPr>
        <w:t>K</w:t>
      </w:r>
      <w:r w:rsidR="00BD0876" w:rsidRPr="00A336B0">
        <w:rPr>
          <w:rFonts w:ascii="Times New Roman" w:hAnsi="Times New Roman" w:cs="Times New Roman"/>
          <w:sz w:val="24"/>
          <w:szCs w:val="24"/>
          <w:vertAlign w:val="superscript"/>
        </w:rPr>
        <w:t>-1</w:t>
      </w:r>
      <w:r w:rsidR="00BD0876" w:rsidRPr="00A336B0">
        <w:rPr>
          <w:rFonts w:ascii="Times New Roman" w:hAnsi="Times New Roman" w:cs="Times New Roman"/>
          <w:sz w:val="24"/>
          <w:szCs w:val="24"/>
        </w:rPr>
        <w:t>; using this value, a more accurate value for q can be calculated as follows: q = (</w:t>
      </w:r>
      <w:proofErr w:type="spellStart"/>
      <w:r w:rsidR="00BD0876" w:rsidRPr="00A336B0">
        <w:rPr>
          <w:rFonts w:ascii="Times New Roman" w:hAnsi="Times New Roman" w:cs="Times New Roman"/>
          <w:sz w:val="24"/>
          <w:szCs w:val="24"/>
        </w:rPr>
        <w:t>m</w:t>
      </w:r>
      <w:r w:rsidR="00BD0876" w:rsidRPr="00A336B0">
        <w:rPr>
          <w:rFonts w:ascii="Times New Roman" w:hAnsi="Times New Roman" w:cs="Times New Roman"/>
          <w:sz w:val="24"/>
          <w:szCs w:val="24"/>
          <w:vertAlign w:val="subscript"/>
        </w:rPr>
        <w:t>w</w:t>
      </w:r>
      <w:r w:rsidR="00BD0876" w:rsidRPr="00A336B0">
        <w:rPr>
          <w:rFonts w:ascii="Times New Roman" w:hAnsi="Times New Roman" w:cs="Times New Roman"/>
          <w:sz w:val="24"/>
          <w:szCs w:val="24"/>
        </w:rPr>
        <w:t>c</w:t>
      </w:r>
      <w:r w:rsidR="00BD0876" w:rsidRPr="00A336B0">
        <w:rPr>
          <w:rFonts w:ascii="Times New Roman" w:hAnsi="Times New Roman" w:cs="Times New Roman"/>
          <w:sz w:val="24"/>
          <w:szCs w:val="24"/>
          <w:vertAlign w:val="subscript"/>
        </w:rPr>
        <w:t>w</w:t>
      </w:r>
      <w:proofErr w:type="spellEnd"/>
      <w:r w:rsidR="00BD0876" w:rsidRPr="00A336B0">
        <w:rPr>
          <w:rFonts w:ascii="Times New Roman" w:hAnsi="Times New Roman" w:cs="Times New Roman"/>
          <w:sz w:val="24"/>
          <w:szCs w:val="24"/>
        </w:rPr>
        <w:t xml:space="preserve"> + m</w:t>
      </w:r>
      <w:r w:rsidR="00BD0876" w:rsidRPr="00A336B0">
        <w:rPr>
          <w:rFonts w:ascii="Times New Roman" w:hAnsi="Times New Roman" w:cs="Times New Roman"/>
          <w:sz w:val="24"/>
          <w:szCs w:val="24"/>
          <w:vertAlign w:val="subscript"/>
        </w:rPr>
        <w:t>c</w:t>
      </w:r>
      <w:r w:rsidR="00BD0876" w:rsidRPr="00A336B0">
        <w:rPr>
          <w:rFonts w:ascii="Times New Roman" w:hAnsi="Times New Roman" w:cs="Times New Roman"/>
          <w:sz w:val="24"/>
          <w:szCs w:val="24"/>
        </w:rPr>
        <w:t>c</w:t>
      </w:r>
      <w:r w:rsidR="00BD0876" w:rsidRPr="00A336B0">
        <w:rPr>
          <w:rFonts w:ascii="Times New Roman" w:hAnsi="Times New Roman" w:cs="Times New Roman"/>
          <w:sz w:val="24"/>
          <w:szCs w:val="24"/>
          <w:vertAlign w:val="subscript"/>
        </w:rPr>
        <w:t>c</w:t>
      </w:r>
      <w:r w:rsidR="00BD0876" w:rsidRPr="00A336B0">
        <w:rPr>
          <w:rFonts w:ascii="Times New Roman" w:hAnsi="Times New Roman" w:cs="Times New Roman"/>
          <w:sz w:val="24"/>
          <w:szCs w:val="24"/>
        </w:rPr>
        <w:t>)ΔT, where m</w:t>
      </w:r>
      <w:r w:rsidR="00BD0876" w:rsidRPr="00A336B0">
        <w:rPr>
          <w:rFonts w:ascii="Times New Roman" w:hAnsi="Times New Roman" w:cs="Times New Roman"/>
          <w:sz w:val="24"/>
          <w:szCs w:val="24"/>
          <w:vertAlign w:val="subscript"/>
        </w:rPr>
        <w:t>w</w:t>
      </w:r>
      <w:r w:rsidR="00BD0876" w:rsidRPr="00A336B0">
        <w:rPr>
          <w:rFonts w:ascii="Times New Roman" w:hAnsi="Times New Roman" w:cs="Times New Roman"/>
          <w:sz w:val="24"/>
          <w:szCs w:val="24"/>
        </w:rPr>
        <w:t xml:space="preserve"> is the mass of water, c is the specific heat capacity of water, m</w:t>
      </w:r>
      <w:r w:rsidR="00BD0876" w:rsidRPr="00A336B0">
        <w:rPr>
          <w:rFonts w:ascii="Times New Roman" w:hAnsi="Times New Roman" w:cs="Times New Roman"/>
          <w:sz w:val="24"/>
          <w:szCs w:val="24"/>
          <w:vertAlign w:val="subscript"/>
        </w:rPr>
        <w:t>c</w:t>
      </w:r>
      <w:r w:rsidR="00BD0876" w:rsidRPr="00A336B0">
        <w:rPr>
          <w:rFonts w:ascii="Times New Roman" w:hAnsi="Times New Roman" w:cs="Times New Roman"/>
          <w:sz w:val="24"/>
          <w:szCs w:val="24"/>
        </w:rPr>
        <w:t xml:space="preserve"> is the mass of the calorimeter and c</w:t>
      </w:r>
      <w:r w:rsidR="00BD0876" w:rsidRPr="00A336B0">
        <w:rPr>
          <w:rFonts w:ascii="Times New Roman" w:hAnsi="Times New Roman" w:cs="Times New Roman"/>
          <w:sz w:val="24"/>
          <w:szCs w:val="24"/>
          <w:vertAlign w:val="subscript"/>
        </w:rPr>
        <w:t>c</w:t>
      </w:r>
      <w:r w:rsidR="00BD0876" w:rsidRPr="00A336B0">
        <w:rPr>
          <w:rFonts w:ascii="Times New Roman" w:hAnsi="Times New Roman" w:cs="Times New Roman"/>
          <w:sz w:val="24"/>
          <w:szCs w:val="24"/>
        </w:rPr>
        <w:t xml:space="preserve"> is the specific heat capacity of the calorimeter</w:t>
      </w:r>
    </w:p>
    <w:p w14:paraId="40978779" w14:textId="77777777" w:rsidR="00BD0876" w:rsidRPr="00A336B0" w:rsidRDefault="00BD0876" w:rsidP="00BD0876">
      <w:pPr>
        <w:spacing w:after="0" w:line="240" w:lineRule="auto"/>
        <w:rPr>
          <w:rFonts w:ascii="Times New Roman" w:hAnsi="Times New Roman" w:cs="Times New Roman"/>
          <w:sz w:val="24"/>
          <w:szCs w:val="24"/>
        </w:rPr>
      </w:pPr>
    </w:p>
    <w:p w14:paraId="04D8685E" w14:textId="4512A00E" w:rsidR="00F83D58" w:rsidRDefault="00F83D58" w:rsidP="00BD0876">
      <w:pPr>
        <w:spacing w:after="0" w:line="240" w:lineRule="auto"/>
        <w:rPr>
          <w:rFonts w:ascii="Times New Roman" w:hAnsi="Times New Roman" w:cs="Times New Roman"/>
          <w:b/>
          <w:sz w:val="24"/>
          <w:szCs w:val="24"/>
        </w:rPr>
      </w:pPr>
      <w:r>
        <w:rPr>
          <w:rFonts w:ascii="Times New Roman" w:hAnsi="Times New Roman" w:cs="Times New Roman"/>
          <w:b/>
          <w:sz w:val="24"/>
          <w:szCs w:val="24"/>
        </w:rPr>
        <w:t>Note: First carry out the first two steps of Experiment 3. Then carry out Experiments 1 and 2 in any order, then complete the remainder of Experiment 3.</w:t>
      </w:r>
    </w:p>
    <w:p w14:paraId="17A9C156" w14:textId="77777777" w:rsidR="00F83D58" w:rsidRDefault="00F83D58" w:rsidP="00BD0876">
      <w:pPr>
        <w:spacing w:after="0" w:line="240" w:lineRule="auto"/>
        <w:rPr>
          <w:rFonts w:ascii="Times New Roman" w:hAnsi="Times New Roman" w:cs="Times New Roman"/>
          <w:b/>
          <w:sz w:val="24"/>
          <w:szCs w:val="24"/>
        </w:rPr>
      </w:pPr>
    </w:p>
    <w:p w14:paraId="74ADB11A" w14:textId="77777777" w:rsidR="00F83D58" w:rsidRDefault="00F83D58">
      <w:pPr>
        <w:rPr>
          <w:rFonts w:ascii="Times New Roman" w:hAnsi="Times New Roman" w:cs="Times New Roman"/>
          <w:b/>
          <w:sz w:val="24"/>
          <w:szCs w:val="24"/>
        </w:rPr>
      </w:pPr>
      <w:r>
        <w:rPr>
          <w:rFonts w:ascii="Times New Roman" w:hAnsi="Times New Roman" w:cs="Times New Roman"/>
          <w:b/>
          <w:sz w:val="24"/>
          <w:szCs w:val="24"/>
        </w:rPr>
        <w:br w:type="page"/>
      </w:r>
    </w:p>
    <w:p w14:paraId="45E4EDDB" w14:textId="3ABCB662" w:rsidR="00BD0876" w:rsidRDefault="00BD0876" w:rsidP="00BD0876">
      <w:pPr>
        <w:spacing w:after="0" w:line="240" w:lineRule="auto"/>
        <w:rPr>
          <w:rFonts w:ascii="Times New Roman" w:hAnsi="Times New Roman" w:cs="Times New Roman"/>
          <w:b/>
          <w:sz w:val="24"/>
          <w:szCs w:val="24"/>
        </w:rPr>
      </w:pPr>
      <w:r w:rsidRPr="00A336B0">
        <w:rPr>
          <w:rFonts w:ascii="Times New Roman" w:hAnsi="Times New Roman" w:cs="Times New Roman"/>
          <w:b/>
          <w:sz w:val="24"/>
          <w:szCs w:val="24"/>
        </w:rPr>
        <w:lastRenderedPageBreak/>
        <w:t xml:space="preserve">Experiment 1: measuring the enthalpy of neutralisation of </w:t>
      </w:r>
      <w:r w:rsidR="00A7025E" w:rsidRPr="00A336B0">
        <w:rPr>
          <w:rFonts w:ascii="Times New Roman" w:hAnsi="Times New Roman" w:cs="Times New Roman"/>
          <w:b/>
          <w:sz w:val="24"/>
          <w:szCs w:val="24"/>
        </w:rPr>
        <w:t>2</w:t>
      </w:r>
      <w:r w:rsidRPr="00A336B0">
        <w:rPr>
          <w:rFonts w:ascii="Times New Roman" w:hAnsi="Times New Roman" w:cs="Times New Roman"/>
          <w:b/>
          <w:sz w:val="24"/>
          <w:szCs w:val="24"/>
        </w:rPr>
        <w:t>.0 moldm</w:t>
      </w:r>
      <w:r w:rsidRPr="00A336B0">
        <w:rPr>
          <w:rFonts w:ascii="Times New Roman" w:hAnsi="Times New Roman" w:cs="Times New Roman"/>
          <w:b/>
          <w:sz w:val="24"/>
          <w:szCs w:val="24"/>
          <w:vertAlign w:val="superscript"/>
        </w:rPr>
        <w:t>-3</w:t>
      </w:r>
      <w:r w:rsidRPr="00A336B0">
        <w:rPr>
          <w:rFonts w:ascii="Times New Roman" w:hAnsi="Times New Roman" w:cs="Times New Roman"/>
          <w:b/>
          <w:sz w:val="24"/>
          <w:szCs w:val="24"/>
        </w:rPr>
        <w:t xml:space="preserve"> hydrochloric acid by </w:t>
      </w:r>
      <w:r w:rsidR="00A7025E" w:rsidRPr="00A336B0">
        <w:rPr>
          <w:rFonts w:ascii="Times New Roman" w:hAnsi="Times New Roman" w:cs="Times New Roman"/>
          <w:b/>
          <w:sz w:val="24"/>
          <w:szCs w:val="24"/>
        </w:rPr>
        <w:t>2</w:t>
      </w:r>
      <w:r w:rsidRPr="00A336B0">
        <w:rPr>
          <w:rFonts w:ascii="Times New Roman" w:hAnsi="Times New Roman" w:cs="Times New Roman"/>
          <w:b/>
          <w:sz w:val="24"/>
          <w:szCs w:val="24"/>
        </w:rPr>
        <w:t>.0 moldm</w:t>
      </w:r>
      <w:r w:rsidRPr="00A336B0">
        <w:rPr>
          <w:rFonts w:ascii="Times New Roman" w:hAnsi="Times New Roman" w:cs="Times New Roman"/>
          <w:b/>
          <w:sz w:val="24"/>
          <w:szCs w:val="24"/>
          <w:vertAlign w:val="superscript"/>
        </w:rPr>
        <w:t>-3</w:t>
      </w:r>
      <w:r w:rsidRPr="00A336B0">
        <w:rPr>
          <w:rFonts w:ascii="Times New Roman" w:hAnsi="Times New Roman" w:cs="Times New Roman"/>
          <w:b/>
          <w:sz w:val="24"/>
          <w:szCs w:val="24"/>
        </w:rPr>
        <w:t xml:space="preserve"> sodium hydroxide</w:t>
      </w:r>
    </w:p>
    <w:p w14:paraId="049FF062" w14:textId="06D59B06" w:rsidR="00F83D58" w:rsidRDefault="00F83D58" w:rsidP="00BD0876">
      <w:pPr>
        <w:spacing w:after="0" w:line="240" w:lineRule="auto"/>
        <w:rPr>
          <w:rFonts w:ascii="Times New Roman" w:hAnsi="Times New Roman" w:cs="Times New Roman"/>
          <w:b/>
          <w:sz w:val="24"/>
          <w:szCs w:val="24"/>
        </w:rPr>
      </w:pPr>
    </w:p>
    <w:p w14:paraId="4BA8EA3B" w14:textId="3CDB0E34" w:rsidR="00F83D58" w:rsidRPr="00F83D58" w:rsidRDefault="00F83D58" w:rsidP="00BD0876">
      <w:pPr>
        <w:spacing w:after="0" w:line="240" w:lineRule="auto"/>
        <w:rPr>
          <w:rFonts w:ascii="Times New Roman" w:hAnsi="Times New Roman" w:cs="Times New Roman"/>
          <w:sz w:val="24"/>
          <w:szCs w:val="24"/>
        </w:rPr>
      </w:pPr>
      <w:r w:rsidRPr="00F83D58">
        <w:rPr>
          <w:rFonts w:ascii="Times New Roman" w:hAnsi="Times New Roman" w:cs="Times New Roman"/>
          <w:sz w:val="24"/>
          <w:szCs w:val="24"/>
        </w:rPr>
        <w:t xml:space="preserve">Equipment needed: </w:t>
      </w:r>
      <w:r>
        <w:rPr>
          <w:rFonts w:ascii="Times New Roman" w:hAnsi="Times New Roman" w:cs="Times New Roman"/>
          <w:sz w:val="24"/>
          <w:szCs w:val="24"/>
        </w:rPr>
        <w:t>calorimeter or polystyrene cup, two 25.0 cm</w:t>
      </w:r>
      <w:r>
        <w:rPr>
          <w:rFonts w:ascii="Times New Roman" w:hAnsi="Times New Roman" w:cs="Times New Roman"/>
          <w:sz w:val="24"/>
          <w:szCs w:val="24"/>
          <w:vertAlign w:val="superscript"/>
        </w:rPr>
        <w:t>3</w:t>
      </w:r>
      <w:r>
        <w:rPr>
          <w:rFonts w:ascii="Times New Roman" w:hAnsi="Times New Roman" w:cs="Times New Roman"/>
          <w:sz w:val="24"/>
          <w:szCs w:val="24"/>
        </w:rPr>
        <w:t xml:space="preserve"> pipettes, pipette filler, two small beakers, thermometer, access to 2.0 moldm</w:t>
      </w:r>
      <w:r>
        <w:rPr>
          <w:rFonts w:ascii="Times New Roman" w:hAnsi="Times New Roman" w:cs="Times New Roman"/>
          <w:sz w:val="24"/>
          <w:szCs w:val="24"/>
          <w:vertAlign w:val="superscript"/>
        </w:rPr>
        <w:t>-3</w:t>
      </w:r>
      <w:r>
        <w:rPr>
          <w:rFonts w:ascii="Times New Roman" w:hAnsi="Times New Roman" w:cs="Times New Roman"/>
          <w:sz w:val="24"/>
          <w:szCs w:val="24"/>
        </w:rPr>
        <w:t xml:space="preserve"> HCl, </w:t>
      </w:r>
      <w:r>
        <w:rPr>
          <w:rFonts w:ascii="Times New Roman" w:hAnsi="Times New Roman" w:cs="Times New Roman"/>
          <w:sz w:val="24"/>
          <w:szCs w:val="24"/>
        </w:rPr>
        <w:t>access to 2.0 moldm</w:t>
      </w:r>
      <w:r>
        <w:rPr>
          <w:rFonts w:ascii="Times New Roman" w:hAnsi="Times New Roman" w:cs="Times New Roman"/>
          <w:sz w:val="24"/>
          <w:szCs w:val="24"/>
          <w:vertAlign w:val="superscript"/>
        </w:rPr>
        <w:t>-3</w:t>
      </w:r>
      <w:r>
        <w:rPr>
          <w:rFonts w:ascii="Times New Roman" w:hAnsi="Times New Roman" w:cs="Times New Roman"/>
          <w:sz w:val="24"/>
          <w:szCs w:val="24"/>
        </w:rPr>
        <w:t xml:space="preserve"> </w:t>
      </w:r>
      <w:r>
        <w:rPr>
          <w:rFonts w:ascii="Times New Roman" w:hAnsi="Times New Roman" w:cs="Times New Roman"/>
          <w:sz w:val="24"/>
          <w:szCs w:val="24"/>
        </w:rPr>
        <w:t>NaOH</w:t>
      </w:r>
    </w:p>
    <w:p w14:paraId="4F493B72" w14:textId="10351230" w:rsidR="00C41FF7" w:rsidRPr="00A336B0" w:rsidRDefault="00C41FF7" w:rsidP="00A7025E">
      <w:pPr>
        <w:pStyle w:val="Header"/>
        <w:tabs>
          <w:tab w:val="clear" w:pos="4680"/>
          <w:tab w:val="clear" w:pos="9360"/>
        </w:tabs>
        <w:rPr>
          <w:rFonts w:ascii="Times New Roman" w:hAnsi="Times New Roman" w:cs="Times New Roman"/>
          <w:sz w:val="24"/>
          <w:szCs w:val="24"/>
        </w:rPr>
      </w:pPr>
    </w:p>
    <w:p w14:paraId="5F077E1F" w14:textId="4BD79CDC" w:rsidR="00BD0876" w:rsidRPr="00A336B0" w:rsidRDefault="00A7025E" w:rsidP="00867DDE">
      <w:pPr>
        <w:pStyle w:val="ListParagraph"/>
        <w:numPr>
          <w:ilvl w:val="0"/>
          <w:numId w:val="33"/>
        </w:numPr>
        <w:rPr>
          <w:rFonts w:ascii="Times New Roman" w:hAnsi="Times New Roman" w:cs="Times New Roman"/>
          <w:sz w:val="24"/>
          <w:szCs w:val="24"/>
        </w:rPr>
      </w:pPr>
      <w:r w:rsidRPr="00A336B0">
        <w:rPr>
          <w:rFonts w:ascii="Times New Roman" w:hAnsi="Times New Roman" w:cs="Times New Roman"/>
          <w:sz w:val="24"/>
          <w:szCs w:val="24"/>
        </w:rPr>
        <w:t>Weigh the empty calorimeter (if you are performing this experiment first)</w:t>
      </w:r>
    </w:p>
    <w:p w14:paraId="4D7E5EFB" w14:textId="77777777" w:rsidR="00A36819" w:rsidRPr="00A336B0" w:rsidRDefault="00A7025E" w:rsidP="00867DDE">
      <w:pPr>
        <w:pStyle w:val="ListParagraph"/>
        <w:numPr>
          <w:ilvl w:val="0"/>
          <w:numId w:val="33"/>
        </w:numPr>
        <w:rPr>
          <w:rFonts w:ascii="Times New Roman" w:hAnsi="Times New Roman" w:cs="Times New Roman"/>
          <w:sz w:val="24"/>
          <w:szCs w:val="24"/>
        </w:rPr>
      </w:pPr>
      <w:r w:rsidRPr="00A336B0">
        <w:rPr>
          <w:rFonts w:ascii="Times New Roman" w:hAnsi="Times New Roman" w:cs="Times New Roman"/>
          <w:sz w:val="24"/>
          <w:szCs w:val="24"/>
        </w:rPr>
        <w:t>Use a pipette to add 25 cm</w:t>
      </w:r>
      <w:r w:rsidRPr="00A336B0">
        <w:rPr>
          <w:rFonts w:ascii="Times New Roman" w:hAnsi="Times New Roman" w:cs="Times New Roman"/>
          <w:sz w:val="24"/>
          <w:szCs w:val="24"/>
          <w:vertAlign w:val="superscript"/>
        </w:rPr>
        <w:t>3</w:t>
      </w:r>
      <w:r w:rsidRPr="00A336B0">
        <w:rPr>
          <w:rFonts w:ascii="Times New Roman" w:hAnsi="Times New Roman" w:cs="Times New Roman"/>
          <w:sz w:val="24"/>
          <w:szCs w:val="24"/>
        </w:rPr>
        <w:t xml:space="preserve"> of 2.0 moldm</w:t>
      </w:r>
      <w:r w:rsidRPr="00A336B0">
        <w:rPr>
          <w:rFonts w:ascii="Times New Roman" w:hAnsi="Times New Roman" w:cs="Times New Roman"/>
          <w:sz w:val="24"/>
          <w:szCs w:val="24"/>
          <w:vertAlign w:val="superscript"/>
        </w:rPr>
        <w:t>-3</w:t>
      </w:r>
      <w:r w:rsidRPr="00A336B0">
        <w:rPr>
          <w:rFonts w:ascii="Times New Roman" w:hAnsi="Times New Roman" w:cs="Times New Roman"/>
          <w:sz w:val="24"/>
          <w:szCs w:val="24"/>
        </w:rPr>
        <w:t xml:space="preserve"> HCl to the calorimeter</w:t>
      </w:r>
    </w:p>
    <w:p w14:paraId="173CF5B7" w14:textId="1C6FF1F3" w:rsidR="00A7025E" w:rsidRPr="00A336B0" w:rsidRDefault="00A36819" w:rsidP="00867DDE">
      <w:pPr>
        <w:pStyle w:val="ListParagraph"/>
        <w:numPr>
          <w:ilvl w:val="0"/>
          <w:numId w:val="33"/>
        </w:numPr>
        <w:rPr>
          <w:rFonts w:ascii="Times New Roman" w:hAnsi="Times New Roman" w:cs="Times New Roman"/>
          <w:sz w:val="24"/>
          <w:szCs w:val="24"/>
        </w:rPr>
      </w:pPr>
      <w:r w:rsidRPr="00A336B0">
        <w:rPr>
          <w:rFonts w:ascii="Times New Roman" w:hAnsi="Times New Roman" w:cs="Times New Roman"/>
          <w:sz w:val="24"/>
          <w:szCs w:val="24"/>
        </w:rPr>
        <w:t>R</w:t>
      </w:r>
      <w:r w:rsidR="00A7025E" w:rsidRPr="00A336B0">
        <w:rPr>
          <w:rFonts w:ascii="Times New Roman" w:hAnsi="Times New Roman" w:cs="Times New Roman"/>
          <w:sz w:val="24"/>
          <w:szCs w:val="24"/>
        </w:rPr>
        <w:t>ecord the initial temperature of the solution</w:t>
      </w:r>
    </w:p>
    <w:p w14:paraId="0F4E94E3" w14:textId="0CD91C0F" w:rsidR="00A7025E" w:rsidRPr="00A336B0" w:rsidRDefault="00A7025E" w:rsidP="00867DDE">
      <w:pPr>
        <w:pStyle w:val="ListParagraph"/>
        <w:numPr>
          <w:ilvl w:val="0"/>
          <w:numId w:val="33"/>
        </w:numPr>
        <w:rPr>
          <w:rFonts w:ascii="Times New Roman" w:hAnsi="Times New Roman" w:cs="Times New Roman"/>
          <w:sz w:val="24"/>
          <w:szCs w:val="24"/>
        </w:rPr>
      </w:pPr>
      <w:r w:rsidRPr="00A336B0">
        <w:rPr>
          <w:rFonts w:ascii="Times New Roman" w:hAnsi="Times New Roman" w:cs="Times New Roman"/>
          <w:sz w:val="24"/>
          <w:szCs w:val="24"/>
        </w:rPr>
        <w:t>Use a</w:t>
      </w:r>
      <w:r w:rsidRPr="00A336B0">
        <w:rPr>
          <w:rFonts w:ascii="Times New Roman" w:hAnsi="Times New Roman" w:cs="Times New Roman"/>
          <w:sz w:val="24"/>
          <w:szCs w:val="24"/>
        </w:rPr>
        <w:t>nother</w:t>
      </w:r>
      <w:r w:rsidRPr="00A336B0">
        <w:rPr>
          <w:rFonts w:ascii="Times New Roman" w:hAnsi="Times New Roman" w:cs="Times New Roman"/>
          <w:sz w:val="24"/>
          <w:szCs w:val="24"/>
        </w:rPr>
        <w:t xml:space="preserve"> pipette to add 25 cm</w:t>
      </w:r>
      <w:r w:rsidRPr="00A336B0">
        <w:rPr>
          <w:rFonts w:ascii="Times New Roman" w:hAnsi="Times New Roman" w:cs="Times New Roman"/>
          <w:sz w:val="24"/>
          <w:szCs w:val="24"/>
          <w:vertAlign w:val="superscript"/>
        </w:rPr>
        <w:t>3</w:t>
      </w:r>
      <w:r w:rsidRPr="00A336B0">
        <w:rPr>
          <w:rFonts w:ascii="Times New Roman" w:hAnsi="Times New Roman" w:cs="Times New Roman"/>
          <w:sz w:val="24"/>
          <w:szCs w:val="24"/>
        </w:rPr>
        <w:t xml:space="preserve"> of 2.0 moldm</w:t>
      </w:r>
      <w:r w:rsidRPr="00A336B0">
        <w:rPr>
          <w:rFonts w:ascii="Times New Roman" w:hAnsi="Times New Roman" w:cs="Times New Roman"/>
          <w:sz w:val="24"/>
          <w:szCs w:val="24"/>
          <w:vertAlign w:val="superscript"/>
        </w:rPr>
        <w:t>-3</w:t>
      </w:r>
      <w:r w:rsidRPr="00A336B0">
        <w:rPr>
          <w:rFonts w:ascii="Times New Roman" w:hAnsi="Times New Roman" w:cs="Times New Roman"/>
          <w:sz w:val="24"/>
          <w:szCs w:val="24"/>
        </w:rPr>
        <w:t xml:space="preserve"> </w:t>
      </w:r>
      <w:r w:rsidRPr="00A336B0">
        <w:rPr>
          <w:rFonts w:ascii="Times New Roman" w:hAnsi="Times New Roman" w:cs="Times New Roman"/>
          <w:sz w:val="24"/>
          <w:szCs w:val="24"/>
        </w:rPr>
        <w:t>NaOH</w:t>
      </w:r>
      <w:r w:rsidRPr="00A336B0">
        <w:rPr>
          <w:rFonts w:ascii="Times New Roman" w:hAnsi="Times New Roman" w:cs="Times New Roman"/>
          <w:sz w:val="24"/>
          <w:szCs w:val="24"/>
        </w:rPr>
        <w:t xml:space="preserve"> to the calorime</w:t>
      </w:r>
      <w:r w:rsidR="00A36819" w:rsidRPr="00A336B0">
        <w:rPr>
          <w:rFonts w:ascii="Times New Roman" w:hAnsi="Times New Roman" w:cs="Times New Roman"/>
          <w:sz w:val="24"/>
          <w:szCs w:val="24"/>
        </w:rPr>
        <w:t>ter; re</w:t>
      </w:r>
      <w:r w:rsidRPr="00A336B0">
        <w:rPr>
          <w:rFonts w:ascii="Times New Roman" w:hAnsi="Times New Roman" w:cs="Times New Roman"/>
          <w:sz w:val="24"/>
          <w:szCs w:val="24"/>
        </w:rPr>
        <w:t>place the lid of the calorimeter and monitor the change in temperature; note the maximum temperature reached</w:t>
      </w:r>
    </w:p>
    <w:p w14:paraId="2AD54EED" w14:textId="25797F3A" w:rsidR="00A7025E" w:rsidRPr="00A336B0" w:rsidRDefault="00A7025E" w:rsidP="00867DDE">
      <w:pPr>
        <w:pStyle w:val="ListParagraph"/>
        <w:numPr>
          <w:ilvl w:val="0"/>
          <w:numId w:val="33"/>
        </w:numPr>
        <w:rPr>
          <w:rFonts w:ascii="Times New Roman" w:hAnsi="Times New Roman" w:cs="Times New Roman"/>
          <w:sz w:val="24"/>
          <w:szCs w:val="24"/>
        </w:rPr>
      </w:pPr>
      <w:r w:rsidRPr="00A336B0">
        <w:rPr>
          <w:rFonts w:ascii="Times New Roman" w:hAnsi="Times New Roman" w:cs="Times New Roman"/>
          <w:sz w:val="24"/>
          <w:szCs w:val="24"/>
        </w:rPr>
        <w:t>Hence calculate the temperature change during the reaction</w:t>
      </w:r>
    </w:p>
    <w:p w14:paraId="28DB09F9" w14:textId="00162AFE" w:rsidR="00A7025E" w:rsidRPr="00A336B0" w:rsidRDefault="00A7025E" w:rsidP="00A7025E">
      <w:pPr>
        <w:spacing w:after="0" w:line="240" w:lineRule="auto"/>
        <w:rPr>
          <w:rFonts w:ascii="Times New Roman" w:hAnsi="Times New Roman" w:cs="Times New Roman"/>
          <w:b/>
          <w:sz w:val="24"/>
          <w:szCs w:val="24"/>
        </w:rPr>
      </w:pPr>
      <w:r w:rsidRPr="00A336B0">
        <w:rPr>
          <w:rFonts w:ascii="Times New Roman" w:hAnsi="Times New Roman" w:cs="Times New Roman"/>
          <w:b/>
          <w:sz w:val="24"/>
          <w:szCs w:val="24"/>
        </w:rPr>
        <w:t xml:space="preserve">Experiment </w:t>
      </w:r>
      <w:r w:rsidRPr="00A336B0">
        <w:rPr>
          <w:rFonts w:ascii="Times New Roman" w:hAnsi="Times New Roman" w:cs="Times New Roman"/>
          <w:b/>
          <w:sz w:val="24"/>
          <w:szCs w:val="24"/>
        </w:rPr>
        <w:t>2</w:t>
      </w:r>
      <w:r w:rsidRPr="00A336B0">
        <w:rPr>
          <w:rFonts w:ascii="Times New Roman" w:hAnsi="Times New Roman" w:cs="Times New Roman"/>
          <w:b/>
          <w:sz w:val="24"/>
          <w:szCs w:val="24"/>
        </w:rPr>
        <w:t xml:space="preserve">: measuring the enthalpy of </w:t>
      </w:r>
      <w:r w:rsidRPr="00A336B0">
        <w:rPr>
          <w:rFonts w:ascii="Times New Roman" w:hAnsi="Times New Roman" w:cs="Times New Roman"/>
          <w:b/>
          <w:sz w:val="24"/>
          <w:szCs w:val="24"/>
        </w:rPr>
        <w:t>reaction between</w:t>
      </w:r>
      <w:r w:rsidRPr="00A336B0">
        <w:rPr>
          <w:rFonts w:ascii="Times New Roman" w:hAnsi="Times New Roman" w:cs="Times New Roman"/>
          <w:b/>
          <w:sz w:val="24"/>
          <w:szCs w:val="24"/>
        </w:rPr>
        <w:t xml:space="preserve"> </w:t>
      </w:r>
      <w:r w:rsidRPr="00A336B0">
        <w:rPr>
          <w:rFonts w:ascii="Times New Roman" w:hAnsi="Times New Roman" w:cs="Times New Roman"/>
          <w:b/>
          <w:sz w:val="24"/>
          <w:szCs w:val="24"/>
        </w:rPr>
        <w:t>coper sulphate solution and zinc</w:t>
      </w:r>
    </w:p>
    <w:p w14:paraId="0CEAA53E" w14:textId="446B6971" w:rsidR="00A7025E" w:rsidRDefault="00A7025E" w:rsidP="00A7025E">
      <w:pPr>
        <w:spacing w:after="0" w:line="240" w:lineRule="auto"/>
        <w:rPr>
          <w:rFonts w:ascii="Times New Roman" w:hAnsi="Times New Roman" w:cs="Times New Roman"/>
          <w:sz w:val="24"/>
          <w:szCs w:val="24"/>
        </w:rPr>
      </w:pPr>
    </w:p>
    <w:p w14:paraId="3E9EDD93" w14:textId="506FE32A" w:rsidR="00F83D58" w:rsidRPr="00F83D58" w:rsidRDefault="00F83D58" w:rsidP="00F83D58">
      <w:pPr>
        <w:spacing w:after="0" w:line="240" w:lineRule="auto"/>
        <w:rPr>
          <w:rFonts w:ascii="Times New Roman" w:hAnsi="Times New Roman" w:cs="Times New Roman"/>
          <w:sz w:val="24"/>
          <w:szCs w:val="24"/>
        </w:rPr>
      </w:pPr>
      <w:r w:rsidRPr="00F83D58">
        <w:rPr>
          <w:rFonts w:ascii="Times New Roman" w:hAnsi="Times New Roman" w:cs="Times New Roman"/>
          <w:sz w:val="24"/>
          <w:szCs w:val="24"/>
        </w:rPr>
        <w:t xml:space="preserve">Equipment needed: </w:t>
      </w:r>
      <w:r>
        <w:rPr>
          <w:rFonts w:ascii="Times New Roman" w:hAnsi="Times New Roman" w:cs="Times New Roman"/>
          <w:sz w:val="24"/>
          <w:szCs w:val="24"/>
        </w:rPr>
        <w:t>calorimeter or polystyrene cup, 25.0 cm</w:t>
      </w:r>
      <w:r>
        <w:rPr>
          <w:rFonts w:ascii="Times New Roman" w:hAnsi="Times New Roman" w:cs="Times New Roman"/>
          <w:sz w:val="24"/>
          <w:szCs w:val="24"/>
          <w:vertAlign w:val="superscript"/>
        </w:rPr>
        <w:t>3</w:t>
      </w:r>
      <w:r>
        <w:rPr>
          <w:rFonts w:ascii="Times New Roman" w:hAnsi="Times New Roman" w:cs="Times New Roman"/>
          <w:sz w:val="24"/>
          <w:szCs w:val="24"/>
        </w:rPr>
        <w:t xml:space="preserve"> pipette, pipette filler, </w:t>
      </w:r>
      <w:r>
        <w:rPr>
          <w:rFonts w:ascii="Times New Roman" w:hAnsi="Times New Roman" w:cs="Times New Roman"/>
          <w:sz w:val="24"/>
          <w:szCs w:val="24"/>
        </w:rPr>
        <w:t>one</w:t>
      </w:r>
      <w:r>
        <w:rPr>
          <w:rFonts w:ascii="Times New Roman" w:hAnsi="Times New Roman" w:cs="Times New Roman"/>
          <w:sz w:val="24"/>
          <w:szCs w:val="24"/>
        </w:rPr>
        <w:t xml:space="preserve"> small beakers, thermometer, access to 2.0 moldm</w:t>
      </w:r>
      <w:r>
        <w:rPr>
          <w:rFonts w:ascii="Times New Roman" w:hAnsi="Times New Roman" w:cs="Times New Roman"/>
          <w:sz w:val="24"/>
          <w:szCs w:val="24"/>
          <w:vertAlign w:val="superscript"/>
        </w:rPr>
        <w:t>-3</w:t>
      </w:r>
      <w:r>
        <w:rPr>
          <w:rFonts w:ascii="Times New Roman" w:hAnsi="Times New Roman" w:cs="Times New Roman"/>
          <w:sz w:val="24"/>
          <w:szCs w:val="24"/>
        </w:rPr>
        <w:t xml:space="preserve"> </w:t>
      </w:r>
      <w:r>
        <w:rPr>
          <w:rFonts w:ascii="Times New Roman" w:hAnsi="Times New Roman" w:cs="Times New Roman"/>
          <w:sz w:val="24"/>
          <w:szCs w:val="24"/>
        </w:rPr>
        <w:t>CuSO</w:t>
      </w:r>
      <w:r>
        <w:rPr>
          <w:rFonts w:ascii="Times New Roman" w:hAnsi="Times New Roman" w:cs="Times New Roman"/>
          <w:sz w:val="24"/>
          <w:szCs w:val="24"/>
          <w:vertAlign w:val="subscript"/>
        </w:rPr>
        <w:t>4</w:t>
      </w:r>
      <w:r>
        <w:rPr>
          <w:rFonts w:ascii="Times New Roman" w:hAnsi="Times New Roman" w:cs="Times New Roman"/>
          <w:sz w:val="24"/>
          <w:szCs w:val="24"/>
        </w:rPr>
        <w:t xml:space="preserve">, </w:t>
      </w:r>
      <w:r w:rsidR="000516B1">
        <w:rPr>
          <w:rFonts w:ascii="Times New Roman" w:hAnsi="Times New Roman" w:cs="Times New Roman"/>
          <w:sz w:val="24"/>
          <w:szCs w:val="24"/>
        </w:rPr>
        <w:t xml:space="preserve">access to zinc powder with spatula, </w:t>
      </w:r>
      <w:r>
        <w:rPr>
          <w:rFonts w:ascii="Times New Roman" w:hAnsi="Times New Roman" w:cs="Times New Roman"/>
          <w:sz w:val="24"/>
          <w:szCs w:val="24"/>
        </w:rPr>
        <w:t xml:space="preserve">access to 2 </w:t>
      </w:r>
      <w:proofErr w:type="spellStart"/>
      <w:r>
        <w:rPr>
          <w:rFonts w:ascii="Times New Roman" w:hAnsi="Times New Roman" w:cs="Times New Roman"/>
          <w:sz w:val="24"/>
          <w:szCs w:val="24"/>
        </w:rPr>
        <w:t>dp</w:t>
      </w:r>
      <w:proofErr w:type="spellEnd"/>
      <w:r>
        <w:rPr>
          <w:rFonts w:ascii="Times New Roman" w:hAnsi="Times New Roman" w:cs="Times New Roman"/>
          <w:sz w:val="24"/>
          <w:szCs w:val="24"/>
        </w:rPr>
        <w:t xml:space="preserve"> mass balance</w:t>
      </w:r>
    </w:p>
    <w:p w14:paraId="67B8FBC0" w14:textId="77777777" w:rsidR="00F83D58" w:rsidRPr="00A336B0" w:rsidRDefault="00F83D58" w:rsidP="00A7025E">
      <w:pPr>
        <w:spacing w:after="0" w:line="240" w:lineRule="auto"/>
        <w:rPr>
          <w:rFonts w:ascii="Times New Roman" w:hAnsi="Times New Roman" w:cs="Times New Roman"/>
          <w:sz w:val="24"/>
          <w:szCs w:val="24"/>
        </w:rPr>
      </w:pPr>
    </w:p>
    <w:p w14:paraId="31B09A54" w14:textId="1E6A4EDF" w:rsidR="00A7025E" w:rsidRPr="00A336B0" w:rsidRDefault="00A7025E" w:rsidP="00867DDE">
      <w:pPr>
        <w:pStyle w:val="ListParagraph"/>
        <w:numPr>
          <w:ilvl w:val="0"/>
          <w:numId w:val="34"/>
        </w:numPr>
        <w:spacing w:after="0" w:line="240" w:lineRule="auto"/>
        <w:rPr>
          <w:rFonts w:ascii="Times New Roman" w:hAnsi="Times New Roman" w:cs="Times New Roman"/>
          <w:sz w:val="24"/>
          <w:szCs w:val="24"/>
        </w:rPr>
      </w:pPr>
      <w:r w:rsidRPr="00A336B0">
        <w:rPr>
          <w:rFonts w:ascii="Times New Roman" w:hAnsi="Times New Roman" w:cs="Times New Roman"/>
          <w:sz w:val="24"/>
          <w:szCs w:val="24"/>
        </w:rPr>
        <w:t>Weigh the empty calorimeter (if you are performing this experiment first)</w:t>
      </w:r>
    </w:p>
    <w:p w14:paraId="5925E90C" w14:textId="4112AA2A" w:rsidR="00A7025E" w:rsidRPr="00A336B0" w:rsidRDefault="005824EE" w:rsidP="00867DDE">
      <w:pPr>
        <w:pStyle w:val="ListParagraph"/>
        <w:numPr>
          <w:ilvl w:val="0"/>
          <w:numId w:val="34"/>
        </w:numPr>
        <w:spacing w:after="0" w:line="240" w:lineRule="auto"/>
        <w:rPr>
          <w:rFonts w:ascii="Times New Roman" w:hAnsi="Times New Roman" w:cs="Times New Roman"/>
          <w:sz w:val="24"/>
          <w:szCs w:val="24"/>
        </w:rPr>
      </w:pPr>
      <w:r w:rsidRPr="00A336B0">
        <w:rPr>
          <w:rFonts w:ascii="Times New Roman" w:hAnsi="Times New Roman" w:cs="Times New Roman"/>
          <w:sz w:val="24"/>
          <w:szCs w:val="24"/>
        </w:rPr>
        <w:t xml:space="preserve">Use a pipette to add </w:t>
      </w:r>
      <w:r w:rsidR="00A36819" w:rsidRPr="00A336B0">
        <w:rPr>
          <w:rFonts w:ascii="Times New Roman" w:hAnsi="Times New Roman" w:cs="Times New Roman"/>
          <w:sz w:val="24"/>
          <w:szCs w:val="24"/>
        </w:rPr>
        <w:t>25 cm</w:t>
      </w:r>
      <w:r w:rsidR="00A36819" w:rsidRPr="00A336B0">
        <w:rPr>
          <w:rFonts w:ascii="Times New Roman" w:hAnsi="Times New Roman" w:cs="Times New Roman"/>
          <w:sz w:val="24"/>
          <w:szCs w:val="24"/>
          <w:vertAlign w:val="superscript"/>
        </w:rPr>
        <w:t>3</w:t>
      </w:r>
      <w:r w:rsidR="00A36819" w:rsidRPr="00A336B0">
        <w:rPr>
          <w:rFonts w:ascii="Times New Roman" w:hAnsi="Times New Roman" w:cs="Times New Roman"/>
          <w:sz w:val="24"/>
          <w:szCs w:val="24"/>
        </w:rPr>
        <w:t xml:space="preserve"> of 1.0 moldm</w:t>
      </w:r>
      <w:r w:rsidR="00A36819" w:rsidRPr="00A336B0">
        <w:rPr>
          <w:rFonts w:ascii="Times New Roman" w:hAnsi="Times New Roman" w:cs="Times New Roman"/>
          <w:sz w:val="24"/>
          <w:szCs w:val="24"/>
          <w:vertAlign w:val="superscript"/>
        </w:rPr>
        <w:t>-3</w:t>
      </w:r>
      <w:r w:rsidR="00A36819" w:rsidRPr="00A336B0">
        <w:rPr>
          <w:rFonts w:ascii="Times New Roman" w:hAnsi="Times New Roman" w:cs="Times New Roman"/>
          <w:sz w:val="24"/>
          <w:szCs w:val="24"/>
        </w:rPr>
        <w:t xml:space="preserve"> CuSO</w:t>
      </w:r>
      <w:r w:rsidR="00A36819" w:rsidRPr="00A336B0">
        <w:rPr>
          <w:rFonts w:ascii="Times New Roman" w:hAnsi="Times New Roman" w:cs="Times New Roman"/>
          <w:sz w:val="24"/>
          <w:szCs w:val="24"/>
          <w:vertAlign w:val="subscript"/>
        </w:rPr>
        <w:t>4</w:t>
      </w:r>
      <w:r w:rsidR="00A36819" w:rsidRPr="00A336B0">
        <w:rPr>
          <w:rFonts w:ascii="Times New Roman" w:hAnsi="Times New Roman" w:cs="Times New Roman"/>
          <w:sz w:val="24"/>
          <w:szCs w:val="24"/>
        </w:rPr>
        <w:t xml:space="preserve"> to the calorimeter</w:t>
      </w:r>
    </w:p>
    <w:p w14:paraId="518BFF03" w14:textId="77777777" w:rsidR="00A36819" w:rsidRPr="00A336B0" w:rsidRDefault="00A36819" w:rsidP="00867DDE">
      <w:pPr>
        <w:pStyle w:val="ListParagraph"/>
        <w:numPr>
          <w:ilvl w:val="0"/>
          <w:numId w:val="34"/>
        </w:numPr>
        <w:rPr>
          <w:rFonts w:ascii="Times New Roman" w:hAnsi="Times New Roman" w:cs="Times New Roman"/>
          <w:sz w:val="24"/>
          <w:szCs w:val="24"/>
        </w:rPr>
      </w:pPr>
      <w:r w:rsidRPr="00A336B0">
        <w:rPr>
          <w:rFonts w:ascii="Times New Roman" w:hAnsi="Times New Roman" w:cs="Times New Roman"/>
          <w:sz w:val="24"/>
          <w:szCs w:val="24"/>
        </w:rPr>
        <w:t>Record the initial temperature of the solution</w:t>
      </w:r>
    </w:p>
    <w:p w14:paraId="4E066CE7" w14:textId="43036AAA" w:rsidR="00A36819" w:rsidRPr="00A336B0" w:rsidRDefault="00A36819" w:rsidP="00867DDE">
      <w:pPr>
        <w:pStyle w:val="ListParagraph"/>
        <w:numPr>
          <w:ilvl w:val="0"/>
          <w:numId w:val="34"/>
        </w:numPr>
        <w:spacing w:after="0" w:line="240" w:lineRule="auto"/>
        <w:rPr>
          <w:rFonts w:ascii="Times New Roman" w:hAnsi="Times New Roman" w:cs="Times New Roman"/>
          <w:sz w:val="24"/>
          <w:szCs w:val="24"/>
        </w:rPr>
      </w:pPr>
      <w:r w:rsidRPr="00A336B0">
        <w:rPr>
          <w:rFonts w:ascii="Times New Roman" w:hAnsi="Times New Roman" w:cs="Times New Roman"/>
          <w:sz w:val="24"/>
          <w:szCs w:val="24"/>
        </w:rPr>
        <w:t>Weigh out 2.0 – 2.5 g of zinc powder</w:t>
      </w:r>
    </w:p>
    <w:p w14:paraId="751FCAA8" w14:textId="755DCBB5" w:rsidR="00A36819" w:rsidRPr="00A336B0" w:rsidRDefault="00A36819" w:rsidP="00867DDE">
      <w:pPr>
        <w:pStyle w:val="ListParagraph"/>
        <w:numPr>
          <w:ilvl w:val="0"/>
          <w:numId w:val="34"/>
        </w:numPr>
        <w:spacing w:after="0" w:line="240" w:lineRule="auto"/>
        <w:rPr>
          <w:rFonts w:ascii="Times New Roman" w:hAnsi="Times New Roman" w:cs="Times New Roman"/>
          <w:sz w:val="24"/>
          <w:szCs w:val="24"/>
        </w:rPr>
      </w:pPr>
      <w:r w:rsidRPr="00A336B0">
        <w:rPr>
          <w:rFonts w:ascii="Times New Roman" w:hAnsi="Times New Roman" w:cs="Times New Roman"/>
          <w:sz w:val="24"/>
          <w:szCs w:val="24"/>
        </w:rPr>
        <w:t xml:space="preserve">Pour the zinc powder into the </w:t>
      </w:r>
      <w:r w:rsidRPr="00A336B0">
        <w:rPr>
          <w:rFonts w:ascii="Times New Roman" w:hAnsi="Times New Roman" w:cs="Times New Roman"/>
          <w:sz w:val="24"/>
          <w:szCs w:val="24"/>
        </w:rPr>
        <w:t>calorimeter; replace the lid of the calorimeter and monitor the change in temperature; note the maximum temperature reached</w:t>
      </w:r>
    </w:p>
    <w:p w14:paraId="2A5CDB5C" w14:textId="39A908E9" w:rsidR="00A36819" w:rsidRPr="00A336B0" w:rsidRDefault="00A36819" w:rsidP="00A36819">
      <w:pPr>
        <w:spacing w:after="0" w:line="240" w:lineRule="auto"/>
        <w:rPr>
          <w:rFonts w:ascii="Times New Roman" w:hAnsi="Times New Roman" w:cs="Times New Roman"/>
          <w:sz w:val="24"/>
          <w:szCs w:val="24"/>
        </w:rPr>
      </w:pPr>
    </w:p>
    <w:p w14:paraId="1C5BD545" w14:textId="5CC9C137" w:rsidR="00A36819" w:rsidRPr="00A336B0" w:rsidRDefault="00A36819" w:rsidP="00A36819">
      <w:pPr>
        <w:spacing w:after="0" w:line="240" w:lineRule="auto"/>
        <w:rPr>
          <w:rFonts w:ascii="Times New Roman" w:hAnsi="Times New Roman" w:cs="Times New Roman"/>
          <w:b/>
          <w:sz w:val="24"/>
          <w:szCs w:val="24"/>
        </w:rPr>
      </w:pPr>
      <w:r w:rsidRPr="00A336B0">
        <w:rPr>
          <w:rFonts w:ascii="Times New Roman" w:hAnsi="Times New Roman" w:cs="Times New Roman"/>
          <w:b/>
          <w:sz w:val="24"/>
          <w:szCs w:val="24"/>
        </w:rPr>
        <w:t xml:space="preserve">Experiment </w:t>
      </w:r>
      <w:r w:rsidRPr="00A336B0">
        <w:rPr>
          <w:rFonts w:ascii="Times New Roman" w:hAnsi="Times New Roman" w:cs="Times New Roman"/>
          <w:b/>
          <w:sz w:val="24"/>
          <w:szCs w:val="24"/>
        </w:rPr>
        <w:t>3</w:t>
      </w:r>
      <w:r w:rsidRPr="00A336B0">
        <w:rPr>
          <w:rFonts w:ascii="Times New Roman" w:hAnsi="Times New Roman" w:cs="Times New Roman"/>
          <w:b/>
          <w:sz w:val="24"/>
          <w:szCs w:val="24"/>
        </w:rPr>
        <w:t>:</w:t>
      </w:r>
      <w:r w:rsidRPr="00A336B0">
        <w:rPr>
          <w:rFonts w:ascii="Times New Roman" w:hAnsi="Times New Roman" w:cs="Times New Roman"/>
          <w:b/>
          <w:sz w:val="24"/>
          <w:szCs w:val="24"/>
        </w:rPr>
        <w:t xml:space="preserve"> Measuring the relative atomic mass of an unknown metal</w:t>
      </w:r>
    </w:p>
    <w:p w14:paraId="43064142" w14:textId="6202587E" w:rsidR="00A36819" w:rsidRPr="00A336B0" w:rsidRDefault="00A36819" w:rsidP="00A36819">
      <w:pPr>
        <w:spacing w:after="0" w:line="240" w:lineRule="auto"/>
        <w:rPr>
          <w:rFonts w:ascii="Times New Roman" w:hAnsi="Times New Roman" w:cs="Times New Roman"/>
          <w:b/>
          <w:sz w:val="24"/>
          <w:szCs w:val="24"/>
        </w:rPr>
      </w:pPr>
    </w:p>
    <w:p w14:paraId="335855BA" w14:textId="4132812B" w:rsidR="00434358" w:rsidRPr="00A336B0" w:rsidRDefault="00A36819" w:rsidP="00867DDE">
      <w:pPr>
        <w:pStyle w:val="ListParagraph"/>
        <w:numPr>
          <w:ilvl w:val="0"/>
          <w:numId w:val="31"/>
        </w:numPr>
        <w:spacing w:after="0" w:line="240" w:lineRule="auto"/>
        <w:rPr>
          <w:rFonts w:ascii="Times New Roman" w:hAnsi="Times New Roman" w:cs="Times New Roman"/>
          <w:sz w:val="24"/>
          <w:szCs w:val="24"/>
        </w:rPr>
      </w:pPr>
      <w:r w:rsidRPr="00A336B0">
        <w:rPr>
          <w:rFonts w:ascii="Times New Roman" w:hAnsi="Times New Roman" w:cs="Times New Roman"/>
          <w:sz w:val="24"/>
          <w:szCs w:val="24"/>
        </w:rPr>
        <w:t xml:space="preserve">The Dulong-Petit law states that the </w:t>
      </w:r>
      <w:r w:rsidR="00434358" w:rsidRPr="00A336B0">
        <w:rPr>
          <w:rFonts w:ascii="Times New Roman" w:hAnsi="Times New Roman" w:cs="Times New Roman"/>
          <w:sz w:val="24"/>
          <w:szCs w:val="24"/>
        </w:rPr>
        <w:t>heat capacity (C) of a solid element is approximately equal to 27 JK</w:t>
      </w:r>
      <w:r w:rsidR="00434358" w:rsidRPr="00A336B0">
        <w:rPr>
          <w:rFonts w:ascii="Times New Roman" w:hAnsi="Times New Roman" w:cs="Times New Roman"/>
          <w:sz w:val="24"/>
          <w:szCs w:val="24"/>
          <w:vertAlign w:val="superscript"/>
        </w:rPr>
        <w:t>-1</w:t>
      </w:r>
      <w:r w:rsidR="00434358" w:rsidRPr="00A336B0">
        <w:rPr>
          <w:rFonts w:ascii="Times New Roman" w:hAnsi="Times New Roman" w:cs="Times New Roman"/>
          <w:sz w:val="24"/>
          <w:szCs w:val="24"/>
        </w:rPr>
        <w:t xml:space="preserve"> per mole of that element; this law can be used to estimate the relative atomic mass of solid elements:</w:t>
      </w:r>
    </w:p>
    <w:p w14:paraId="63E21496" w14:textId="023406F4" w:rsidR="00434358" w:rsidRPr="00A336B0" w:rsidRDefault="00434358" w:rsidP="00434358">
      <w:pPr>
        <w:pStyle w:val="ListParagraph"/>
        <w:spacing w:after="0" w:line="240" w:lineRule="auto"/>
        <w:rPr>
          <w:rFonts w:ascii="Times New Roman" w:eastAsiaTheme="minorEastAsia" w:hAnsi="Times New Roman" w:cs="Times New Roman"/>
          <w:sz w:val="24"/>
          <w:szCs w:val="24"/>
        </w:rPr>
      </w:pPr>
      <w:proofErr w:type="spellStart"/>
      <w:r w:rsidRPr="00A336B0">
        <w:rPr>
          <w:rFonts w:ascii="Times New Roman" w:hAnsi="Times New Roman" w:cs="Times New Roman"/>
          <w:sz w:val="24"/>
          <w:szCs w:val="24"/>
        </w:rPr>
        <w:t>C/n</w:t>
      </w:r>
      <w:proofErr w:type="spellEnd"/>
      <w:r w:rsidRPr="00A336B0">
        <w:rPr>
          <w:rFonts w:ascii="Times New Roman" w:hAnsi="Times New Roman" w:cs="Times New Roman"/>
          <w:sz w:val="24"/>
          <w:szCs w:val="24"/>
        </w:rPr>
        <w:t xml:space="preserve"> = 27, but C = c x m so </w:t>
      </w:r>
      <m:oMath>
        <m:r>
          <m:rPr>
            <m:sty m:val="p"/>
          </m:rPr>
          <w:rPr>
            <w:rFonts w:ascii="Cambria Math" w:hAnsi="Cambria Math" w:cs="Times New Roman"/>
            <w:sz w:val="24"/>
            <w:szCs w:val="24"/>
          </w:rPr>
          <m:t>c x</m:t>
        </m:r>
        <m:f>
          <m:fPr>
            <m:ctrlPr>
              <w:rPr>
                <w:rFonts w:ascii="Cambria Math" w:hAnsi="Cambria Math" w:cs="Times New Roman"/>
                <w:sz w:val="24"/>
                <w:szCs w:val="24"/>
              </w:rPr>
            </m:ctrlPr>
          </m:fPr>
          <m:num>
            <m:r>
              <m:rPr>
                <m:sty m:val="p"/>
              </m:rPr>
              <w:rPr>
                <w:rFonts w:ascii="Cambria Math" w:hAnsi="Cambria Math" w:cs="Times New Roman"/>
                <w:sz w:val="24"/>
                <w:szCs w:val="24"/>
              </w:rPr>
              <m:t>m</m:t>
            </m:r>
          </m:num>
          <m:den>
            <m:r>
              <m:rPr>
                <m:sty m:val="p"/>
              </m:rPr>
              <w:rPr>
                <w:rFonts w:ascii="Cambria Math" w:hAnsi="Cambria Math" w:cs="Times New Roman"/>
                <w:sz w:val="24"/>
                <w:szCs w:val="24"/>
              </w:rPr>
              <m:t>n</m:t>
            </m:r>
          </m:den>
        </m:f>
      </m:oMath>
      <w:r w:rsidRPr="00A336B0">
        <w:rPr>
          <w:rFonts w:ascii="Times New Roman" w:eastAsiaTheme="minorEastAsia" w:hAnsi="Times New Roman" w:cs="Times New Roman"/>
          <w:sz w:val="24"/>
          <w:szCs w:val="24"/>
        </w:rPr>
        <w:t xml:space="preserve"> = 27 so c x </w:t>
      </w:r>
      <w:proofErr w:type="spellStart"/>
      <w:r w:rsidRPr="00A336B0">
        <w:rPr>
          <w:rFonts w:ascii="Times New Roman" w:eastAsiaTheme="minorEastAsia" w:hAnsi="Times New Roman" w:cs="Times New Roman"/>
          <w:sz w:val="24"/>
          <w:szCs w:val="24"/>
        </w:rPr>
        <w:t>m</w:t>
      </w:r>
      <w:r w:rsidRPr="00A336B0">
        <w:rPr>
          <w:rFonts w:ascii="Times New Roman" w:eastAsiaTheme="minorEastAsia" w:hAnsi="Times New Roman" w:cs="Times New Roman"/>
          <w:sz w:val="24"/>
          <w:szCs w:val="24"/>
          <w:vertAlign w:val="subscript"/>
        </w:rPr>
        <w:t>r</w:t>
      </w:r>
      <w:proofErr w:type="spellEnd"/>
      <w:r w:rsidRPr="00A336B0">
        <w:rPr>
          <w:rFonts w:ascii="Times New Roman" w:eastAsiaTheme="minorEastAsia" w:hAnsi="Times New Roman" w:cs="Times New Roman"/>
          <w:sz w:val="24"/>
          <w:szCs w:val="24"/>
        </w:rPr>
        <w:t xml:space="preserve"> = 27 so </w:t>
      </w:r>
      <w:proofErr w:type="spellStart"/>
      <w:r w:rsidRPr="00A336B0">
        <w:rPr>
          <w:rFonts w:ascii="Times New Roman" w:eastAsiaTheme="minorEastAsia" w:hAnsi="Times New Roman" w:cs="Times New Roman"/>
          <w:b/>
          <w:sz w:val="24"/>
          <w:szCs w:val="24"/>
        </w:rPr>
        <w:t>m</w:t>
      </w:r>
      <w:r w:rsidRPr="00A336B0">
        <w:rPr>
          <w:rFonts w:ascii="Times New Roman" w:eastAsiaTheme="minorEastAsia" w:hAnsi="Times New Roman" w:cs="Times New Roman"/>
          <w:b/>
          <w:sz w:val="24"/>
          <w:szCs w:val="24"/>
          <w:vertAlign w:val="subscript"/>
        </w:rPr>
        <w:t>r</w:t>
      </w:r>
      <w:proofErr w:type="spellEnd"/>
      <w:r w:rsidRPr="00A336B0">
        <w:rPr>
          <w:rFonts w:ascii="Times New Roman" w:eastAsiaTheme="minorEastAsia" w:hAnsi="Times New Roman" w:cs="Times New Roman"/>
          <w:b/>
          <w:sz w:val="24"/>
          <w:szCs w:val="24"/>
        </w:rPr>
        <w:t xml:space="preserve"> = </w:t>
      </w:r>
      <m:oMath>
        <m:f>
          <m:fPr>
            <m:ctrlPr>
              <w:rPr>
                <w:rFonts w:ascii="Cambria Math" w:eastAsiaTheme="minorEastAsia" w:hAnsi="Cambria Math" w:cs="Times New Roman"/>
                <w:b/>
                <w:sz w:val="24"/>
                <w:szCs w:val="24"/>
              </w:rPr>
            </m:ctrlPr>
          </m:fPr>
          <m:num>
            <m:r>
              <m:rPr>
                <m:sty m:val="b"/>
              </m:rPr>
              <w:rPr>
                <w:rFonts w:ascii="Cambria Math" w:eastAsiaTheme="minorEastAsia" w:hAnsi="Cambria Math" w:cs="Times New Roman"/>
                <w:sz w:val="24"/>
                <w:szCs w:val="24"/>
              </w:rPr>
              <m:t>27</m:t>
            </m:r>
          </m:num>
          <m:den>
            <m:r>
              <m:rPr>
                <m:sty m:val="b"/>
              </m:rPr>
              <w:rPr>
                <w:rFonts w:ascii="Cambria Math" w:eastAsiaTheme="minorEastAsia" w:hAnsi="Cambria Math" w:cs="Times New Roman"/>
                <w:sz w:val="24"/>
                <w:szCs w:val="24"/>
              </w:rPr>
              <m:t>c</m:t>
            </m:r>
          </m:den>
        </m:f>
      </m:oMath>
      <w:r w:rsidR="00A53E54" w:rsidRPr="00A336B0">
        <w:rPr>
          <w:rFonts w:ascii="Times New Roman" w:eastAsiaTheme="minorEastAsia" w:hAnsi="Times New Roman" w:cs="Times New Roman"/>
          <w:sz w:val="24"/>
          <w:szCs w:val="24"/>
        </w:rPr>
        <w:t xml:space="preserve"> (</w:t>
      </w:r>
      <w:proofErr w:type="spellStart"/>
      <w:r w:rsidR="00A53E54" w:rsidRPr="00A336B0">
        <w:rPr>
          <w:rFonts w:ascii="Times New Roman" w:eastAsiaTheme="minorEastAsia" w:hAnsi="Times New Roman" w:cs="Times New Roman"/>
          <w:sz w:val="24"/>
          <w:szCs w:val="24"/>
        </w:rPr>
        <w:t>m</w:t>
      </w:r>
      <w:r w:rsidR="00A53E54" w:rsidRPr="00A336B0">
        <w:rPr>
          <w:rFonts w:ascii="Times New Roman" w:eastAsiaTheme="minorEastAsia" w:hAnsi="Times New Roman" w:cs="Times New Roman"/>
          <w:sz w:val="24"/>
          <w:szCs w:val="24"/>
          <w:vertAlign w:val="subscript"/>
        </w:rPr>
        <w:t>r</w:t>
      </w:r>
      <w:proofErr w:type="spellEnd"/>
      <w:r w:rsidR="00A53E54" w:rsidRPr="00A336B0">
        <w:rPr>
          <w:rFonts w:ascii="Times New Roman" w:eastAsiaTheme="minorEastAsia" w:hAnsi="Times New Roman" w:cs="Times New Roman"/>
          <w:sz w:val="24"/>
          <w:szCs w:val="24"/>
        </w:rPr>
        <w:t xml:space="preserve"> = molar mass in gmol</w:t>
      </w:r>
      <w:r w:rsidR="00A53E54" w:rsidRPr="00A336B0">
        <w:rPr>
          <w:rFonts w:ascii="Times New Roman" w:eastAsiaTheme="minorEastAsia" w:hAnsi="Times New Roman" w:cs="Times New Roman"/>
          <w:sz w:val="24"/>
          <w:szCs w:val="24"/>
          <w:vertAlign w:val="superscript"/>
        </w:rPr>
        <w:t>-1</w:t>
      </w:r>
      <w:r w:rsidR="00A53E54" w:rsidRPr="00A336B0">
        <w:rPr>
          <w:rFonts w:ascii="Times New Roman" w:eastAsiaTheme="minorEastAsia" w:hAnsi="Times New Roman" w:cs="Times New Roman"/>
          <w:sz w:val="24"/>
          <w:szCs w:val="24"/>
        </w:rPr>
        <w:t xml:space="preserve"> and c = specific heat capacity in JK</w:t>
      </w:r>
      <w:r w:rsidR="00A53E54" w:rsidRPr="00A336B0">
        <w:rPr>
          <w:rFonts w:ascii="Times New Roman" w:eastAsiaTheme="minorEastAsia" w:hAnsi="Times New Roman" w:cs="Times New Roman"/>
          <w:sz w:val="24"/>
          <w:szCs w:val="24"/>
          <w:vertAlign w:val="superscript"/>
        </w:rPr>
        <w:t>-1</w:t>
      </w:r>
      <w:r w:rsidR="00A53E54" w:rsidRPr="00A336B0">
        <w:rPr>
          <w:rFonts w:ascii="Times New Roman" w:eastAsiaTheme="minorEastAsia" w:hAnsi="Times New Roman" w:cs="Times New Roman"/>
          <w:sz w:val="24"/>
          <w:szCs w:val="24"/>
        </w:rPr>
        <w:t>g</w:t>
      </w:r>
      <w:r w:rsidR="00A53E54" w:rsidRPr="00A336B0">
        <w:rPr>
          <w:rFonts w:ascii="Times New Roman" w:eastAsiaTheme="minorEastAsia" w:hAnsi="Times New Roman" w:cs="Times New Roman"/>
          <w:sz w:val="24"/>
          <w:szCs w:val="24"/>
          <w:vertAlign w:val="superscript"/>
        </w:rPr>
        <w:t>-1</w:t>
      </w:r>
      <w:r w:rsidR="00A53E54" w:rsidRPr="00A336B0">
        <w:rPr>
          <w:rFonts w:ascii="Times New Roman" w:eastAsiaTheme="minorEastAsia" w:hAnsi="Times New Roman" w:cs="Times New Roman"/>
          <w:sz w:val="24"/>
          <w:szCs w:val="24"/>
        </w:rPr>
        <w:t>)</w:t>
      </w:r>
    </w:p>
    <w:p w14:paraId="5F8F8EDD" w14:textId="5FA71BB7" w:rsidR="00434358" w:rsidRPr="00A336B0" w:rsidRDefault="00434358" w:rsidP="00434358">
      <w:pPr>
        <w:pStyle w:val="ListParagraph"/>
        <w:spacing w:after="0" w:line="240" w:lineRule="auto"/>
        <w:rPr>
          <w:rFonts w:ascii="Times New Roman" w:eastAsiaTheme="minorEastAsia" w:hAnsi="Times New Roman" w:cs="Times New Roman"/>
          <w:sz w:val="24"/>
          <w:szCs w:val="24"/>
        </w:rPr>
      </w:pPr>
    </w:p>
    <w:p w14:paraId="28DF2E33" w14:textId="77EA4384" w:rsidR="00434358" w:rsidRPr="00A336B0" w:rsidRDefault="00434358" w:rsidP="00867DDE">
      <w:pPr>
        <w:pStyle w:val="ListParagraph"/>
        <w:numPr>
          <w:ilvl w:val="0"/>
          <w:numId w:val="31"/>
        </w:numPr>
        <w:spacing w:after="0" w:line="240" w:lineRule="auto"/>
        <w:rPr>
          <w:rFonts w:ascii="Times New Roman" w:eastAsiaTheme="minorEastAsia" w:hAnsi="Times New Roman" w:cs="Times New Roman"/>
          <w:sz w:val="24"/>
          <w:szCs w:val="24"/>
        </w:rPr>
      </w:pPr>
      <w:r w:rsidRPr="00A336B0">
        <w:rPr>
          <w:rFonts w:ascii="Times New Roman" w:eastAsiaTheme="minorEastAsia" w:hAnsi="Times New Roman" w:cs="Times New Roman"/>
          <w:sz w:val="24"/>
          <w:szCs w:val="24"/>
        </w:rPr>
        <w:t xml:space="preserve">The relative atomic mass of a solid element can </w:t>
      </w:r>
      <w:r w:rsidR="00A53E54" w:rsidRPr="00A336B0">
        <w:rPr>
          <w:rFonts w:ascii="Times New Roman" w:eastAsiaTheme="minorEastAsia" w:hAnsi="Times New Roman" w:cs="Times New Roman"/>
          <w:sz w:val="24"/>
          <w:szCs w:val="24"/>
        </w:rPr>
        <w:t xml:space="preserve">therefore </w:t>
      </w:r>
      <w:r w:rsidRPr="00A336B0">
        <w:rPr>
          <w:rFonts w:ascii="Times New Roman" w:eastAsiaTheme="minorEastAsia" w:hAnsi="Times New Roman" w:cs="Times New Roman"/>
          <w:sz w:val="24"/>
          <w:szCs w:val="24"/>
        </w:rPr>
        <w:t>be calculated if its specific heat capacity can be measured</w:t>
      </w:r>
    </w:p>
    <w:p w14:paraId="24C7B447" w14:textId="77777777" w:rsidR="00A36819" w:rsidRPr="00A336B0" w:rsidRDefault="00A36819" w:rsidP="00A36819">
      <w:pPr>
        <w:spacing w:after="0" w:line="240" w:lineRule="auto"/>
        <w:rPr>
          <w:rFonts w:ascii="Times New Roman" w:hAnsi="Times New Roman" w:cs="Times New Roman"/>
          <w:sz w:val="24"/>
          <w:szCs w:val="24"/>
        </w:rPr>
      </w:pPr>
    </w:p>
    <w:p w14:paraId="1C006680" w14:textId="462D33DF" w:rsidR="00A36819" w:rsidRPr="00A336B0" w:rsidRDefault="00A53E54" w:rsidP="00867DDE">
      <w:pPr>
        <w:pStyle w:val="ListParagraph"/>
        <w:numPr>
          <w:ilvl w:val="0"/>
          <w:numId w:val="31"/>
        </w:numPr>
        <w:spacing w:after="0" w:line="240" w:lineRule="auto"/>
        <w:rPr>
          <w:rFonts w:ascii="Times New Roman" w:hAnsi="Times New Roman" w:cs="Times New Roman"/>
          <w:sz w:val="24"/>
          <w:szCs w:val="24"/>
        </w:rPr>
      </w:pPr>
      <w:r w:rsidRPr="00A336B0">
        <w:rPr>
          <w:rFonts w:ascii="Times New Roman" w:hAnsi="Times New Roman" w:cs="Times New Roman"/>
          <w:sz w:val="24"/>
          <w:szCs w:val="24"/>
        </w:rPr>
        <w:t>If a hot solid of known temperature (T</w:t>
      </w:r>
      <w:r w:rsidRPr="00A336B0">
        <w:rPr>
          <w:rFonts w:ascii="Times New Roman" w:hAnsi="Times New Roman" w:cs="Times New Roman"/>
          <w:sz w:val="24"/>
          <w:szCs w:val="24"/>
          <w:vertAlign w:val="subscript"/>
        </w:rPr>
        <w:t>1</w:t>
      </w:r>
      <w:r w:rsidRPr="00A336B0">
        <w:rPr>
          <w:rFonts w:ascii="Times New Roman" w:hAnsi="Times New Roman" w:cs="Times New Roman"/>
          <w:sz w:val="24"/>
          <w:szCs w:val="24"/>
        </w:rPr>
        <w:t>) is dropped into cold water of temperature T</w:t>
      </w:r>
      <w:r w:rsidRPr="00A336B0">
        <w:rPr>
          <w:rFonts w:ascii="Times New Roman" w:hAnsi="Times New Roman" w:cs="Times New Roman"/>
          <w:sz w:val="24"/>
          <w:szCs w:val="24"/>
          <w:vertAlign w:val="subscript"/>
        </w:rPr>
        <w:t>2</w:t>
      </w:r>
      <w:r w:rsidRPr="00A336B0">
        <w:rPr>
          <w:rFonts w:ascii="Times New Roman" w:hAnsi="Times New Roman" w:cs="Times New Roman"/>
          <w:sz w:val="24"/>
          <w:szCs w:val="24"/>
        </w:rPr>
        <w:t>, heat will be transferred from the solid to the water (and the calorimeter); the heat lost by the solid will be equal to the heat gained by the calorimeter and contents and the final temperature (T</w:t>
      </w:r>
      <w:r w:rsidRPr="00A336B0">
        <w:rPr>
          <w:rFonts w:ascii="Times New Roman" w:hAnsi="Times New Roman" w:cs="Times New Roman"/>
          <w:sz w:val="24"/>
          <w:szCs w:val="24"/>
          <w:vertAlign w:val="subscript"/>
        </w:rPr>
        <w:t>3</w:t>
      </w:r>
      <w:r w:rsidRPr="00A336B0">
        <w:rPr>
          <w:rFonts w:ascii="Times New Roman" w:hAnsi="Times New Roman" w:cs="Times New Roman"/>
          <w:sz w:val="24"/>
          <w:szCs w:val="24"/>
        </w:rPr>
        <w:t>) will be higher than T</w:t>
      </w:r>
      <w:r w:rsidRPr="00A336B0">
        <w:rPr>
          <w:rFonts w:ascii="Times New Roman" w:hAnsi="Times New Roman" w:cs="Times New Roman"/>
          <w:sz w:val="24"/>
          <w:szCs w:val="24"/>
          <w:vertAlign w:val="subscript"/>
        </w:rPr>
        <w:t>2</w:t>
      </w:r>
      <w:r w:rsidRPr="00A336B0">
        <w:rPr>
          <w:rFonts w:ascii="Times New Roman" w:hAnsi="Times New Roman" w:cs="Times New Roman"/>
          <w:sz w:val="24"/>
          <w:szCs w:val="24"/>
        </w:rPr>
        <w:t xml:space="preserve"> but lower than T</w:t>
      </w:r>
      <w:r w:rsidRPr="00A336B0">
        <w:rPr>
          <w:rFonts w:ascii="Times New Roman" w:hAnsi="Times New Roman" w:cs="Times New Roman"/>
          <w:sz w:val="24"/>
          <w:szCs w:val="24"/>
          <w:vertAlign w:val="subscript"/>
        </w:rPr>
        <w:t>1</w:t>
      </w:r>
      <w:r w:rsidRPr="00A336B0">
        <w:rPr>
          <w:rFonts w:ascii="Times New Roman" w:hAnsi="Times New Roman" w:cs="Times New Roman"/>
          <w:sz w:val="24"/>
          <w:szCs w:val="24"/>
        </w:rPr>
        <w:t>.</w:t>
      </w:r>
    </w:p>
    <w:p w14:paraId="4F2BCDE0" w14:textId="68F1BDFE" w:rsidR="00A53E54" w:rsidRPr="00A336B0" w:rsidRDefault="00A53E54" w:rsidP="00A53E54">
      <w:pPr>
        <w:pStyle w:val="ListParagraph"/>
        <w:spacing w:after="0" w:line="240" w:lineRule="auto"/>
        <w:rPr>
          <w:rFonts w:ascii="Times New Roman" w:hAnsi="Times New Roman" w:cs="Times New Roman"/>
          <w:b/>
          <w:sz w:val="24"/>
          <w:szCs w:val="24"/>
        </w:rPr>
      </w:pPr>
      <w:r w:rsidRPr="00A336B0">
        <w:rPr>
          <w:rFonts w:ascii="Times New Roman" w:hAnsi="Times New Roman" w:cs="Times New Roman"/>
          <w:sz w:val="24"/>
          <w:szCs w:val="24"/>
        </w:rPr>
        <w:tab/>
      </w:r>
      <w:proofErr w:type="spellStart"/>
      <w:proofErr w:type="gramStart"/>
      <w:r w:rsidRPr="00A336B0">
        <w:rPr>
          <w:rFonts w:ascii="Times New Roman" w:hAnsi="Times New Roman" w:cs="Times New Roman"/>
          <w:b/>
          <w:sz w:val="24"/>
          <w:szCs w:val="24"/>
        </w:rPr>
        <w:t>m</w:t>
      </w:r>
      <w:r w:rsidRPr="00A336B0">
        <w:rPr>
          <w:rFonts w:ascii="Times New Roman" w:hAnsi="Times New Roman" w:cs="Times New Roman"/>
          <w:b/>
          <w:sz w:val="24"/>
          <w:szCs w:val="24"/>
          <w:vertAlign w:val="subscript"/>
        </w:rPr>
        <w:t>e</w:t>
      </w:r>
      <w:r w:rsidRPr="00A336B0">
        <w:rPr>
          <w:rFonts w:ascii="Times New Roman" w:hAnsi="Times New Roman" w:cs="Times New Roman"/>
          <w:b/>
          <w:sz w:val="24"/>
          <w:szCs w:val="24"/>
        </w:rPr>
        <w:t>c</w:t>
      </w:r>
      <w:r w:rsidRPr="00A336B0">
        <w:rPr>
          <w:rFonts w:ascii="Times New Roman" w:hAnsi="Times New Roman" w:cs="Times New Roman"/>
          <w:b/>
          <w:sz w:val="24"/>
          <w:szCs w:val="24"/>
          <w:vertAlign w:val="subscript"/>
        </w:rPr>
        <w:t>e</w:t>
      </w:r>
      <w:proofErr w:type="spellEnd"/>
      <w:r w:rsidRPr="00A336B0">
        <w:rPr>
          <w:rFonts w:ascii="Times New Roman" w:hAnsi="Times New Roman" w:cs="Times New Roman"/>
          <w:b/>
          <w:sz w:val="24"/>
          <w:szCs w:val="24"/>
        </w:rPr>
        <w:t>(</w:t>
      </w:r>
      <w:proofErr w:type="gramEnd"/>
      <w:r w:rsidRPr="00A336B0">
        <w:rPr>
          <w:rFonts w:ascii="Times New Roman" w:hAnsi="Times New Roman" w:cs="Times New Roman"/>
          <w:b/>
          <w:sz w:val="24"/>
          <w:szCs w:val="24"/>
        </w:rPr>
        <w:t>T</w:t>
      </w:r>
      <w:r w:rsidRPr="00A336B0">
        <w:rPr>
          <w:rFonts w:ascii="Times New Roman" w:hAnsi="Times New Roman" w:cs="Times New Roman"/>
          <w:b/>
          <w:sz w:val="24"/>
          <w:szCs w:val="24"/>
          <w:vertAlign w:val="subscript"/>
        </w:rPr>
        <w:t>1</w:t>
      </w:r>
      <w:r w:rsidRPr="00A336B0">
        <w:rPr>
          <w:rFonts w:ascii="Times New Roman" w:hAnsi="Times New Roman" w:cs="Times New Roman"/>
          <w:b/>
          <w:sz w:val="24"/>
          <w:szCs w:val="24"/>
        </w:rPr>
        <w:t xml:space="preserve"> – T</w:t>
      </w:r>
      <w:r w:rsidRPr="00A336B0">
        <w:rPr>
          <w:rFonts w:ascii="Times New Roman" w:hAnsi="Times New Roman" w:cs="Times New Roman"/>
          <w:b/>
          <w:sz w:val="24"/>
          <w:szCs w:val="24"/>
          <w:vertAlign w:val="subscript"/>
        </w:rPr>
        <w:t>3</w:t>
      </w:r>
      <w:r w:rsidRPr="00A336B0">
        <w:rPr>
          <w:rFonts w:ascii="Times New Roman" w:hAnsi="Times New Roman" w:cs="Times New Roman"/>
          <w:b/>
          <w:sz w:val="24"/>
          <w:szCs w:val="24"/>
        </w:rPr>
        <w:t>) = m</w:t>
      </w:r>
      <w:r w:rsidRPr="00A336B0">
        <w:rPr>
          <w:rFonts w:ascii="Times New Roman" w:hAnsi="Times New Roman" w:cs="Times New Roman"/>
          <w:b/>
          <w:sz w:val="24"/>
          <w:szCs w:val="24"/>
          <w:vertAlign w:val="subscript"/>
        </w:rPr>
        <w:t>c</w:t>
      </w:r>
      <w:r w:rsidRPr="00A336B0">
        <w:rPr>
          <w:rFonts w:ascii="Times New Roman" w:hAnsi="Times New Roman" w:cs="Times New Roman"/>
          <w:b/>
          <w:sz w:val="24"/>
          <w:szCs w:val="24"/>
        </w:rPr>
        <w:t>c</w:t>
      </w:r>
      <w:r w:rsidRPr="00A336B0">
        <w:rPr>
          <w:rFonts w:ascii="Times New Roman" w:hAnsi="Times New Roman" w:cs="Times New Roman"/>
          <w:b/>
          <w:sz w:val="24"/>
          <w:szCs w:val="24"/>
          <w:vertAlign w:val="subscript"/>
        </w:rPr>
        <w:t>c</w:t>
      </w:r>
      <w:r w:rsidRPr="00A336B0">
        <w:rPr>
          <w:rFonts w:ascii="Times New Roman" w:hAnsi="Times New Roman" w:cs="Times New Roman"/>
          <w:b/>
          <w:sz w:val="24"/>
          <w:szCs w:val="24"/>
        </w:rPr>
        <w:t>(T</w:t>
      </w:r>
      <w:r w:rsidRPr="00A336B0">
        <w:rPr>
          <w:rFonts w:ascii="Times New Roman" w:hAnsi="Times New Roman" w:cs="Times New Roman"/>
          <w:b/>
          <w:sz w:val="24"/>
          <w:szCs w:val="24"/>
          <w:vertAlign w:val="subscript"/>
        </w:rPr>
        <w:t>3</w:t>
      </w:r>
      <w:r w:rsidRPr="00A336B0">
        <w:rPr>
          <w:rFonts w:ascii="Times New Roman" w:hAnsi="Times New Roman" w:cs="Times New Roman"/>
          <w:b/>
          <w:sz w:val="24"/>
          <w:szCs w:val="24"/>
        </w:rPr>
        <w:t xml:space="preserve"> – T</w:t>
      </w:r>
      <w:r w:rsidRPr="00A336B0">
        <w:rPr>
          <w:rFonts w:ascii="Times New Roman" w:hAnsi="Times New Roman" w:cs="Times New Roman"/>
          <w:b/>
          <w:sz w:val="24"/>
          <w:szCs w:val="24"/>
          <w:vertAlign w:val="subscript"/>
        </w:rPr>
        <w:t>2</w:t>
      </w:r>
      <w:r w:rsidRPr="00A336B0">
        <w:rPr>
          <w:rFonts w:ascii="Times New Roman" w:hAnsi="Times New Roman" w:cs="Times New Roman"/>
          <w:b/>
          <w:sz w:val="24"/>
          <w:szCs w:val="24"/>
        </w:rPr>
        <w:t xml:space="preserve">) + </w:t>
      </w:r>
      <w:r w:rsidRPr="00A336B0">
        <w:rPr>
          <w:rFonts w:ascii="Times New Roman" w:hAnsi="Times New Roman" w:cs="Times New Roman"/>
          <w:b/>
          <w:sz w:val="24"/>
          <w:szCs w:val="24"/>
        </w:rPr>
        <w:t>m</w:t>
      </w:r>
      <w:r w:rsidRPr="00A336B0">
        <w:rPr>
          <w:rFonts w:ascii="Times New Roman" w:hAnsi="Times New Roman" w:cs="Times New Roman"/>
          <w:b/>
          <w:sz w:val="24"/>
          <w:szCs w:val="24"/>
          <w:vertAlign w:val="subscript"/>
        </w:rPr>
        <w:t>w</w:t>
      </w:r>
      <w:r w:rsidRPr="00A336B0">
        <w:rPr>
          <w:rFonts w:ascii="Times New Roman" w:hAnsi="Times New Roman" w:cs="Times New Roman"/>
          <w:b/>
          <w:sz w:val="24"/>
          <w:szCs w:val="24"/>
        </w:rPr>
        <w:t>c</w:t>
      </w:r>
      <w:r w:rsidRPr="00A336B0">
        <w:rPr>
          <w:rFonts w:ascii="Times New Roman" w:hAnsi="Times New Roman" w:cs="Times New Roman"/>
          <w:b/>
          <w:sz w:val="24"/>
          <w:szCs w:val="24"/>
          <w:vertAlign w:val="subscript"/>
        </w:rPr>
        <w:t>w</w:t>
      </w:r>
      <w:r w:rsidRPr="00A336B0">
        <w:rPr>
          <w:rFonts w:ascii="Times New Roman" w:hAnsi="Times New Roman" w:cs="Times New Roman"/>
          <w:b/>
          <w:sz w:val="24"/>
          <w:szCs w:val="24"/>
        </w:rPr>
        <w:t>(T</w:t>
      </w:r>
      <w:r w:rsidRPr="00A336B0">
        <w:rPr>
          <w:rFonts w:ascii="Times New Roman" w:hAnsi="Times New Roman" w:cs="Times New Roman"/>
          <w:b/>
          <w:sz w:val="24"/>
          <w:szCs w:val="24"/>
          <w:vertAlign w:val="subscript"/>
        </w:rPr>
        <w:t>3</w:t>
      </w:r>
      <w:r w:rsidRPr="00A336B0">
        <w:rPr>
          <w:rFonts w:ascii="Times New Roman" w:hAnsi="Times New Roman" w:cs="Times New Roman"/>
          <w:b/>
          <w:sz w:val="24"/>
          <w:szCs w:val="24"/>
        </w:rPr>
        <w:t xml:space="preserve"> – T</w:t>
      </w:r>
      <w:r w:rsidRPr="00A336B0">
        <w:rPr>
          <w:rFonts w:ascii="Times New Roman" w:hAnsi="Times New Roman" w:cs="Times New Roman"/>
          <w:b/>
          <w:sz w:val="24"/>
          <w:szCs w:val="24"/>
          <w:vertAlign w:val="subscript"/>
        </w:rPr>
        <w:t>2</w:t>
      </w:r>
      <w:r w:rsidRPr="00A336B0">
        <w:rPr>
          <w:rFonts w:ascii="Times New Roman" w:hAnsi="Times New Roman" w:cs="Times New Roman"/>
          <w:b/>
          <w:sz w:val="24"/>
          <w:szCs w:val="24"/>
        </w:rPr>
        <w:t>)</w:t>
      </w:r>
    </w:p>
    <w:p w14:paraId="00A1EE7D" w14:textId="1780B4C3" w:rsidR="00A53E54" w:rsidRPr="00A336B0" w:rsidRDefault="00A53E54" w:rsidP="00A53E54">
      <w:pPr>
        <w:pStyle w:val="ListParagraph"/>
        <w:spacing w:after="0" w:line="240" w:lineRule="auto"/>
        <w:rPr>
          <w:rFonts w:ascii="Times New Roman" w:hAnsi="Times New Roman" w:cs="Times New Roman"/>
          <w:sz w:val="24"/>
          <w:szCs w:val="24"/>
        </w:rPr>
      </w:pPr>
      <w:r w:rsidRPr="00A336B0">
        <w:rPr>
          <w:rFonts w:ascii="Times New Roman" w:hAnsi="Times New Roman" w:cs="Times New Roman"/>
          <w:sz w:val="24"/>
          <w:szCs w:val="24"/>
        </w:rPr>
        <w:tab/>
        <w:t>m</w:t>
      </w:r>
      <w:r w:rsidRPr="00A336B0">
        <w:rPr>
          <w:rFonts w:ascii="Times New Roman" w:hAnsi="Times New Roman" w:cs="Times New Roman"/>
          <w:sz w:val="24"/>
          <w:szCs w:val="24"/>
          <w:vertAlign w:val="subscript"/>
        </w:rPr>
        <w:t>e</w:t>
      </w:r>
      <w:r w:rsidRPr="00A336B0">
        <w:rPr>
          <w:rFonts w:ascii="Times New Roman" w:hAnsi="Times New Roman" w:cs="Times New Roman"/>
          <w:sz w:val="24"/>
          <w:szCs w:val="24"/>
        </w:rPr>
        <w:t xml:space="preserve"> = mass of element, </w:t>
      </w:r>
      <w:proofErr w:type="spellStart"/>
      <w:r w:rsidRPr="00A336B0">
        <w:rPr>
          <w:rFonts w:ascii="Times New Roman" w:hAnsi="Times New Roman" w:cs="Times New Roman"/>
          <w:sz w:val="24"/>
          <w:szCs w:val="24"/>
        </w:rPr>
        <w:t>c</w:t>
      </w:r>
      <w:r w:rsidRPr="00A336B0">
        <w:rPr>
          <w:rFonts w:ascii="Times New Roman" w:hAnsi="Times New Roman" w:cs="Times New Roman"/>
          <w:sz w:val="24"/>
          <w:szCs w:val="24"/>
          <w:vertAlign w:val="subscript"/>
        </w:rPr>
        <w:t>e</w:t>
      </w:r>
      <w:proofErr w:type="spellEnd"/>
      <w:r w:rsidRPr="00A336B0">
        <w:rPr>
          <w:rFonts w:ascii="Times New Roman" w:hAnsi="Times New Roman" w:cs="Times New Roman"/>
          <w:sz w:val="24"/>
          <w:szCs w:val="24"/>
        </w:rPr>
        <w:t xml:space="preserve"> = specific heat capacity of element</w:t>
      </w:r>
    </w:p>
    <w:p w14:paraId="27334D7C" w14:textId="0DCA5AE5" w:rsidR="00A53E54" w:rsidRPr="00A336B0" w:rsidRDefault="00A53E54" w:rsidP="00A53E54">
      <w:pPr>
        <w:pStyle w:val="ListParagraph"/>
        <w:spacing w:after="0" w:line="240" w:lineRule="auto"/>
        <w:rPr>
          <w:rFonts w:ascii="Times New Roman" w:hAnsi="Times New Roman" w:cs="Times New Roman"/>
          <w:sz w:val="24"/>
          <w:szCs w:val="24"/>
        </w:rPr>
      </w:pPr>
      <w:r w:rsidRPr="00A336B0">
        <w:rPr>
          <w:rFonts w:ascii="Times New Roman" w:hAnsi="Times New Roman" w:cs="Times New Roman"/>
          <w:sz w:val="24"/>
          <w:szCs w:val="24"/>
        </w:rPr>
        <w:tab/>
      </w:r>
      <w:r w:rsidRPr="00A336B0">
        <w:rPr>
          <w:rFonts w:ascii="Times New Roman" w:hAnsi="Times New Roman" w:cs="Times New Roman"/>
          <w:sz w:val="24"/>
          <w:szCs w:val="24"/>
        </w:rPr>
        <w:t>m</w:t>
      </w:r>
      <w:r w:rsidRPr="00A336B0">
        <w:rPr>
          <w:rFonts w:ascii="Times New Roman" w:hAnsi="Times New Roman" w:cs="Times New Roman"/>
          <w:sz w:val="24"/>
          <w:szCs w:val="24"/>
          <w:vertAlign w:val="subscript"/>
        </w:rPr>
        <w:t>c</w:t>
      </w:r>
      <w:r w:rsidRPr="00A336B0">
        <w:rPr>
          <w:rFonts w:ascii="Times New Roman" w:hAnsi="Times New Roman" w:cs="Times New Roman"/>
          <w:sz w:val="24"/>
          <w:szCs w:val="24"/>
        </w:rPr>
        <w:t xml:space="preserve"> = mass of </w:t>
      </w:r>
      <w:r w:rsidRPr="00A336B0">
        <w:rPr>
          <w:rFonts w:ascii="Times New Roman" w:hAnsi="Times New Roman" w:cs="Times New Roman"/>
          <w:sz w:val="24"/>
          <w:szCs w:val="24"/>
        </w:rPr>
        <w:t>calorimeter</w:t>
      </w:r>
      <w:r w:rsidRPr="00A336B0">
        <w:rPr>
          <w:rFonts w:ascii="Times New Roman" w:hAnsi="Times New Roman" w:cs="Times New Roman"/>
          <w:sz w:val="24"/>
          <w:szCs w:val="24"/>
        </w:rPr>
        <w:t>, c</w:t>
      </w:r>
      <w:r w:rsidRPr="00A336B0">
        <w:rPr>
          <w:rFonts w:ascii="Times New Roman" w:hAnsi="Times New Roman" w:cs="Times New Roman"/>
          <w:sz w:val="24"/>
          <w:szCs w:val="24"/>
          <w:vertAlign w:val="subscript"/>
        </w:rPr>
        <w:t>c</w:t>
      </w:r>
      <w:r w:rsidRPr="00A336B0">
        <w:rPr>
          <w:rFonts w:ascii="Times New Roman" w:hAnsi="Times New Roman" w:cs="Times New Roman"/>
          <w:sz w:val="24"/>
          <w:szCs w:val="24"/>
        </w:rPr>
        <w:t xml:space="preserve"> = specific heat capacity of </w:t>
      </w:r>
      <w:r w:rsidRPr="00A336B0">
        <w:rPr>
          <w:rFonts w:ascii="Times New Roman" w:hAnsi="Times New Roman" w:cs="Times New Roman"/>
          <w:sz w:val="24"/>
          <w:szCs w:val="24"/>
        </w:rPr>
        <w:t>calorimeter (0.42)</w:t>
      </w:r>
    </w:p>
    <w:p w14:paraId="71CFBF76" w14:textId="745AEEED" w:rsidR="00A53E54" w:rsidRPr="00A336B0" w:rsidRDefault="00A53E54" w:rsidP="00A53E54">
      <w:pPr>
        <w:pStyle w:val="ListParagraph"/>
        <w:spacing w:after="0" w:line="240" w:lineRule="auto"/>
        <w:rPr>
          <w:rFonts w:ascii="Times New Roman" w:hAnsi="Times New Roman" w:cs="Times New Roman"/>
          <w:sz w:val="24"/>
          <w:szCs w:val="24"/>
        </w:rPr>
      </w:pPr>
      <w:r w:rsidRPr="00A336B0">
        <w:rPr>
          <w:rFonts w:ascii="Times New Roman" w:hAnsi="Times New Roman" w:cs="Times New Roman"/>
          <w:sz w:val="24"/>
          <w:szCs w:val="24"/>
        </w:rPr>
        <w:tab/>
      </w:r>
      <w:r w:rsidRPr="00A336B0">
        <w:rPr>
          <w:rFonts w:ascii="Times New Roman" w:hAnsi="Times New Roman" w:cs="Times New Roman"/>
          <w:sz w:val="24"/>
          <w:szCs w:val="24"/>
        </w:rPr>
        <w:t>m</w:t>
      </w:r>
      <w:r w:rsidRPr="00A336B0">
        <w:rPr>
          <w:rFonts w:ascii="Times New Roman" w:hAnsi="Times New Roman" w:cs="Times New Roman"/>
          <w:sz w:val="24"/>
          <w:szCs w:val="24"/>
          <w:vertAlign w:val="subscript"/>
        </w:rPr>
        <w:t>w</w:t>
      </w:r>
      <w:r w:rsidRPr="00A336B0">
        <w:rPr>
          <w:rFonts w:ascii="Times New Roman" w:hAnsi="Times New Roman" w:cs="Times New Roman"/>
          <w:sz w:val="24"/>
          <w:szCs w:val="24"/>
        </w:rPr>
        <w:t xml:space="preserve"> = mass of </w:t>
      </w:r>
      <w:r w:rsidRPr="00A336B0">
        <w:rPr>
          <w:rFonts w:ascii="Times New Roman" w:hAnsi="Times New Roman" w:cs="Times New Roman"/>
          <w:sz w:val="24"/>
          <w:szCs w:val="24"/>
        </w:rPr>
        <w:t>wa</w:t>
      </w:r>
      <w:r w:rsidRPr="00A336B0">
        <w:rPr>
          <w:rFonts w:ascii="Times New Roman" w:hAnsi="Times New Roman" w:cs="Times New Roman"/>
          <w:sz w:val="24"/>
          <w:szCs w:val="24"/>
        </w:rPr>
        <w:t>ter, c</w:t>
      </w:r>
      <w:r w:rsidRPr="00A336B0">
        <w:rPr>
          <w:rFonts w:ascii="Times New Roman" w:hAnsi="Times New Roman" w:cs="Times New Roman"/>
          <w:sz w:val="24"/>
          <w:szCs w:val="24"/>
          <w:vertAlign w:val="subscript"/>
        </w:rPr>
        <w:t>w</w:t>
      </w:r>
      <w:r w:rsidRPr="00A336B0">
        <w:rPr>
          <w:rFonts w:ascii="Times New Roman" w:hAnsi="Times New Roman" w:cs="Times New Roman"/>
          <w:sz w:val="24"/>
          <w:szCs w:val="24"/>
        </w:rPr>
        <w:t xml:space="preserve"> = specific heat capacity of </w:t>
      </w:r>
      <w:r w:rsidRPr="00A336B0">
        <w:rPr>
          <w:rFonts w:ascii="Times New Roman" w:hAnsi="Times New Roman" w:cs="Times New Roman"/>
          <w:sz w:val="24"/>
          <w:szCs w:val="24"/>
        </w:rPr>
        <w:t>water (4.18)</w:t>
      </w:r>
    </w:p>
    <w:p w14:paraId="653779AA" w14:textId="77777777" w:rsidR="00E91733" w:rsidRPr="00A336B0" w:rsidRDefault="00E91733" w:rsidP="00A53E54">
      <w:pPr>
        <w:pStyle w:val="ListParagraph"/>
        <w:spacing w:after="0" w:line="240" w:lineRule="auto"/>
        <w:rPr>
          <w:rFonts w:ascii="Times New Roman" w:hAnsi="Times New Roman" w:cs="Times New Roman"/>
          <w:sz w:val="24"/>
          <w:szCs w:val="24"/>
        </w:rPr>
      </w:pPr>
    </w:p>
    <w:p w14:paraId="5F8CE5C5" w14:textId="42DCB6B0" w:rsidR="00A53E54" w:rsidRPr="00A336B0" w:rsidRDefault="00A53E54" w:rsidP="00867DDE">
      <w:pPr>
        <w:pStyle w:val="ListParagraph"/>
        <w:numPr>
          <w:ilvl w:val="0"/>
          <w:numId w:val="31"/>
        </w:numPr>
        <w:spacing w:after="0" w:line="240" w:lineRule="auto"/>
        <w:rPr>
          <w:rFonts w:ascii="Times New Roman" w:hAnsi="Times New Roman" w:cs="Times New Roman"/>
          <w:sz w:val="24"/>
          <w:szCs w:val="24"/>
        </w:rPr>
      </w:pPr>
      <w:r w:rsidRPr="00A336B0">
        <w:rPr>
          <w:rFonts w:ascii="Times New Roman" w:hAnsi="Times New Roman" w:cs="Times New Roman"/>
          <w:sz w:val="24"/>
          <w:szCs w:val="24"/>
        </w:rPr>
        <w:t>If T</w:t>
      </w:r>
      <w:r w:rsidRPr="00A336B0">
        <w:rPr>
          <w:rFonts w:ascii="Times New Roman" w:hAnsi="Times New Roman" w:cs="Times New Roman"/>
          <w:sz w:val="24"/>
          <w:szCs w:val="24"/>
          <w:vertAlign w:val="subscript"/>
        </w:rPr>
        <w:t>1</w:t>
      </w:r>
      <w:r w:rsidRPr="00A336B0">
        <w:rPr>
          <w:rFonts w:ascii="Times New Roman" w:hAnsi="Times New Roman" w:cs="Times New Roman"/>
          <w:sz w:val="24"/>
          <w:szCs w:val="24"/>
        </w:rPr>
        <w:t>, T</w:t>
      </w:r>
      <w:r w:rsidRPr="00A336B0">
        <w:rPr>
          <w:rFonts w:ascii="Times New Roman" w:hAnsi="Times New Roman" w:cs="Times New Roman"/>
          <w:sz w:val="24"/>
          <w:szCs w:val="24"/>
          <w:vertAlign w:val="subscript"/>
        </w:rPr>
        <w:t>2</w:t>
      </w:r>
      <w:r w:rsidRPr="00A336B0">
        <w:rPr>
          <w:rFonts w:ascii="Times New Roman" w:hAnsi="Times New Roman" w:cs="Times New Roman"/>
          <w:sz w:val="24"/>
          <w:szCs w:val="24"/>
        </w:rPr>
        <w:t>, T</w:t>
      </w:r>
      <w:r w:rsidRPr="00A336B0">
        <w:rPr>
          <w:rFonts w:ascii="Times New Roman" w:hAnsi="Times New Roman" w:cs="Times New Roman"/>
          <w:sz w:val="24"/>
          <w:szCs w:val="24"/>
          <w:vertAlign w:val="subscript"/>
        </w:rPr>
        <w:t>3</w:t>
      </w:r>
      <w:r w:rsidRPr="00A336B0">
        <w:rPr>
          <w:rFonts w:ascii="Times New Roman" w:hAnsi="Times New Roman" w:cs="Times New Roman"/>
          <w:sz w:val="24"/>
          <w:szCs w:val="24"/>
        </w:rPr>
        <w:t>, m</w:t>
      </w:r>
      <w:r w:rsidRPr="00A336B0">
        <w:rPr>
          <w:rFonts w:ascii="Times New Roman" w:hAnsi="Times New Roman" w:cs="Times New Roman"/>
          <w:sz w:val="24"/>
          <w:szCs w:val="24"/>
          <w:vertAlign w:val="subscript"/>
        </w:rPr>
        <w:t>1</w:t>
      </w:r>
      <w:r w:rsidRPr="00A336B0">
        <w:rPr>
          <w:rFonts w:ascii="Times New Roman" w:hAnsi="Times New Roman" w:cs="Times New Roman"/>
          <w:sz w:val="24"/>
          <w:szCs w:val="24"/>
        </w:rPr>
        <w:t xml:space="preserve"> and m</w:t>
      </w:r>
      <w:r w:rsidRPr="00A336B0">
        <w:rPr>
          <w:rFonts w:ascii="Times New Roman" w:hAnsi="Times New Roman" w:cs="Times New Roman"/>
          <w:sz w:val="24"/>
          <w:szCs w:val="24"/>
          <w:vertAlign w:val="subscript"/>
        </w:rPr>
        <w:t>2</w:t>
      </w:r>
      <w:r w:rsidRPr="00A336B0">
        <w:rPr>
          <w:rFonts w:ascii="Times New Roman" w:hAnsi="Times New Roman" w:cs="Times New Roman"/>
          <w:sz w:val="24"/>
          <w:szCs w:val="24"/>
        </w:rPr>
        <w:t xml:space="preserve"> are measured, </w:t>
      </w:r>
      <w:proofErr w:type="spellStart"/>
      <w:r w:rsidRPr="00A336B0">
        <w:rPr>
          <w:rFonts w:ascii="Times New Roman" w:hAnsi="Times New Roman" w:cs="Times New Roman"/>
          <w:sz w:val="24"/>
          <w:szCs w:val="24"/>
        </w:rPr>
        <w:t>c</w:t>
      </w:r>
      <w:r w:rsidRPr="00A336B0">
        <w:rPr>
          <w:rFonts w:ascii="Times New Roman" w:hAnsi="Times New Roman" w:cs="Times New Roman"/>
          <w:sz w:val="24"/>
          <w:szCs w:val="24"/>
          <w:vertAlign w:val="subscript"/>
        </w:rPr>
        <w:t>e</w:t>
      </w:r>
      <w:proofErr w:type="spellEnd"/>
      <w:r w:rsidR="00E91733" w:rsidRPr="00A336B0">
        <w:rPr>
          <w:rFonts w:ascii="Times New Roman" w:hAnsi="Times New Roman" w:cs="Times New Roman"/>
          <w:sz w:val="24"/>
          <w:szCs w:val="24"/>
        </w:rPr>
        <w:t xml:space="preserve"> and hence </w:t>
      </w:r>
      <w:proofErr w:type="spellStart"/>
      <w:r w:rsidR="00E91733" w:rsidRPr="00A336B0">
        <w:rPr>
          <w:rFonts w:ascii="Times New Roman" w:hAnsi="Times New Roman" w:cs="Times New Roman"/>
          <w:sz w:val="24"/>
          <w:szCs w:val="24"/>
        </w:rPr>
        <w:t>m</w:t>
      </w:r>
      <w:r w:rsidR="00F677E7" w:rsidRPr="00A336B0">
        <w:rPr>
          <w:rFonts w:ascii="Times New Roman" w:hAnsi="Times New Roman" w:cs="Times New Roman"/>
          <w:sz w:val="24"/>
          <w:szCs w:val="24"/>
          <w:vertAlign w:val="subscript"/>
        </w:rPr>
        <w:t>r</w:t>
      </w:r>
      <w:proofErr w:type="spellEnd"/>
      <w:r w:rsidR="00E91733" w:rsidRPr="00A336B0">
        <w:rPr>
          <w:rFonts w:ascii="Times New Roman" w:hAnsi="Times New Roman" w:cs="Times New Roman"/>
          <w:sz w:val="24"/>
          <w:szCs w:val="24"/>
        </w:rPr>
        <w:t xml:space="preserve"> can be calculated</w:t>
      </w:r>
      <w:r w:rsidRPr="00A336B0">
        <w:rPr>
          <w:rFonts w:ascii="Times New Roman" w:hAnsi="Times New Roman" w:cs="Times New Roman"/>
          <w:sz w:val="24"/>
          <w:szCs w:val="24"/>
        </w:rPr>
        <w:t xml:space="preserve"> </w:t>
      </w:r>
    </w:p>
    <w:p w14:paraId="6888B607" w14:textId="181B787F" w:rsidR="000516B1" w:rsidRPr="000516B1" w:rsidRDefault="000516B1" w:rsidP="000516B1">
      <w:pPr>
        <w:pStyle w:val="ListParagraph"/>
        <w:spacing w:after="0" w:line="240" w:lineRule="auto"/>
        <w:ind w:left="0"/>
        <w:rPr>
          <w:rFonts w:ascii="Times New Roman" w:hAnsi="Times New Roman" w:cs="Times New Roman"/>
          <w:sz w:val="24"/>
          <w:szCs w:val="24"/>
        </w:rPr>
      </w:pPr>
      <w:r w:rsidRPr="000516B1">
        <w:rPr>
          <w:rFonts w:ascii="Times New Roman" w:hAnsi="Times New Roman" w:cs="Times New Roman"/>
          <w:sz w:val="24"/>
          <w:szCs w:val="24"/>
        </w:rPr>
        <w:lastRenderedPageBreak/>
        <w:t xml:space="preserve">Equipment needed: calorimeter or polystyrene cup, </w:t>
      </w:r>
      <w:r>
        <w:rPr>
          <w:rFonts w:ascii="Times New Roman" w:hAnsi="Times New Roman" w:cs="Times New Roman"/>
          <w:sz w:val="24"/>
          <w:szCs w:val="24"/>
        </w:rPr>
        <w:t>50</w:t>
      </w:r>
      <w:r w:rsidRPr="000516B1">
        <w:rPr>
          <w:rFonts w:ascii="Times New Roman" w:hAnsi="Times New Roman" w:cs="Times New Roman"/>
          <w:sz w:val="24"/>
          <w:szCs w:val="24"/>
        </w:rPr>
        <w:t xml:space="preserve"> cm</w:t>
      </w:r>
      <w:r w:rsidRPr="000516B1">
        <w:rPr>
          <w:rFonts w:ascii="Times New Roman" w:hAnsi="Times New Roman" w:cs="Times New Roman"/>
          <w:sz w:val="24"/>
          <w:szCs w:val="24"/>
          <w:vertAlign w:val="superscript"/>
        </w:rPr>
        <w:t>3</w:t>
      </w:r>
      <w:r w:rsidRPr="000516B1">
        <w:rPr>
          <w:rFonts w:ascii="Times New Roman" w:hAnsi="Times New Roman" w:cs="Times New Roman"/>
          <w:sz w:val="24"/>
          <w:szCs w:val="24"/>
        </w:rPr>
        <w:t xml:space="preserve"> </w:t>
      </w:r>
      <w:r>
        <w:rPr>
          <w:rFonts w:ascii="Times New Roman" w:hAnsi="Times New Roman" w:cs="Times New Roman"/>
          <w:sz w:val="24"/>
          <w:szCs w:val="24"/>
        </w:rPr>
        <w:t>measuring cylinder</w:t>
      </w:r>
      <w:r w:rsidRPr="000516B1">
        <w:rPr>
          <w:rFonts w:ascii="Times New Roman" w:hAnsi="Times New Roman" w:cs="Times New Roman"/>
          <w:sz w:val="24"/>
          <w:szCs w:val="24"/>
        </w:rPr>
        <w:t xml:space="preserve">, thermometer, </w:t>
      </w:r>
      <w:r>
        <w:rPr>
          <w:rFonts w:ascii="Times New Roman" w:hAnsi="Times New Roman" w:cs="Times New Roman"/>
          <w:sz w:val="24"/>
          <w:szCs w:val="24"/>
        </w:rPr>
        <w:t xml:space="preserve">metal block, </w:t>
      </w:r>
      <w:proofErr w:type="spellStart"/>
      <w:r w:rsidRPr="000516B1">
        <w:rPr>
          <w:rFonts w:ascii="Times New Roman" w:hAnsi="Times New Roman" w:cs="Times New Roman"/>
          <w:sz w:val="24"/>
          <w:szCs w:val="24"/>
        </w:rPr>
        <w:t>access</w:t>
      </w:r>
      <w:proofErr w:type="spellEnd"/>
      <w:r w:rsidRPr="000516B1">
        <w:rPr>
          <w:rFonts w:ascii="Times New Roman" w:hAnsi="Times New Roman" w:cs="Times New Roman"/>
          <w:sz w:val="24"/>
          <w:szCs w:val="24"/>
        </w:rPr>
        <w:t xml:space="preserve"> to 2 </w:t>
      </w:r>
      <w:proofErr w:type="spellStart"/>
      <w:r w:rsidRPr="000516B1">
        <w:rPr>
          <w:rFonts w:ascii="Times New Roman" w:hAnsi="Times New Roman" w:cs="Times New Roman"/>
          <w:sz w:val="24"/>
          <w:szCs w:val="24"/>
        </w:rPr>
        <w:t>dp</w:t>
      </w:r>
      <w:proofErr w:type="spellEnd"/>
      <w:r w:rsidRPr="000516B1">
        <w:rPr>
          <w:rFonts w:ascii="Times New Roman" w:hAnsi="Times New Roman" w:cs="Times New Roman"/>
          <w:sz w:val="24"/>
          <w:szCs w:val="24"/>
        </w:rPr>
        <w:t xml:space="preserve"> mass balance</w:t>
      </w:r>
      <w:r>
        <w:rPr>
          <w:rFonts w:ascii="Times New Roman" w:hAnsi="Times New Roman" w:cs="Times New Roman"/>
          <w:sz w:val="24"/>
          <w:szCs w:val="24"/>
        </w:rPr>
        <w:t>, access to boiling water bath</w:t>
      </w:r>
    </w:p>
    <w:p w14:paraId="7DDC5E8F" w14:textId="3C1F8F47" w:rsidR="00C74CDC" w:rsidRPr="00A336B0" w:rsidRDefault="00C74CDC" w:rsidP="001E7673">
      <w:pPr>
        <w:pStyle w:val="Heading5"/>
        <w:spacing w:after="0" w:line="240" w:lineRule="auto"/>
        <w:rPr>
          <w:rFonts w:ascii="Times New Roman" w:hAnsi="Times New Roman" w:cs="Times New Roman"/>
          <w:sz w:val="24"/>
          <w:szCs w:val="24"/>
        </w:rPr>
      </w:pPr>
    </w:p>
    <w:p w14:paraId="44D69D0D" w14:textId="4E63FFBE" w:rsidR="00F677E7" w:rsidRPr="00A336B0" w:rsidRDefault="00F677E7" w:rsidP="00867DDE">
      <w:pPr>
        <w:pStyle w:val="ListParagraph"/>
        <w:numPr>
          <w:ilvl w:val="0"/>
          <w:numId w:val="35"/>
        </w:numPr>
        <w:spacing w:after="0" w:line="240" w:lineRule="auto"/>
        <w:ind w:left="714" w:hanging="357"/>
        <w:rPr>
          <w:rFonts w:ascii="Times New Roman" w:hAnsi="Times New Roman" w:cs="Times New Roman"/>
          <w:sz w:val="24"/>
          <w:szCs w:val="24"/>
        </w:rPr>
      </w:pPr>
      <w:r w:rsidRPr="00A336B0">
        <w:rPr>
          <w:rFonts w:ascii="Times New Roman" w:hAnsi="Times New Roman" w:cs="Times New Roman"/>
          <w:sz w:val="24"/>
          <w:szCs w:val="24"/>
        </w:rPr>
        <w:t>Weigh the metal block you are provided with</w:t>
      </w:r>
    </w:p>
    <w:p w14:paraId="6D56F93B" w14:textId="42A8C7DF" w:rsidR="00F677E7" w:rsidRPr="00A336B0" w:rsidRDefault="00F677E7" w:rsidP="00867DDE">
      <w:pPr>
        <w:pStyle w:val="ListParagraph"/>
        <w:numPr>
          <w:ilvl w:val="0"/>
          <w:numId w:val="35"/>
        </w:numPr>
        <w:spacing w:after="0" w:line="240" w:lineRule="auto"/>
        <w:ind w:left="714" w:hanging="357"/>
        <w:rPr>
          <w:rFonts w:ascii="Times New Roman" w:hAnsi="Times New Roman" w:cs="Times New Roman"/>
          <w:sz w:val="24"/>
          <w:szCs w:val="24"/>
        </w:rPr>
      </w:pPr>
      <w:r w:rsidRPr="00A336B0">
        <w:rPr>
          <w:rFonts w:ascii="Times New Roman" w:hAnsi="Times New Roman" w:cs="Times New Roman"/>
          <w:sz w:val="24"/>
          <w:szCs w:val="24"/>
        </w:rPr>
        <w:t>Place the metal block in a beaker of boiling water and leave it in there for at least 30 minutes (in the meantime, carry out Experiments 1 and 2)</w:t>
      </w:r>
    </w:p>
    <w:p w14:paraId="2469882F" w14:textId="63CF5CD2" w:rsidR="00F677E7" w:rsidRPr="00A336B0" w:rsidRDefault="00F677E7" w:rsidP="00867DDE">
      <w:pPr>
        <w:pStyle w:val="ListParagraph"/>
        <w:numPr>
          <w:ilvl w:val="0"/>
          <w:numId w:val="35"/>
        </w:numPr>
        <w:spacing w:after="0" w:line="240" w:lineRule="auto"/>
        <w:ind w:left="714" w:hanging="357"/>
        <w:rPr>
          <w:rFonts w:ascii="Times New Roman" w:hAnsi="Times New Roman" w:cs="Times New Roman"/>
          <w:sz w:val="24"/>
          <w:szCs w:val="24"/>
        </w:rPr>
      </w:pPr>
      <w:r w:rsidRPr="00A336B0">
        <w:rPr>
          <w:rFonts w:ascii="Times New Roman" w:hAnsi="Times New Roman" w:cs="Times New Roman"/>
          <w:sz w:val="24"/>
          <w:szCs w:val="24"/>
        </w:rPr>
        <w:t xml:space="preserve">Use a </w:t>
      </w:r>
      <w:r w:rsidRPr="00A336B0">
        <w:rPr>
          <w:rFonts w:ascii="Times New Roman" w:hAnsi="Times New Roman" w:cs="Times New Roman"/>
          <w:sz w:val="24"/>
          <w:szCs w:val="24"/>
        </w:rPr>
        <w:t>measuring cylinder to add 50 cm</w:t>
      </w:r>
      <w:r w:rsidRPr="00A336B0">
        <w:rPr>
          <w:rFonts w:ascii="Times New Roman" w:hAnsi="Times New Roman" w:cs="Times New Roman"/>
          <w:sz w:val="24"/>
          <w:szCs w:val="24"/>
          <w:vertAlign w:val="superscript"/>
        </w:rPr>
        <w:t>3</w:t>
      </w:r>
      <w:r w:rsidRPr="00A336B0">
        <w:rPr>
          <w:rFonts w:ascii="Times New Roman" w:hAnsi="Times New Roman" w:cs="Times New Roman"/>
          <w:sz w:val="24"/>
          <w:szCs w:val="24"/>
        </w:rPr>
        <w:t xml:space="preserve"> of water </w:t>
      </w:r>
      <w:r w:rsidRPr="00A336B0">
        <w:rPr>
          <w:rFonts w:ascii="Times New Roman" w:hAnsi="Times New Roman" w:cs="Times New Roman"/>
          <w:sz w:val="24"/>
          <w:szCs w:val="24"/>
        </w:rPr>
        <w:t>to the calorimeter</w:t>
      </w:r>
    </w:p>
    <w:p w14:paraId="5377F2BD" w14:textId="7438F20E" w:rsidR="00F677E7" w:rsidRPr="00A336B0" w:rsidRDefault="00F677E7" w:rsidP="00867DDE">
      <w:pPr>
        <w:pStyle w:val="ListParagraph"/>
        <w:numPr>
          <w:ilvl w:val="0"/>
          <w:numId w:val="35"/>
        </w:numPr>
        <w:spacing w:after="0" w:line="240" w:lineRule="auto"/>
        <w:ind w:left="714" w:hanging="357"/>
        <w:rPr>
          <w:rFonts w:ascii="Times New Roman" w:hAnsi="Times New Roman" w:cs="Times New Roman"/>
          <w:sz w:val="24"/>
          <w:szCs w:val="24"/>
        </w:rPr>
      </w:pPr>
      <w:r w:rsidRPr="00A336B0">
        <w:rPr>
          <w:rFonts w:ascii="Times New Roman" w:hAnsi="Times New Roman" w:cs="Times New Roman"/>
          <w:sz w:val="24"/>
          <w:szCs w:val="24"/>
        </w:rPr>
        <w:t>Weigh the calorimeter again to calculate the exact mass of water added</w:t>
      </w:r>
    </w:p>
    <w:p w14:paraId="7F9A3F7F" w14:textId="10E613FA" w:rsidR="00F677E7" w:rsidRPr="00A336B0" w:rsidRDefault="00F677E7" w:rsidP="00867DDE">
      <w:pPr>
        <w:pStyle w:val="ListParagraph"/>
        <w:numPr>
          <w:ilvl w:val="0"/>
          <w:numId w:val="35"/>
        </w:numPr>
        <w:spacing w:after="0" w:line="240" w:lineRule="auto"/>
        <w:ind w:left="714" w:hanging="357"/>
        <w:rPr>
          <w:rFonts w:ascii="Times New Roman" w:hAnsi="Times New Roman" w:cs="Times New Roman"/>
          <w:sz w:val="24"/>
          <w:szCs w:val="24"/>
        </w:rPr>
      </w:pPr>
      <w:r w:rsidRPr="00A336B0">
        <w:rPr>
          <w:rFonts w:ascii="Times New Roman" w:hAnsi="Times New Roman" w:cs="Times New Roman"/>
          <w:sz w:val="24"/>
          <w:szCs w:val="24"/>
        </w:rPr>
        <w:t xml:space="preserve">Record the initial temperature of the </w:t>
      </w:r>
      <w:r w:rsidRPr="00A336B0">
        <w:rPr>
          <w:rFonts w:ascii="Times New Roman" w:hAnsi="Times New Roman" w:cs="Times New Roman"/>
          <w:sz w:val="24"/>
          <w:szCs w:val="24"/>
        </w:rPr>
        <w:t>water (T</w:t>
      </w:r>
      <w:r w:rsidRPr="00A336B0">
        <w:rPr>
          <w:rFonts w:ascii="Times New Roman" w:hAnsi="Times New Roman" w:cs="Times New Roman"/>
          <w:sz w:val="24"/>
          <w:szCs w:val="24"/>
          <w:vertAlign w:val="subscript"/>
        </w:rPr>
        <w:t>2</w:t>
      </w:r>
      <w:r w:rsidRPr="00A336B0">
        <w:rPr>
          <w:rFonts w:ascii="Times New Roman" w:hAnsi="Times New Roman" w:cs="Times New Roman"/>
          <w:sz w:val="24"/>
          <w:szCs w:val="24"/>
        </w:rPr>
        <w:t>)</w:t>
      </w:r>
    </w:p>
    <w:p w14:paraId="65990694" w14:textId="78C7B990" w:rsidR="00F677E7" w:rsidRPr="00A336B0" w:rsidRDefault="00F677E7" w:rsidP="00867DDE">
      <w:pPr>
        <w:pStyle w:val="ListParagraph"/>
        <w:numPr>
          <w:ilvl w:val="0"/>
          <w:numId w:val="35"/>
        </w:numPr>
        <w:spacing w:after="0" w:line="240" w:lineRule="auto"/>
        <w:ind w:left="714" w:hanging="357"/>
        <w:rPr>
          <w:rFonts w:ascii="Times New Roman" w:hAnsi="Times New Roman" w:cs="Times New Roman"/>
          <w:sz w:val="24"/>
          <w:szCs w:val="24"/>
        </w:rPr>
      </w:pPr>
      <w:r w:rsidRPr="00A336B0">
        <w:rPr>
          <w:rFonts w:ascii="Times New Roman" w:hAnsi="Times New Roman" w:cs="Times New Roman"/>
          <w:sz w:val="24"/>
          <w:szCs w:val="24"/>
        </w:rPr>
        <w:t>Record the temperature of the boiling water in which the metal block is immersed (T</w:t>
      </w:r>
      <w:r w:rsidRPr="00A336B0">
        <w:rPr>
          <w:rFonts w:ascii="Times New Roman" w:hAnsi="Times New Roman" w:cs="Times New Roman"/>
          <w:sz w:val="24"/>
          <w:szCs w:val="24"/>
          <w:vertAlign w:val="subscript"/>
        </w:rPr>
        <w:t>1</w:t>
      </w:r>
      <w:r w:rsidRPr="00A336B0">
        <w:rPr>
          <w:rFonts w:ascii="Times New Roman" w:hAnsi="Times New Roman" w:cs="Times New Roman"/>
          <w:sz w:val="24"/>
          <w:szCs w:val="24"/>
        </w:rPr>
        <w:t>)</w:t>
      </w:r>
    </w:p>
    <w:p w14:paraId="44F9563E" w14:textId="092E48E2" w:rsidR="00F677E7" w:rsidRPr="00A336B0" w:rsidRDefault="00F677E7" w:rsidP="00867DDE">
      <w:pPr>
        <w:pStyle w:val="ListParagraph"/>
        <w:numPr>
          <w:ilvl w:val="0"/>
          <w:numId w:val="35"/>
        </w:numPr>
        <w:spacing w:after="0" w:line="240" w:lineRule="auto"/>
        <w:ind w:left="714" w:hanging="357"/>
        <w:rPr>
          <w:rFonts w:ascii="Times New Roman" w:hAnsi="Times New Roman" w:cs="Times New Roman"/>
          <w:sz w:val="24"/>
          <w:szCs w:val="24"/>
        </w:rPr>
      </w:pPr>
      <w:r w:rsidRPr="00A336B0">
        <w:rPr>
          <w:rFonts w:ascii="Times New Roman" w:hAnsi="Times New Roman" w:cs="Times New Roman"/>
          <w:sz w:val="24"/>
          <w:szCs w:val="24"/>
        </w:rPr>
        <w:t>Remove the metal block from the boiling water and drop it into the calorimeter</w:t>
      </w:r>
    </w:p>
    <w:p w14:paraId="4FAEC5DD" w14:textId="6BCF7A97" w:rsidR="00F677E7" w:rsidRDefault="00F677E7" w:rsidP="00867DDE">
      <w:pPr>
        <w:pStyle w:val="ListParagraph"/>
        <w:numPr>
          <w:ilvl w:val="0"/>
          <w:numId w:val="35"/>
        </w:numPr>
        <w:spacing w:after="0" w:line="240" w:lineRule="auto"/>
        <w:ind w:left="714" w:hanging="357"/>
        <w:rPr>
          <w:rFonts w:ascii="Times New Roman" w:hAnsi="Times New Roman" w:cs="Times New Roman"/>
          <w:sz w:val="24"/>
          <w:szCs w:val="24"/>
        </w:rPr>
      </w:pPr>
      <w:r w:rsidRPr="00A336B0">
        <w:rPr>
          <w:rFonts w:ascii="Times New Roman" w:hAnsi="Times New Roman" w:cs="Times New Roman"/>
          <w:sz w:val="24"/>
          <w:szCs w:val="24"/>
        </w:rPr>
        <w:t>Record the final temperature reached (T</w:t>
      </w:r>
      <w:r w:rsidRPr="00A336B0">
        <w:rPr>
          <w:rFonts w:ascii="Times New Roman" w:hAnsi="Times New Roman" w:cs="Times New Roman"/>
          <w:sz w:val="24"/>
          <w:szCs w:val="24"/>
          <w:vertAlign w:val="subscript"/>
        </w:rPr>
        <w:t>3</w:t>
      </w:r>
      <w:r w:rsidRPr="00A336B0">
        <w:rPr>
          <w:rFonts w:ascii="Times New Roman" w:hAnsi="Times New Roman" w:cs="Times New Roman"/>
          <w:sz w:val="24"/>
          <w:szCs w:val="24"/>
        </w:rPr>
        <w:t>)</w:t>
      </w:r>
    </w:p>
    <w:p w14:paraId="119ED2D7" w14:textId="77777777" w:rsidR="000516B1" w:rsidRPr="00A336B0" w:rsidRDefault="000516B1" w:rsidP="000516B1">
      <w:pPr>
        <w:pStyle w:val="ListParagraph"/>
        <w:spacing w:after="0" w:line="240" w:lineRule="auto"/>
        <w:ind w:left="714"/>
        <w:rPr>
          <w:rFonts w:ascii="Times New Roman" w:hAnsi="Times New Roman" w:cs="Times New Roman"/>
          <w:sz w:val="24"/>
          <w:szCs w:val="24"/>
        </w:rPr>
      </w:pPr>
    </w:p>
    <w:tbl>
      <w:tblPr>
        <w:tblStyle w:val="TableGrid"/>
        <w:tblW w:w="0" w:type="auto"/>
        <w:tblInd w:w="137" w:type="dxa"/>
        <w:tblLook w:val="04A0" w:firstRow="1" w:lastRow="0" w:firstColumn="1" w:lastColumn="0" w:noHBand="0" w:noVBand="1"/>
      </w:tblPr>
      <w:tblGrid>
        <w:gridCol w:w="10653"/>
      </w:tblGrid>
      <w:tr w:rsidR="00A336B0" w14:paraId="0B37EA7F" w14:textId="77777777" w:rsidTr="00A336B0">
        <w:tc>
          <w:tcPr>
            <w:tcW w:w="10653" w:type="dxa"/>
          </w:tcPr>
          <w:p w14:paraId="496FD639" w14:textId="70EA691D" w:rsidR="00A336B0" w:rsidRPr="00F83D58" w:rsidRDefault="00A336B0" w:rsidP="00F677E7">
            <w:pPr>
              <w:pStyle w:val="ListParagraph"/>
              <w:ind w:left="0"/>
              <w:rPr>
                <w:rFonts w:ascii="Times New Roman" w:hAnsi="Times New Roman" w:cs="Times New Roman"/>
                <w:b/>
                <w:sz w:val="24"/>
                <w:szCs w:val="24"/>
              </w:rPr>
            </w:pPr>
            <w:r>
              <w:br w:type="page"/>
            </w:r>
            <w:r w:rsidRPr="00F83D58">
              <w:rPr>
                <w:rFonts w:ascii="Times New Roman" w:hAnsi="Times New Roman" w:cs="Times New Roman"/>
                <w:b/>
                <w:sz w:val="24"/>
                <w:szCs w:val="24"/>
              </w:rPr>
              <w:t>Report</w:t>
            </w:r>
          </w:p>
          <w:p w14:paraId="068B32B3" w14:textId="77777777" w:rsidR="00A336B0" w:rsidRPr="00F83D58" w:rsidRDefault="00A336B0" w:rsidP="00A336B0">
            <w:pPr>
              <w:pStyle w:val="ListParagraph"/>
              <w:ind w:left="714"/>
              <w:rPr>
                <w:rFonts w:ascii="Times New Roman" w:hAnsi="Times New Roman" w:cs="Times New Roman"/>
                <w:sz w:val="24"/>
                <w:szCs w:val="24"/>
              </w:rPr>
            </w:pPr>
          </w:p>
          <w:p w14:paraId="221EE279" w14:textId="5ED1D955" w:rsidR="00A336B0" w:rsidRPr="00F83D58" w:rsidRDefault="00A336B0" w:rsidP="00867DDE">
            <w:pPr>
              <w:pStyle w:val="ListParagraph"/>
              <w:numPr>
                <w:ilvl w:val="0"/>
                <w:numId w:val="36"/>
              </w:numPr>
              <w:rPr>
                <w:rFonts w:ascii="Times New Roman" w:hAnsi="Times New Roman" w:cs="Times New Roman"/>
                <w:sz w:val="24"/>
                <w:szCs w:val="24"/>
              </w:rPr>
            </w:pPr>
            <w:r w:rsidRPr="00F83D58">
              <w:rPr>
                <w:rFonts w:ascii="Times New Roman" w:hAnsi="Times New Roman" w:cs="Times New Roman"/>
                <w:sz w:val="24"/>
                <w:szCs w:val="24"/>
              </w:rPr>
              <w:t>Calculate the heat change during Experiment 1</w:t>
            </w:r>
          </w:p>
          <w:p w14:paraId="6F5C52CC" w14:textId="0C01AE2B" w:rsidR="00A336B0" w:rsidRPr="00F83D58" w:rsidRDefault="00A336B0" w:rsidP="00867DDE">
            <w:pPr>
              <w:pStyle w:val="ListParagraph"/>
              <w:numPr>
                <w:ilvl w:val="0"/>
                <w:numId w:val="36"/>
              </w:numPr>
              <w:rPr>
                <w:rFonts w:ascii="Times New Roman" w:hAnsi="Times New Roman" w:cs="Times New Roman"/>
                <w:sz w:val="24"/>
                <w:szCs w:val="24"/>
              </w:rPr>
            </w:pPr>
            <w:r w:rsidRPr="00F83D58">
              <w:rPr>
                <w:rFonts w:ascii="Times New Roman" w:hAnsi="Times New Roman" w:cs="Times New Roman"/>
                <w:sz w:val="24"/>
                <w:szCs w:val="24"/>
              </w:rPr>
              <w:t>Calculate the number of moles of copper sulphate and zinc used, and hence deduce which is the limiting reactant</w:t>
            </w:r>
          </w:p>
          <w:p w14:paraId="37835F39" w14:textId="6D6AB82A" w:rsidR="00A336B0" w:rsidRPr="00F83D58" w:rsidRDefault="00A336B0" w:rsidP="00867DDE">
            <w:pPr>
              <w:pStyle w:val="ListParagraph"/>
              <w:numPr>
                <w:ilvl w:val="0"/>
                <w:numId w:val="36"/>
              </w:numPr>
              <w:rPr>
                <w:rFonts w:ascii="Times New Roman" w:hAnsi="Times New Roman" w:cs="Times New Roman"/>
                <w:sz w:val="24"/>
                <w:szCs w:val="24"/>
              </w:rPr>
            </w:pPr>
            <w:r w:rsidRPr="00F83D58">
              <w:rPr>
                <w:rFonts w:ascii="Times New Roman" w:hAnsi="Times New Roman" w:cs="Times New Roman"/>
                <w:sz w:val="24"/>
                <w:szCs w:val="24"/>
              </w:rPr>
              <w:t>Hence calculate the molar enthalpy change for the reaction CuSO</w:t>
            </w:r>
            <w:r w:rsidRPr="00F83D58">
              <w:rPr>
                <w:rFonts w:ascii="Times New Roman" w:hAnsi="Times New Roman" w:cs="Times New Roman"/>
                <w:sz w:val="24"/>
                <w:szCs w:val="24"/>
                <w:vertAlign w:val="subscript"/>
              </w:rPr>
              <w:t>4</w:t>
            </w:r>
            <w:r w:rsidRPr="00F83D58">
              <w:rPr>
                <w:rFonts w:ascii="Times New Roman" w:hAnsi="Times New Roman" w:cs="Times New Roman"/>
                <w:sz w:val="24"/>
                <w:szCs w:val="24"/>
              </w:rPr>
              <w:t>(</w:t>
            </w:r>
            <w:proofErr w:type="spellStart"/>
            <w:r w:rsidRPr="00F83D58">
              <w:rPr>
                <w:rFonts w:ascii="Times New Roman" w:hAnsi="Times New Roman" w:cs="Times New Roman"/>
                <w:sz w:val="24"/>
                <w:szCs w:val="24"/>
              </w:rPr>
              <w:t>aq</w:t>
            </w:r>
            <w:proofErr w:type="spellEnd"/>
            <w:r w:rsidRPr="00F83D58">
              <w:rPr>
                <w:rFonts w:ascii="Times New Roman" w:hAnsi="Times New Roman" w:cs="Times New Roman"/>
                <w:sz w:val="24"/>
                <w:szCs w:val="24"/>
              </w:rPr>
              <w:t xml:space="preserve">) + Zn(s) </w:t>
            </w:r>
            <w:r w:rsidRPr="00F83D58">
              <w:rPr>
                <w:rFonts w:ascii="Times New Roman" w:hAnsi="Times New Roman" w:cs="Times New Roman"/>
                <w:sz w:val="24"/>
                <w:szCs w:val="24"/>
              </w:rPr>
              <w:sym w:font="Wingdings" w:char="F0E0"/>
            </w:r>
            <w:r w:rsidRPr="00F83D58">
              <w:rPr>
                <w:rFonts w:ascii="Times New Roman" w:hAnsi="Times New Roman" w:cs="Times New Roman"/>
                <w:sz w:val="24"/>
                <w:szCs w:val="24"/>
              </w:rPr>
              <w:t xml:space="preserve"> ZnSO</w:t>
            </w:r>
            <w:r w:rsidRPr="00F83D58">
              <w:rPr>
                <w:rFonts w:ascii="Times New Roman" w:hAnsi="Times New Roman" w:cs="Times New Roman"/>
                <w:sz w:val="24"/>
                <w:szCs w:val="24"/>
                <w:vertAlign w:val="subscript"/>
              </w:rPr>
              <w:t>4</w:t>
            </w:r>
            <w:r w:rsidRPr="00F83D58">
              <w:rPr>
                <w:rFonts w:ascii="Times New Roman" w:hAnsi="Times New Roman" w:cs="Times New Roman"/>
                <w:sz w:val="24"/>
                <w:szCs w:val="24"/>
              </w:rPr>
              <w:t>(</w:t>
            </w:r>
            <w:proofErr w:type="spellStart"/>
            <w:r w:rsidRPr="00F83D58">
              <w:rPr>
                <w:rFonts w:ascii="Times New Roman" w:hAnsi="Times New Roman" w:cs="Times New Roman"/>
                <w:sz w:val="24"/>
                <w:szCs w:val="24"/>
              </w:rPr>
              <w:t>aq</w:t>
            </w:r>
            <w:proofErr w:type="spellEnd"/>
            <w:r w:rsidRPr="00F83D58">
              <w:rPr>
                <w:rFonts w:ascii="Times New Roman" w:hAnsi="Times New Roman" w:cs="Times New Roman"/>
                <w:sz w:val="24"/>
                <w:szCs w:val="24"/>
              </w:rPr>
              <w:t>) + Cu(s)</w:t>
            </w:r>
          </w:p>
          <w:p w14:paraId="32281C0B" w14:textId="362F654A" w:rsidR="00A336B0" w:rsidRPr="00F83D58" w:rsidRDefault="00A336B0" w:rsidP="00867DDE">
            <w:pPr>
              <w:pStyle w:val="ListParagraph"/>
              <w:numPr>
                <w:ilvl w:val="0"/>
                <w:numId w:val="36"/>
              </w:numPr>
              <w:rPr>
                <w:rFonts w:ascii="Times New Roman" w:hAnsi="Times New Roman" w:cs="Times New Roman"/>
                <w:sz w:val="24"/>
                <w:szCs w:val="24"/>
              </w:rPr>
            </w:pPr>
            <w:r w:rsidRPr="00F83D58">
              <w:rPr>
                <w:rFonts w:ascii="Times New Roman" w:hAnsi="Times New Roman" w:cs="Times New Roman"/>
                <w:sz w:val="24"/>
                <w:szCs w:val="24"/>
              </w:rPr>
              <w:t>Calculate the heat change during Experiment 2</w:t>
            </w:r>
          </w:p>
          <w:p w14:paraId="534D8805" w14:textId="7222988F" w:rsidR="00A336B0" w:rsidRPr="00F83D58" w:rsidRDefault="00A336B0" w:rsidP="00867DDE">
            <w:pPr>
              <w:pStyle w:val="ListParagraph"/>
              <w:numPr>
                <w:ilvl w:val="0"/>
                <w:numId w:val="36"/>
              </w:numPr>
              <w:rPr>
                <w:rFonts w:ascii="Times New Roman" w:hAnsi="Times New Roman" w:cs="Times New Roman"/>
                <w:sz w:val="24"/>
                <w:szCs w:val="24"/>
              </w:rPr>
            </w:pPr>
            <w:r w:rsidRPr="00F83D58">
              <w:rPr>
                <w:rFonts w:ascii="Times New Roman" w:hAnsi="Times New Roman" w:cs="Times New Roman"/>
                <w:sz w:val="24"/>
                <w:szCs w:val="24"/>
              </w:rPr>
              <w:t>Calculate the number of moles of sodium hydroxide and hydrochloric acid used, and hence deduce which is the limiting reactant</w:t>
            </w:r>
          </w:p>
          <w:p w14:paraId="3443A780" w14:textId="75544CAF" w:rsidR="00A336B0" w:rsidRPr="00F83D58" w:rsidRDefault="00A336B0" w:rsidP="00867DDE">
            <w:pPr>
              <w:pStyle w:val="ListParagraph"/>
              <w:numPr>
                <w:ilvl w:val="0"/>
                <w:numId w:val="36"/>
              </w:numPr>
              <w:rPr>
                <w:rFonts w:ascii="Times New Roman" w:hAnsi="Times New Roman" w:cs="Times New Roman"/>
                <w:sz w:val="24"/>
                <w:szCs w:val="24"/>
              </w:rPr>
            </w:pPr>
            <w:r w:rsidRPr="00F83D58">
              <w:rPr>
                <w:rFonts w:ascii="Times New Roman" w:hAnsi="Times New Roman" w:cs="Times New Roman"/>
                <w:sz w:val="24"/>
                <w:szCs w:val="24"/>
              </w:rPr>
              <w:t>Hence calculate the molar enthalpy change for the reaction HCl(</w:t>
            </w:r>
            <w:proofErr w:type="spellStart"/>
            <w:r w:rsidRPr="00F83D58">
              <w:rPr>
                <w:rFonts w:ascii="Times New Roman" w:hAnsi="Times New Roman" w:cs="Times New Roman"/>
                <w:sz w:val="24"/>
                <w:szCs w:val="24"/>
              </w:rPr>
              <w:t>aq</w:t>
            </w:r>
            <w:proofErr w:type="spellEnd"/>
            <w:r w:rsidRPr="00F83D58">
              <w:rPr>
                <w:rFonts w:ascii="Times New Roman" w:hAnsi="Times New Roman" w:cs="Times New Roman"/>
                <w:sz w:val="24"/>
                <w:szCs w:val="24"/>
              </w:rPr>
              <w:t>) + NaOH(</w:t>
            </w:r>
            <w:proofErr w:type="spellStart"/>
            <w:r w:rsidRPr="00F83D58">
              <w:rPr>
                <w:rFonts w:ascii="Times New Roman" w:hAnsi="Times New Roman" w:cs="Times New Roman"/>
                <w:sz w:val="24"/>
                <w:szCs w:val="24"/>
              </w:rPr>
              <w:t>aq</w:t>
            </w:r>
            <w:proofErr w:type="spellEnd"/>
            <w:r w:rsidRPr="00F83D58">
              <w:rPr>
                <w:rFonts w:ascii="Times New Roman" w:hAnsi="Times New Roman" w:cs="Times New Roman"/>
                <w:sz w:val="24"/>
                <w:szCs w:val="24"/>
              </w:rPr>
              <w:t xml:space="preserve">) </w:t>
            </w:r>
            <w:r w:rsidRPr="00F83D58">
              <w:rPr>
                <w:rFonts w:ascii="Times New Roman" w:hAnsi="Times New Roman" w:cs="Times New Roman"/>
                <w:sz w:val="24"/>
                <w:szCs w:val="24"/>
              </w:rPr>
              <w:sym w:font="Wingdings" w:char="F0E0"/>
            </w:r>
            <w:r w:rsidRPr="00F83D58">
              <w:rPr>
                <w:rFonts w:ascii="Times New Roman" w:hAnsi="Times New Roman" w:cs="Times New Roman"/>
                <w:sz w:val="24"/>
                <w:szCs w:val="24"/>
              </w:rPr>
              <w:t xml:space="preserve"> NaCl(</w:t>
            </w:r>
            <w:proofErr w:type="spellStart"/>
            <w:r w:rsidRPr="00F83D58">
              <w:rPr>
                <w:rFonts w:ascii="Times New Roman" w:hAnsi="Times New Roman" w:cs="Times New Roman"/>
                <w:sz w:val="24"/>
                <w:szCs w:val="24"/>
              </w:rPr>
              <w:t>aq</w:t>
            </w:r>
            <w:proofErr w:type="spellEnd"/>
            <w:r w:rsidRPr="00F83D58">
              <w:rPr>
                <w:rFonts w:ascii="Times New Roman" w:hAnsi="Times New Roman" w:cs="Times New Roman"/>
                <w:sz w:val="24"/>
                <w:szCs w:val="24"/>
              </w:rPr>
              <w:t>) + H</w:t>
            </w:r>
            <w:r w:rsidRPr="00F83D58">
              <w:rPr>
                <w:rFonts w:ascii="Times New Roman" w:hAnsi="Times New Roman" w:cs="Times New Roman"/>
                <w:sz w:val="24"/>
                <w:szCs w:val="24"/>
                <w:vertAlign w:val="subscript"/>
              </w:rPr>
              <w:t>2</w:t>
            </w:r>
            <w:r w:rsidRPr="00F83D58">
              <w:rPr>
                <w:rFonts w:ascii="Times New Roman" w:hAnsi="Times New Roman" w:cs="Times New Roman"/>
                <w:sz w:val="24"/>
                <w:szCs w:val="24"/>
              </w:rPr>
              <w:t>O(l)</w:t>
            </w:r>
          </w:p>
          <w:p w14:paraId="3E0ED64D" w14:textId="397F8A9C" w:rsidR="00A336B0" w:rsidRPr="00F83D58" w:rsidRDefault="00A336B0" w:rsidP="00867DDE">
            <w:pPr>
              <w:pStyle w:val="ListParagraph"/>
              <w:numPr>
                <w:ilvl w:val="0"/>
                <w:numId w:val="36"/>
              </w:numPr>
              <w:rPr>
                <w:rFonts w:ascii="Times New Roman" w:hAnsi="Times New Roman" w:cs="Times New Roman"/>
                <w:sz w:val="24"/>
                <w:szCs w:val="24"/>
              </w:rPr>
            </w:pPr>
            <w:r w:rsidRPr="00F83D58">
              <w:rPr>
                <w:rFonts w:ascii="Times New Roman" w:hAnsi="Times New Roman" w:cs="Times New Roman"/>
                <w:sz w:val="24"/>
                <w:szCs w:val="24"/>
              </w:rPr>
              <w:t>Calculate the heat gained by the calorimeter and its contents during Experiment 3</w:t>
            </w:r>
          </w:p>
          <w:p w14:paraId="6CF5565D" w14:textId="353BAE59" w:rsidR="00A336B0" w:rsidRPr="00F83D58" w:rsidRDefault="00F83D58" w:rsidP="00867DDE">
            <w:pPr>
              <w:pStyle w:val="ListParagraph"/>
              <w:numPr>
                <w:ilvl w:val="0"/>
                <w:numId w:val="36"/>
              </w:numPr>
              <w:rPr>
                <w:rFonts w:ascii="Times New Roman" w:hAnsi="Times New Roman" w:cs="Times New Roman"/>
                <w:sz w:val="24"/>
                <w:szCs w:val="24"/>
              </w:rPr>
            </w:pPr>
            <w:r w:rsidRPr="00F83D58">
              <w:rPr>
                <w:rFonts w:ascii="Times New Roman" w:hAnsi="Times New Roman" w:cs="Times New Roman"/>
                <w:sz w:val="24"/>
                <w:szCs w:val="24"/>
              </w:rPr>
              <w:t>Hence calculate the specific heat capacity, and the relative atomic mass, of the metal</w:t>
            </w:r>
          </w:p>
          <w:p w14:paraId="256ABF41" w14:textId="627A1EF3" w:rsidR="00A336B0" w:rsidRDefault="00A336B0" w:rsidP="00F677E7">
            <w:pPr>
              <w:pStyle w:val="ListParagraph"/>
              <w:ind w:left="0"/>
            </w:pPr>
          </w:p>
        </w:tc>
      </w:tr>
    </w:tbl>
    <w:p w14:paraId="09FBCB79" w14:textId="77777777" w:rsidR="00A336B0" w:rsidRDefault="00A336B0" w:rsidP="00F677E7">
      <w:pPr>
        <w:pStyle w:val="ListParagraph"/>
        <w:spacing w:after="0" w:line="240" w:lineRule="auto"/>
        <w:ind w:left="1080"/>
      </w:pPr>
    </w:p>
    <w:p w14:paraId="2968AB68" w14:textId="77777777" w:rsidR="00A336B0" w:rsidRDefault="00A336B0" w:rsidP="00F677E7">
      <w:pPr>
        <w:pStyle w:val="ListParagraph"/>
        <w:spacing w:after="0" w:line="240" w:lineRule="auto"/>
        <w:ind w:left="1080"/>
      </w:pPr>
    </w:p>
    <w:p w14:paraId="21C85942" w14:textId="77777777" w:rsidR="00F677E7" w:rsidRPr="00F677E7" w:rsidRDefault="00F677E7" w:rsidP="00F677E7"/>
    <w:p w14:paraId="27D5B9DA" w14:textId="77777777" w:rsidR="00A336B0" w:rsidRDefault="00A336B0">
      <w:pPr>
        <w:rPr>
          <w:rFonts w:ascii="Times New Roman" w:hAnsi="Times New Roman" w:cs="Times New Roman"/>
          <w:b/>
          <w:sz w:val="24"/>
          <w:szCs w:val="24"/>
        </w:rPr>
      </w:pPr>
      <w:r>
        <w:rPr>
          <w:rFonts w:ascii="Times New Roman" w:hAnsi="Times New Roman" w:cs="Times New Roman"/>
          <w:sz w:val="24"/>
          <w:szCs w:val="24"/>
        </w:rPr>
        <w:br w:type="page"/>
      </w:r>
    </w:p>
    <w:p w14:paraId="782EE867" w14:textId="388029F0" w:rsidR="001E7673" w:rsidRPr="001E7673" w:rsidRDefault="001E7673" w:rsidP="001E7673">
      <w:pPr>
        <w:pStyle w:val="Heading5"/>
        <w:spacing w:after="0" w:line="240" w:lineRule="auto"/>
        <w:rPr>
          <w:rFonts w:ascii="Times New Roman" w:hAnsi="Times New Roman" w:cs="Times New Roman"/>
          <w:sz w:val="24"/>
          <w:szCs w:val="24"/>
        </w:rPr>
      </w:pPr>
      <w:r w:rsidRPr="001E7673">
        <w:rPr>
          <w:rFonts w:ascii="Times New Roman" w:hAnsi="Times New Roman" w:cs="Times New Roman"/>
          <w:sz w:val="24"/>
          <w:szCs w:val="24"/>
        </w:rPr>
        <w:lastRenderedPageBreak/>
        <w:t xml:space="preserve">Week </w:t>
      </w:r>
      <w:r w:rsidRPr="001E7673">
        <w:rPr>
          <w:rFonts w:ascii="Times New Roman" w:hAnsi="Times New Roman" w:cs="Times New Roman"/>
          <w:sz w:val="24"/>
          <w:szCs w:val="24"/>
        </w:rPr>
        <w:t>6</w:t>
      </w:r>
      <w:r w:rsidRPr="001E7673">
        <w:rPr>
          <w:rFonts w:ascii="Times New Roman" w:hAnsi="Times New Roman" w:cs="Times New Roman"/>
          <w:sz w:val="24"/>
          <w:szCs w:val="24"/>
        </w:rPr>
        <w:t xml:space="preserve"> – Calorimetry II</w:t>
      </w:r>
    </w:p>
    <w:p w14:paraId="3A96C1BC" w14:textId="77777777" w:rsidR="001E7673" w:rsidRPr="001E7673" w:rsidRDefault="001E7673" w:rsidP="001E7673">
      <w:pPr>
        <w:pStyle w:val="BodyText"/>
        <w:spacing w:after="0" w:line="240" w:lineRule="auto"/>
      </w:pPr>
    </w:p>
    <w:p w14:paraId="44932F20" w14:textId="77777777" w:rsidR="001E7673" w:rsidRPr="001E7673" w:rsidRDefault="001E7673" w:rsidP="001E7673">
      <w:pPr>
        <w:pStyle w:val="BodyText"/>
        <w:spacing w:after="0" w:line="240" w:lineRule="auto"/>
        <w:rPr>
          <w:lang w:val="pt-BR"/>
        </w:rPr>
      </w:pPr>
      <w:r w:rsidRPr="001E7673">
        <w:rPr>
          <w:b/>
        </w:rPr>
        <w:t xml:space="preserve">Experiment 1: Determine the enthalpy change for the following reaction: </w:t>
      </w:r>
      <w:r w:rsidRPr="001E7673">
        <w:rPr>
          <w:b/>
          <w:lang w:val="pt-BR"/>
        </w:rPr>
        <w:t>CaCO</w:t>
      </w:r>
      <w:r w:rsidRPr="001E7673">
        <w:rPr>
          <w:b/>
          <w:vertAlign w:val="subscript"/>
          <w:lang w:val="pt-BR"/>
        </w:rPr>
        <w:t>3</w:t>
      </w:r>
      <w:r w:rsidRPr="001E7673">
        <w:rPr>
          <w:b/>
          <w:lang w:val="pt-BR"/>
        </w:rPr>
        <w:t xml:space="preserve">(s) </w:t>
      </w:r>
      <w:r w:rsidRPr="001E7673">
        <w:rPr>
          <w:b/>
        </w:rPr>
        <w:sym w:font="Wingdings" w:char="F0E0"/>
      </w:r>
      <w:r w:rsidRPr="001E7673">
        <w:rPr>
          <w:b/>
          <w:lang w:val="pt-BR"/>
        </w:rPr>
        <w:t xml:space="preserve"> CaO(s) + CO</w:t>
      </w:r>
      <w:r w:rsidRPr="001E7673">
        <w:rPr>
          <w:b/>
          <w:vertAlign w:val="subscript"/>
          <w:lang w:val="pt-BR"/>
        </w:rPr>
        <w:t>2</w:t>
      </w:r>
      <w:r w:rsidRPr="001E7673">
        <w:rPr>
          <w:b/>
          <w:lang w:val="pt-BR"/>
        </w:rPr>
        <w:t>(g)</w:t>
      </w:r>
    </w:p>
    <w:p w14:paraId="5D83B2B1" w14:textId="77777777" w:rsidR="001E7673" w:rsidRPr="001E7673" w:rsidRDefault="001E7673" w:rsidP="001E7673">
      <w:pPr>
        <w:spacing w:after="0" w:line="240" w:lineRule="auto"/>
        <w:rPr>
          <w:rFonts w:ascii="Times New Roman" w:hAnsi="Times New Roman" w:cs="Times New Roman"/>
          <w:sz w:val="24"/>
          <w:szCs w:val="24"/>
        </w:rPr>
      </w:pPr>
    </w:p>
    <w:p w14:paraId="206B28DD" w14:textId="77777777" w:rsidR="001E7673" w:rsidRPr="001E7673" w:rsidRDefault="001E7673" w:rsidP="00867DDE">
      <w:pPr>
        <w:pStyle w:val="ListParagraph"/>
        <w:numPr>
          <w:ilvl w:val="0"/>
          <w:numId w:val="22"/>
        </w:numPr>
        <w:spacing w:after="0" w:line="240" w:lineRule="auto"/>
        <w:rPr>
          <w:rFonts w:ascii="Times New Roman" w:hAnsi="Times New Roman" w:cs="Times New Roman"/>
          <w:sz w:val="24"/>
          <w:szCs w:val="24"/>
        </w:rPr>
      </w:pPr>
      <w:r w:rsidRPr="001E7673">
        <w:rPr>
          <w:rFonts w:ascii="Times New Roman" w:hAnsi="Times New Roman" w:cs="Times New Roman"/>
          <w:sz w:val="24"/>
          <w:szCs w:val="24"/>
        </w:rPr>
        <w:t>The enthalpy change for this decomposition reaction is difficult to measure directly; it is, however, possible to measure the enthalpy change of the following reactions directly:</w:t>
      </w:r>
    </w:p>
    <w:p w14:paraId="4A0B63BA" w14:textId="77777777" w:rsidR="001E7673" w:rsidRPr="001E7673" w:rsidRDefault="001E7673" w:rsidP="001E7673">
      <w:pPr>
        <w:pStyle w:val="ListParagraph"/>
        <w:spacing w:after="0" w:line="240" w:lineRule="auto"/>
        <w:rPr>
          <w:rFonts w:ascii="Times New Roman" w:hAnsi="Times New Roman" w:cs="Times New Roman"/>
          <w:sz w:val="24"/>
          <w:szCs w:val="24"/>
          <w:lang w:val="pt-BR"/>
        </w:rPr>
      </w:pPr>
      <w:r w:rsidRPr="001E7673">
        <w:rPr>
          <w:rFonts w:ascii="Times New Roman" w:hAnsi="Times New Roman" w:cs="Times New Roman"/>
          <w:sz w:val="24"/>
          <w:szCs w:val="24"/>
          <w:lang w:val="pt-BR"/>
        </w:rPr>
        <w:t>CaCO</w:t>
      </w:r>
      <w:r w:rsidRPr="001E7673">
        <w:rPr>
          <w:rFonts w:ascii="Times New Roman" w:hAnsi="Times New Roman" w:cs="Times New Roman"/>
          <w:sz w:val="24"/>
          <w:szCs w:val="24"/>
          <w:vertAlign w:val="subscript"/>
          <w:lang w:val="pt-BR"/>
        </w:rPr>
        <w:t>3</w:t>
      </w:r>
      <w:r w:rsidRPr="001E7673">
        <w:rPr>
          <w:rFonts w:ascii="Times New Roman" w:hAnsi="Times New Roman" w:cs="Times New Roman"/>
          <w:sz w:val="24"/>
          <w:szCs w:val="24"/>
          <w:lang w:val="pt-BR"/>
        </w:rPr>
        <w:t xml:space="preserve">(s) + 2HCl(aq) </w:t>
      </w:r>
      <w:r w:rsidRPr="001E7673">
        <w:rPr>
          <w:rFonts w:ascii="Times New Roman" w:hAnsi="Times New Roman" w:cs="Times New Roman"/>
          <w:sz w:val="24"/>
          <w:szCs w:val="24"/>
        </w:rPr>
        <w:sym w:font="Wingdings" w:char="F0E0"/>
      </w:r>
      <w:r w:rsidRPr="001E7673">
        <w:rPr>
          <w:rFonts w:ascii="Times New Roman" w:hAnsi="Times New Roman" w:cs="Times New Roman"/>
          <w:sz w:val="24"/>
          <w:szCs w:val="24"/>
          <w:lang w:val="pt-BR"/>
        </w:rPr>
        <w:t xml:space="preserve"> CaCl</w:t>
      </w:r>
      <w:r w:rsidRPr="001E7673">
        <w:rPr>
          <w:rFonts w:ascii="Times New Roman" w:hAnsi="Times New Roman" w:cs="Times New Roman"/>
          <w:sz w:val="24"/>
          <w:szCs w:val="24"/>
          <w:vertAlign w:val="subscript"/>
          <w:lang w:val="pt-BR"/>
        </w:rPr>
        <w:t>2</w:t>
      </w:r>
      <w:r w:rsidRPr="001E7673">
        <w:rPr>
          <w:rFonts w:ascii="Times New Roman" w:hAnsi="Times New Roman" w:cs="Times New Roman"/>
          <w:sz w:val="24"/>
          <w:szCs w:val="24"/>
          <w:lang w:val="pt-BR"/>
        </w:rPr>
        <w:t>(aq) + CO</w:t>
      </w:r>
      <w:r w:rsidRPr="001E7673">
        <w:rPr>
          <w:rFonts w:ascii="Times New Roman" w:hAnsi="Times New Roman" w:cs="Times New Roman"/>
          <w:sz w:val="24"/>
          <w:szCs w:val="24"/>
          <w:vertAlign w:val="subscript"/>
          <w:lang w:val="pt-BR"/>
        </w:rPr>
        <w:t>2</w:t>
      </w:r>
      <w:r w:rsidRPr="001E7673">
        <w:rPr>
          <w:rFonts w:ascii="Times New Roman" w:hAnsi="Times New Roman" w:cs="Times New Roman"/>
          <w:sz w:val="24"/>
          <w:szCs w:val="24"/>
          <w:lang w:val="pt-BR"/>
        </w:rPr>
        <w:t>(g) + H</w:t>
      </w:r>
      <w:r w:rsidRPr="001E7673">
        <w:rPr>
          <w:rFonts w:ascii="Times New Roman" w:hAnsi="Times New Roman" w:cs="Times New Roman"/>
          <w:sz w:val="24"/>
          <w:szCs w:val="24"/>
          <w:vertAlign w:val="subscript"/>
          <w:lang w:val="pt-BR"/>
        </w:rPr>
        <w:t>2</w:t>
      </w:r>
      <w:r w:rsidRPr="001E7673">
        <w:rPr>
          <w:rFonts w:ascii="Times New Roman" w:hAnsi="Times New Roman" w:cs="Times New Roman"/>
          <w:sz w:val="24"/>
          <w:szCs w:val="24"/>
          <w:lang w:val="pt-BR"/>
        </w:rPr>
        <w:t>O(l)</w:t>
      </w:r>
      <w:r w:rsidRPr="001E7673">
        <w:rPr>
          <w:rFonts w:ascii="Times New Roman" w:hAnsi="Times New Roman" w:cs="Times New Roman"/>
          <w:sz w:val="24"/>
          <w:szCs w:val="24"/>
          <w:lang w:val="pt-BR"/>
        </w:rPr>
        <w:tab/>
      </w:r>
      <w:r w:rsidRPr="001E7673">
        <w:rPr>
          <w:rFonts w:ascii="Times New Roman" w:hAnsi="Times New Roman" w:cs="Times New Roman"/>
          <w:sz w:val="24"/>
          <w:szCs w:val="24"/>
          <w:lang w:val="pt-BR"/>
        </w:rPr>
        <w:tab/>
        <w:t>(Reaction 1)</w:t>
      </w:r>
    </w:p>
    <w:p w14:paraId="31FDAE50" w14:textId="77777777" w:rsidR="001E7673" w:rsidRPr="001E7673" w:rsidRDefault="001E7673" w:rsidP="001E7673">
      <w:pPr>
        <w:pStyle w:val="ListParagraph"/>
        <w:spacing w:after="0" w:line="240" w:lineRule="auto"/>
        <w:rPr>
          <w:rFonts w:ascii="Times New Roman" w:hAnsi="Times New Roman" w:cs="Times New Roman"/>
          <w:sz w:val="24"/>
          <w:szCs w:val="24"/>
          <w:lang w:val="pt-BR"/>
        </w:rPr>
      </w:pPr>
      <w:r w:rsidRPr="001E7673">
        <w:rPr>
          <w:rFonts w:ascii="Times New Roman" w:hAnsi="Times New Roman" w:cs="Times New Roman"/>
          <w:sz w:val="24"/>
          <w:szCs w:val="24"/>
          <w:lang w:val="pt-BR"/>
        </w:rPr>
        <w:t xml:space="preserve">CaO(s) + 2HCl(aq) </w:t>
      </w:r>
      <w:r w:rsidRPr="001E7673">
        <w:rPr>
          <w:rFonts w:ascii="Times New Roman" w:hAnsi="Times New Roman" w:cs="Times New Roman"/>
          <w:sz w:val="24"/>
          <w:szCs w:val="24"/>
        </w:rPr>
        <w:sym w:font="Wingdings" w:char="F0E0"/>
      </w:r>
      <w:r w:rsidRPr="001E7673">
        <w:rPr>
          <w:rFonts w:ascii="Times New Roman" w:hAnsi="Times New Roman" w:cs="Times New Roman"/>
          <w:sz w:val="24"/>
          <w:szCs w:val="24"/>
          <w:lang w:val="pt-BR"/>
        </w:rPr>
        <w:t xml:space="preserve"> CaCl</w:t>
      </w:r>
      <w:r w:rsidRPr="001E7673">
        <w:rPr>
          <w:rFonts w:ascii="Times New Roman" w:hAnsi="Times New Roman" w:cs="Times New Roman"/>
          <w:sz w:val="24"/>
          <w:szCs w:val="24"/>
          <w:vertAlign w:val="subscript"/>
          <w:lang w:val="pt-BR"/>
        </w:rPr>
        <w:t>2</w:t>
      </w:r>
      <w:r w:rsidRPr="001E7673">
        <w:rPr>
          <w:rFonts w:ascii="Times New Roman" w:hAnsi="Times New Roman" w:cs="Times New Roman"/>
          <w:sz w:val="24"/>
          <w:szCs w:val="24"/>
          <w:lang w:val="pt-BR"/>
        </w:rPr>
        <w:t>(aq) + H</w:t>
      </w:r>
      <w:r w:rsidRPr="001E7673">
        <w:rPr>
          <w:rFonts w:ascii="Times New Roman" w:hAnsi="Times New Roman" w:cs="Times New Roman"/>
          <w:sz w:val="24"/>
          <w:szCs w:val="24"/>
          <w:vertAlign w:val="subscript"/>
          <w:lang w:val="pt-BR"/>
        </w:rPr>
        <w:t>2</w:t>
      </w:r>
      <w:r w:rsidRPr="001E7673">
        <w:rPr>
          <w:rFonts w:ascii="Times New Roman" w:hAnsi="Times New Roman" w:cs="Times New Roman"/>
          <w:sz w:val="24"/>
          <w:szCs w:val="24"/>
          <w:lang w:val="pt-BR"/>
        </w:rPr>
        <w:t>O(l)</w:t>
      </w:r>
      <w:r w:rsidRPr="001E7673">
        <w:rPr>
          <w:rFonts w:ascii="Times New Roman" w:hAnsi="Times New Roman" w:cs="Times New Roman"/>
          <w:sz w:val="24"/>
          <w:szCs w:val="24"/>
          <w:lang w:val="pt-BR"/>
        </w:rPr>
        <w:tab/>
      </w:r>
      <w:r w:rsidRPr="001E7673">
        <w:rPr>
          <w:rFonts w:ascii="Times New Roman" w:hAnsi="Times New Roman" w:cs="Times New Roman"/>
          <w:sz w:val="24"/>
          <w:szCs w:val="24"/>
          <w:lang w:val="pt-BR"/>
        </w:rPr>
        <w:tab/>
      </w:r>
      <w:r w:rsidRPr="001E7673">
        <w:rPr>
          <w:rFonts w:ascii="Times New Roman" w:hAnsi="Times New Roman" w:cs="Times New Roman"/>
          <w:sz w:val="24"/>
          <w:szCs w:val="24"/>
          <w:lang w:val="pt-BR"/>
        </w:rPr>
        <w:tab/>
      </w:r>
      <w:r w:rsidRPr="001E7673">
        <w:rPr>
          <w:rFonts w:ascii="Times New Roman" w:hAnsi="Times New Roman" w:cs="Times New Roman"/>
          <w:sz w:val="24"/>
          <w:szCs w:val="24"/>
          <w:lang w:val="pt-BR"/>
        </w:rPr>
        <w:tab/>
        <w:t>(Reaction 2)</w:t>
      </w:r>
    </w:p>
    <w:p w14:paraId="6C15016F" w14:textId="77777777" w:rsidR="001E7673" w:rsidRPr="001E7673" w:rsidRDefault="001E7673" w:rsidP="001E7673">
      <w:pPr>
        <w:pStyle w:val="ListParagraph"/>
        <w:spacing w:after="0" w:line="240" w:lineRule="auto"/>
        <w:rPr>
          <w:rFonts w:ascii="Times New Roman" w:hAnsi="Times New Roman" w:cs="Times New Roman"/>
          <w:sz w:val="24"/>
          <w:szCs w:val="24"/>
        </w:rPr>
      </w:pPr>
    </w:p>
    <w:p w14:paraId="7CE4FF60" w14:textId="77777777" w:rsidR="001E7673" w:rsidRPr="001E7673" w:rsidRDefault="001E7673" w:rsidP="00867DDE">
      <w:pPr>
        <w:pStyle w:val="ListParagraph"/>
        <w:numPr>
          <w:ilvl w:val="0"/>
          <w:numId w:val="22"/>
        </w:numPr>
        <w:spacing w:after="0" w:line="240" w:lineRule="auto"/>
        <w:rPr>
          <w:rFonts w:ascii="Times New Roman" w:hAnsi="Times New Roman" w:cs="Times New Roman"/>
          <w:sz w:val="24"/>
          <w:szCs w:val="24"/>
        </w:rPr>
      </w:pPr>
      <w:r w:rsidRPr="001E7673">
        <w:rPr>
          <w:rFonts w:ascii="Times New Roman" w:hAnsi="Times New Roman" w:cs="Times New Roman"/>
          <w:sz w:val="24"/>
          <w:szCs w:val="24"/>
        </w:rPr>
        <w:t>From the measurement of these two enthalpy changes, it is possible to determine the enthalpy change for the decomposition of calcium carbonate using Hess’ Law</w:t>
      </w:r>
    </w:p>
    <w:p w14:paraId="7825F00C" w14:textId="77777777" w:rsidR="001E7673" w:rsidRPr="001E7673" w:rsidRDefault="001E7673" w:rsidP="001E7673">
      <w:pPr>
        <w:pStyle w:val="ListParagraph"/>
        <w:spacing w:after="0" w:line="240" w:lineRule="auto"/>
        <w:rPr>
          <w:rFonts w:ascii="Times New Roman" w:hAnsi="Times New Roman" w:cs="Times New Roman"/>
          <w:sz w:val="24"/>
          <w:szCs w:val="24"/>
        </w:rPr>
      </w:pPr>
    </w:p>
    <w:p w14:paraId="6276E508" w14:textId="77777777" w:rsidR="001E7673" w:rsidRPr="001E7673" w:rsidRDefault="001E7673" w:rsidP="00867DDE">
      <w:pPr>
        <w:pStyle w:val="ListParagraph"/>
        <w:numPr>
          <w:ilvl w:val="0"/>
          <w:numId w:val="22"/>
        </w:numPr>
        <w:spacing w:after="0" w:line="240" w:lineRule="auto"/>
        <w:rPr>
          <w:rFonts w:ascii="Times New Roman" w:hAnsi="Times New Roman" w:cs="Times New Roman"/>
          <w:sz w:val="24"/>
          <w:szCs w:val="24"/>
        </w:rPr>
      </w:pPr>
      <w:r w:rsidRPr="001E7673">
        <w:rPr>
          <w:rFonts w:ascii="Times New Roman" w:hAnsi="Times New Roman" w:cs="Times New Roman"/>
          <w:sz w:val="24"/>
          <w:szCs w:val="24"/>
        </w:rPr>
        <w:t>The equipment you will need is: one 250 cm</w:t>
      </w:r>
      <w:r w:rsidRPr="001E7673">
        <w:rPr>
          <w:rFonts w:ascii="Times New Roman" w:hAnsi="Times New Roman" w:cs="Times New Roman"/>
          <w:sz w:val="24"/>
          <w:szCs w:val="24"/>
          <w:vertAlign w:val="superscript"/>
        </w:rPr>
        <w:t>3</w:t>
      </w:r>
      <w:r w:rsidRPr="001E7673">
        <w:rPr>
          <w:rFonts w:ascii="Times New Roman" w:hAnsi="Times New Roman" w:cs="Times New Roman"/>
          <w:sz w:val="24"/>
          <w:szCs w:val="24"/>
        </w:rPr>
        <w:t xml:space="preserve"> plastic cup, one 250 cm</w:t>
      </w:r>
      <w:r w:rsidRPr="001E7673">
        <w:rPr>
          <w:rFonts w:ascii="Times New Roman" w:hAnsi="Times New Roman" w:cs="Times New Roman"/>
          <w:sz w:val="24"/>
          <w:szCs w:val="24"/>
          <w:vertAlign w:val="superscript"/>
        </w:rPr>
        <w:t>3</w:t>
      </w:r>
      <w:r w:rsidRPr="001E7673">
        <w:rPr>
          <w:rFonts w:ascii="Times New Roman" w:hAnsi="Times New Roman" w:cs="Times New Roman"/>
          <w:sz w:val="24"/>
          <w:szCs w:val="24"/>
        </w:rPr>
        <w:t xml:space="preserve"> beaker, one thermometer, one 25.0 cm</w:t>
      </w:r>
      <w:r w:rsidRPr="001E7673">
        <w:rPr>
          <w:rFonts w:ascii="Times New Roman" w:hAnsi="Times New Roman" w:cs="Times New Roman"/>
          <w:sz w:val="24"/>
          <w:szCs w:val="24"/>
          <w:vertAlign w:val="superscript"/>
        </w:rPr>
        <w:t>3</w:t>
      </w:r>
      <w:r w:rsidRPr="001E7673">
        <w:rPr>
          <w:rFonts w:ascii="Times New Roman" w:hAnsi="Times New Roman" w:cs="Times New Roman"/>
          <w:sz w:val="24"/>
          <w:szCs w:val="24"/>
        </w:rPr>
        <w:t xml:space="preserve"> pipette, access to a mass balance (minimum 2 </w:t>
      </w:r>
      <w:proofErr w:type="spellStart"/>
      <w:r w:rsidRPr="001E7673">
        <w:rPr>
          <w:rFonts w:ascii="Times New Roman" w:hAnsi="Times New Roman" w:cs="Times New Roman"/>
          <w:sz w:val="24"/>
          <w:szCs w:val="24"/>
        </w:rPr>
        <w:t>dp</w:t>
      </w:r>
      <w:proofErr w:type="spellEnd"/>
      <w:r w:rsidRPr="001E7673">
        <w:rPr>
          <w:rFonts w:ascii="Times New Roman" w:hAnsi="Times New Roman" w:cs="Times New Roman"/>
          <w:sz w:val="24"/>
          <w:szCs w:val="24"/>
        </w:rPr>
        <w:t>), access to 2 moldm</w:t>
      </w:r>
      <w:r w:rsidRPr="001E7673">
        <w:rPr>
          <w:rFonts w:ascii="Times New Roman" w:hAnsi="Times New Roman" w:cs="Times New Roman"/>
          <w:sz w:val="24"/>
          <w:szCs w:val="24"/>
          <w:vertAlign w:val="superscript"/>
        </w:rPr>
        <w:t>-3</w:t>
      </w:r>
      <w:r w:rsidRPr="001E7673">
        <w:rPr>
          <w:rFonts w:ascii="Times New Roman" w:hAnsi="Times New Roman" w:cs="Times New Roman"/>
          <w:sz w:val="24"/>
          <w:szCs w:val="24"/>
        </w:rPr>
        <w:t xml:space="preserve"> HCl, access to CaCO</w:t>
      </w:r>
      <w:r w:rsidRPr="001E7673">
        <w:rPr>
          <w:rFonts w:ascii="Times New Roman" w:hAnsi="Times New Roman" w:cs="Times New Roman"/>
          <w:sz w:val="24"/>
          <w:szCs w:val="24"/>
          <w:vertAlign w:val="subscript"/>
        </w:rPr>
        <w:t>3</w:t>
      </w:r>
      <w:r w:rsidRPr="001E7673">
        <w:rPr>
          <w:rFonts w:ascii="Times New Roman" w:hAnsi="Times New Roman" w:cs="Times New Roman"/>
          <w:sz w:val="24"/>
          <w:szCs w:val="24"/>
        </w:rPr>
        <w:t xml:space="preserve"> powder, access to </w:t>
      </w:r>
      <w:proofErr w:type="spellStart"/>
      <w:r w:rsidRPr="001E7673">
        <w:rPr>
          <w:rFonts w:ascii="Times New Roman" w:hAnsi="Times New Roman" w:cs="Times New Roman"/>
          <w:sz w:val="24"/>
          <w:szCs w:val="24"/>
        </w:rPr>
        <w:t>CaO</w:t>
      </w:r>
      <w:proofErr w:type="spellEnd"/>
      <w:r w:rsidRPr="001E7673">
        <w:rPr>
          <w:rFonts w:ascii="Times New Roman" w:hAnsi="Times New Roman" w:cs="Times New Roman"/>
          <w:sz w:val="24"/>
          <w:szCs w:val="24"/>
        </w:rPr>
        <w:t xml:space="preserve"> powder</w:t>
      </w:r>
    </w:p>
    <w:p w14:paraId="063D5AAC" w14:textId="77777777" w:rsidR="001E7673" w:rsidRPr="001E7673" w:rsidRDefault="001E7673" w:rsidP="001E7673">
      <w:pPr>
        <w:spacing w:after="0" w:line="240" w:lineRule="auto"/>
        <w:rPr>
          <w:rFonts w:ascii="Times New Roman" w:hAnsi="Times New Roman" w:cs="Times New Roman"/>
          <w:sz w:val="24"/>
          <w:szCs w:val="24"/>
        </w:rPr>
      </w:pPr>
    </w:p>
    <w:p w14:paraId="7ACC2823" w14:textId="77777777" w:rsidR="001E7673" w:rsidRPr="001E7673" w:rsidRDefault="001E7673" w:rsidP="001E7673">
      <w:pPr>
        <w:spacing w:after="0" w:line="240" w:lineRule="auto"/>
        <w:rPr>
          <w:rFonts w:ascii="Times New Roman" w:hAnsi="Times New Roman" w:cs="Times New Roman"/>
          <w:sz w:val="24"/>
          <w:szCs w:val="24"/>
        </w:rPr>
      </w:pPr>
      <w:r w:rsidRPr="001E7673">
        <w:rPr>
          <w:rFonts w:ascii="Times New Roman" w:hAnsi="Times New Roman" w:cs="Times New Roman"/>
          <w:sz w:val="24"/>
          <w:szCs w:val="24"/>
        </w:rPr>
        <w:t>1.</w:t>
      </w:r>
      <w:r w:rsidRPr="001E7673">
        <w:rPr>
          <w:rFonts w:ascii="Times New Roman" w:hAnsi="Times New Roman" w:cs="Times New Roman"/>
          <w:sz w:val="24"/>
          <w:szCs w:val="24"/>
        </w:rPr>
        <w:tab/>
        <w:t>Use a pipette to transfer 25 cm</w:t>
      </w:r>
      <w:r w:rsidRPr="001E7673">
        <w:rPr>
          <w:rFonts w:ascii="Times New Roman" w:hAnsi="Times New Roman" w:cs="Times New Roman"/>
          <w:sz w:val="24"/>
          <w:szCs w:val="24"/>
          <w:vertAlign w:val="superscript"/>
        </w:rPr>
        <w:t>3</w:t>
      </w:r>
      <w:r w:rsidRPr="001E7673">
        <w:rPr>
          <w:rFonts w:ascii="Times New Roman" w:hAnsi="Times New Roman" w:cs="Times New Roman"/>
          <w:sz w:val="24"/>
          <w:szCs w:val="24"/>
        </w:rPr>
        <w:t xml:space="preserve"> of 2 moldm</w:t>
      </w:r>
      <w:r w:rsidRPr="001E7673">
        <w:rPr>
          <w:rFonts w:ascii="Times New Roman" w:hAnsi="Times New Roman" w:cs="Times New Roman"/>
          <w:sz w:val="24"/>
          <w:szCs w:val="24"/>
          <w:vertAlign w:val="superscript"/>
        </w:rPr>
        <w:t>-3</w:t>
      </w:r>
      <w:r w:rsidRPr="001E7673">
        <w:rPr>
          <w:rFonts w:ascii="Times New Roman" w:hAnsi="Times New Roman" w:cs="Times New Roman"/>
          <w:sz w:val="24"/>
          <w:szCs w:val="24"/>
        </w:rPr>
        <w:t xml:space="preserve"> HCl into a clean dry plastic cup.</w:t>
      </w:r>
    </w:p>
    <w:p w14:paraId="052CB4A3" w14:textId="77777777" w:rsidR="001E7673" w:rsidRPr="001E7673" w:rsidRDefault="001E7673" w:rsidP="001E7673">
      <w:pPr>
        <w:spacing w:after="0" w:line="240" w:lineRule="auto"/>
        <w:rPr>
          <w:rFonts w:ascii="Times New Roman" w:hAnsi="Times New Roman" w:cs="Times New Roman"/>
          <w:sz w:val="24"/>
          <w:szCs w:val="24"/>
        </w:rPr>
      </w:pPr>
    </w:p>
    <w:p w14:paraId="1F1A96AD" w14:textId="77777777" w:rsidR="001E7673" w:rsidRPr="001E7673" w:rsidRDefault="001E7673" w:rsidP="001E7673">
      <w:pPr>
        <w:spacing w:after="0" w:line="240" w:lineRule="auto"/>
        <w:ind w:left="720" w:hanging="720"/>
        <w:rPr>
          <w:rFonts w:ascii="Times New Roman" w:hAnsi="Times New Roman" w:cs="Times New Roman"/>
          <w:sz w:val="24"/>
          <w:szCs w:val="24"/>
        </w:rPr>
      </w:pPr>
      <w:r w:rsidRPr="001E7673">
        <w:rPr>
          <w:rFonts w:ascii="Times New Roman" w:hAnsi="Times New Roman" w:cs="Times New Roman"/>
          <w:sz w:val="24"/>
          <w:szCs w:val="24"/>
        </w:rPr>
        <w:t>2.</w:t>
      </w:r>
      <w:r w:rsidRPr="001E7673">
        <w:rPr>
          <w:rFonts w:ascii="Times New Roman" w:hAnsi="Times New Roman" w:cs="Times New Roman"/>
          <w:sz w:val="24"/>
          <w:szCs w:val="24"/>
        </w:rPr>
        <w:tab/>
        <w:t xml:space="preserve">Place the plastic cup in a beaker and record the temperature of the acid to the nearest 0.5 </w:t>
      </w:r>
      <w:proofErr w:type="spellStart"/>
      <w:r w:rsidRPr="001E7673">
        <w:rPr>
          <w:rFonts w:ascii="Times New Roman" w:hAnsi="Times New Roman" w:cs="Times New Roman"/>
          <w:sz w:val="24"/>
          <w:szCs w:val="24"/>
          <w:vertAlign w:val="superscript"/>
        </w:rPr>
        <w:t>o</w:t>
      </w:r>
      <w:r w:rsidRPr="001E7673">
        <w:rPr>
          <w:rFonts w:ascii="Times New Roman" w:hAnsi="Times New Roman" w:cs="Times New Roman"/>
          <w:sz w:val="24"/>
          <w:szCs w:val="24"/>
        </w:rPr>
        <w:t>C.</w:t>
      </w:r>
      <w:proofErr w:type="spellEnd"/>
    </w:p>
    <w:p w14:paraId="5A132CEF" w14:textId="77777777" w:rsidR="001E7673" w:rsidRPr="001E7673" w:rsidRDefault="001E7673" w:rsidP="001E7673">
      <w:pPr>
        <w:spacing w:after="0" w:line="240" w:lineRule="auto"/>
        <w:ind w:left="720" w:hanging="720"/>
        <w:rPr>
          <w:rFonts w:ascii="Times New Roman" w:hAnsi="Times New Roman" w:cs="Times New Roman"/>
          <w:sz w:val="24"/>
          <w:szCs w:val="24"/>
        </w:rPr>
      </w:pPr>
    </w:p>
    <w:p w14:paraId="2CAFAE9B" w14:textId="77777777" w:rsidR="001E7673" w:rsidRPr="001E7673" w:rsidRDefault="001E7673" w:rsidP="001E7673">
      <w:pPr>
        <w:spacing w:after="0" w:line="240" w:lineRule="auto"/>
        <w:ind w:left="720" w:hanging="720"/>
        <w:rPr>
          <w:rFonts w:ascii="Times New Roman" w:hAnsi="Times New Roman" w:cs="Times New Roman"/>
          <w:sz w:val="24"/>
          <w:szCs w:val="24"/>
        </w:rPr>
      </w:pPr>
      <w:r w:rsidRPr="001E7673">
        <w:rPr>
          <w:rFonts w:ascii="Times New Roman" w:hAnsi="Times New Roman" w:cs="Times New Roman"/>
          <w:sz w:val="24"/>
          <w:szCs w:val="24"/>
        </w:rPr>
        <w:t>3.</w:t>
      </w:r>
      <w:r w:rsidRPr="001E7673">
        <w:rPr>
          <w:rFonts w:ascii="Times New Roman" w:hAnsi="Times New Roman" w:cs="Times New Roman"/>
          <w:sz w:val="24"/>
          <w:szCs w:val="24"/>
        </w:rPr>
        <w:tab/>
        <w:t>Weigh out accurately between 2.50 and 3.00 g of calcium carbonate powder. Record your mass in a suitable table.</w:t>
      </w:r>
    </w:p>
    <w:p w14:paraId="6ACA4BB8" w14:textId="77777777" w:rsidR="001E7673" w:rsidRPr="001E7673" w:rsidRDefault="001E7673" w:rsidP="001E7673">
      <w:pPr>
        <w:spacing w:after="0" w:line="240" w:lineRule="auto"/>
        <w:ind w:left="720" w:hanging="720"/>
        <w:rPr>
          <w:rFonts w:ascii="Times New Roman" w:hAnsi="Times New Roman" w:cs="Times New Roman"/>
          <w:sz w:val="24"/>
          <w:szCs w:val="24"/>
        </w:rPr>
      </w:pPr>
    </w:p>
    <w:p w14:paraId="6DC7C2C2" w14:textId="77777777" w:rsidR="001E7673" w:rsidRPr="001E7673" w:rsidRDefault="001E7673" w:rsidP="001E7673">
      <w:pPr>
        <w:spacing w:after="0" w:line="240" w:lineRule="auto"/>
        <w:ind w:left="720" w:hanging="720"/>
        <w:rPr>
          <w:rFonts w:ascii="Times New Roman" w:hAnsi="Times New Roman" w:cs="Times New Roman"/>
          <w:sz w:val="24"/>
          <w:szCs w:val="24"/>
        </w:rPr>
      </w:pPr>
      <w:r w:rsidRPr="001E7673">
        <w:rPr>
          <w:rFonts w:ascii="Times New Roman" w:hAnsi="Times New Roman" w:cs="Times New Roman"/>
          <w:sz w:val="24"/>
          <w:szCs w:val="24"/>
        </w:rPr>
        <w:t>4.</w:t>
      </w:r>
      <w:r w:rsidRPr="001E7673">
        <w:rPr>
          <w:rFonts w:ascii="Times New Roman" w:hAnsi="Times New Roman" w:cs="Times New Roman"/>
          <w:sz w:val="24"/>
          <w:szCs w:val="24"/>
        </w:rPr>
        <w:tab/>
        <w:t xml:space="preserve">Add the calcium carbonate to the acid. Stir the mixture carefully and record the maximum temperature reached (if the temperature rises) or the minimum temperature reached (if the temperature drops) to the nearest 0.5 </w:t>
      </w:r>
      <w:proofErr w:type="spellStart"/>
      <w:r w:rsidRPr="001E7673">
        <w:rPr>
          <w:rFonts w:ascii="Times New Roman" w:hAnsi="Times New Roman" w:cs="Times New Roman"/>
          <w:sz w:val="24"/>
          <w:szCs w:val="24"/>
          <w:vertAlign w:val="superscript"/>
        </w:rPr>
        <w:t>o</w:t>
      </w:r>
      <w:r w:rsidRPr="001E7673">
        <w:rPr>
          <w:rFonts w:ascii="Times New Roman" w:hAnsi="Times New Roman" w:cs="Times New Roman"/>
          <w:sz w:val="24"/>
          <w:szCs w:val="24"/>
        </w:rPr>
        <w:t>C.</w:t>
      </w:r>
      <w:proofErr w:type="spellEnd"/>
    </w:p>
    <w:p w14:paraId="2387827E" w14:textId="77777777" w:rsidR="001E7673" w:rsidRPr="001E7673" w:rsidRDefault="001E7673" w:rsidP="001E7673">
      <w:pPr>
        <w:spacing w:after="0" w:line="240" w:lineRule="auto"/>
        <w:ind w:left="720" w:hanging="720"/>
        <w:rPr>
          <w:rFonts w:ascii="Times New Roman" w:hAnsi="Times New Roman" w:cs="Times New Roman"/>
          <w:sz w:val="24"/>
          <w:szCs w:val="24"/>
        </w:rPr>
      </w:pPr>
    </w:p>
    <w:p w14:paraId="20A5D28C" w14:textId="77777777" w:rsidR="001E7673" w:rsidRPr="001E7673" w:rsidRDefault="001E7673" w:rsidP="001E7673">
      <w:pPr>
        <w:spacing w:after="0" w:line="240" w:lineRule="auto"/>
        <w:ind w:left="720" w:hanging="720"/>
        <w:rPr>
          <w:rFonts w:ascii="Times New Roman" w:hAnsi="Times New Roman" w:cs="Times New Roman"/>
          <w:sz w:val="24"/>
          <w:szCs w:val="24"/>
        </w:rPr>
      </w:pPr>
      <w:r w:rsidRPr="001E7673">
        <w:rPr>
          <w:rFonts w:ascii="Times New Roman" w:hAnsi="Times New Roman" w:cs="Times New Roman"/>
          <w:sz w:val="24"/>
          <w:szCs w:val="24"/>
        </w:rPr>
        <w:t>5.</w:t>
      </w:r>
      <w:r w:rsidRPr="001E7673">
        <w:rPr>
          <w:rFonts w:ascii="Times New Roman" w:hAnsi="Times New Roman" w:cs="Times New Roman"/>
          <w:sz w:val="24"/>
          <w:szCs w:val="24"/>
        </w:rPr>
        <w:tab/>
        <w:t xml:space="preserve">Repeat steps 1 – </w:t>
      </w:r>
      <w:proofErr w:type="gramStart"/>
      <w:r w:rsidRPr="001E7673">
        <w:rPr>
          <w:rFonts w:ascii="Times New Roman" w:hAnsi="Times New Roman" w:cs="Times New Roman"/>
          <w:sz w:val="24"/>
          <w:szCs w:val="24"/>
        </w:rPr>
        <w:t>4, but</w:t>
      </w:r>
      <w:proofErr w:type="gramEnd"/>
      <w:r w:rsidRPr="001E7673">
        <w:rPr>
          <w:rFonts w:ascii="Times New Roman" w:hAnsi="Times New Roman" w:cs="Times New Roman"/>
          <w:sz w:val="24"/>
          <w:szCs w:val="24"/>
        </w:rPr>
        <w:t xml:space="preserve"> using 2.50 – 3.00 grams of calcium oxide instead of the calcium carbonate.</w:t>
      </w:r>
    </w:p>
    <w:p w14:paraId="148B163C" w14:textId="77777777" w:rsidR="001E7673" w:rsidRPr="001E7673" w:rsidRDefault="001E7673" w:rsidP="001E7673">
      <w:pPr>
        <w:spacing w:after="0" w:line="240" w:lineRule="auto"/>
        <w:ind w:left="720" w:hanging="720"/>
        <w:rPr>
          <w:rFonts w:ascii="Times New Roman" w:hAnsi="Times New Roman" w:cs="Times New Roman"/>
          <w:sz w:val="24"/>
          <w:szCs w:val="24"/>
        </w:rPr>
      </w:pPr>
    </w:p>
    <w:p w14:paraId="36E0B950" w14:textId="77777777" w:rsidR="001E7673" w:rsidRPr="001E7673" w:rsidRDefault="001E7673" w:rsidP="001E7673">
      <w:pPr>
        <w:pStyle w:val="BodyText"/>
        <w:spacing w:after="0" w:line="240" w:lineRule="auto"/>
        <w:rPr>
          <w:lang w:val="pt-BR"/>
        </w:rPr>
      </w:pPr>
      <w:r w:rsidRPr="001E7673">
        <w:rPr>
          <w:b/>
        </w:rPr>
        <w:t xml:space="preserve">Experiment 2: Determine the enthalpy change for the following reaction: </w:t>
      </w:r>
      <w:r w:rsidRPr="001E7673">
        <w:rPr>
          <w:b/>
          <w:lang w:val="pt-BR"/>
        </w:rPr>
        <w:t>2NaHCO</w:t>
      </w:r>
      <w:r w:rsidRPr="001E7673">
        <w:rPr>
          <w:b/>
          <w:vertAlign w:val="subscript"/>
          <w:lang w:val="pt-BR"/>
        </w:rPr>
        <w:t>3</w:t>
      </w:r>
      <w:r w:rsidRPr="001E7673">
        <w:rPr>
          <w:b/>
          <w:lang w:val="pt-BR"/>
        </w:rPr>
        <w:t xml:space="preserve">(s) </w:t>
      </w:r>
      <w:r w:rsidRPr="001E7673">
        <w:rPr>
          <w:b/>
        </w:rPr>
        <w:sym w:font="Wingdings" w:char="F0E0"/>
      </w:r>
      <w:r w:rsidRPr="001E7673">
        <w:rPr>
          <w:b/>
          <w:lang w:val="pt-BR"/>
        </w:rPr>
        <w:t xml:space="preserve"> Na</w:t>
      </w:r>
      <w:r w:rsidRPr="001E7673">
        <w:rPr>
          <w:b/>
          <w:vertAlign w:val="subscript"/>
          <w:lang w:val="pt-BR"/>
        </w:rPr>
        <w:t>2</w:t>
      </w:r>
      <w:r w:rsidRPr="001E7673">
        <w:rPr>
          <w:b/>
          <w:lang w:val="pt-BR"/>
        </w:rPr>
        <w:t>CO</w:t>
      </w:r>
      <w:r w:rsidRPr="001E7673">
        <w:rPr>
          <w:b/>
          <w:vertAlign w:val="subscript"/>
          <w:lang w:val="pt-BR"/>
        </w:rPr>
        <w:t>3</w:t>
      </w:r>
      <w:r w:rsidRPr="001E7673">
        <w:rPr>
          <w:b/>
          <w:lang w:val="pt-BR"/>
        </w:rPr>
        <w:t>(s) + CO</w:t>
      </w:r>
      <w:r w:rsidRPr="001E7673">
        <w:rPr>
          <w:b/>
          <w:vertAlign w:val="subscript"/>
          <w:lang w:val="pt-BR"/>
        </w:rPr>
        <w:t>2</w:t>
      </w:r>
      <w:r w:rsidRPr="001E7673">
        <w:rPr>
          <w:b/>
          <w:lang w:val="pt-BR"/>
        </w:rPr>
        <w:t>(g) + H</w:t>
      </w:r>
      <w:r w:rsidRPr="001E7673">
        <w:rPr>
          <w:b/>
          <w:vertAlign w:val="subscript"/>
          <w:lang w:val="pt-BR"/>
        </w:rPr>
        <w:t>2</w:t>
      </w:r>
      <w:r w:rsidRPr="001E7673">
        <w:rPr>
          <w:b/>
          <w:lang w:val="pt-BR"/>
        </w:rPr>
        <w:t>O(l)</w:t>
      </w:r>
    </w:p>
    <w:p w14:paraId="663210C5" w14:textId="77777777" w:rsidR="001E7673" w:rsidRPr="001E7673" w:rsidRDefault="001E7673" w:rsidP="001E7673">
      <w:pPr>
        <w:spacing w:after="0" w:line="240" w:lineRule="auto"/>
        <w:rPr>
          <w:rFonts w:ascii="Times New Roman" w:hAnsi="Times New Roman" w:cs="Times New Roman"/>
          <w:sz w:val="24"/>
          <w:szCs w:val="24"/>
        </w:rPr>
      </w:pPr>
    </w:p>
    <w:p w14:paraId="29BA462F" w14:textId="77777777" w:rsidR="001E7673" w:rsidRPr="001E7673" w:rsidRDefault="001E7673" w:rsidP="00867DDE">
      <w:pPr>
        <w:pStyle w:val="ListParagraph"/>
        <w:numPr>
          <w:ilvl w:val="0"/>
          <w:numId w:val="22"/>
        </w:numPr>
        <w:spacing w:after="0" w:line="240" w:lineRule="auto"/>
        <w:rPr>
          <w:rFonts w:ascii="Times New Roman" w:hAnsi="Times New Roman" w:cs="Times New Roman"/>
          <w:sz w:val="24"/>
          <w:szCs w:val="24"/>
        </w:rPr>
      </w:pPr>
      <w:r w:rsidRPr="001E7673">
        <w:rPr>
          <w:rFonts w:ascii="Times New Roman" w:hAnsi="Times New Roman" w:cs="Times New Roman"/>
          <w:sz w:val="24"/>
          <w:szCs w:val="24"/>
        </w:rPr>
        <w:t>The enthalpy change for this decomposition reaction is difficult to measure directly; it is, however, possible to measure the enthalpy change of the following reactions directly:</w:t>
      </w:r>
    </w:p>
    <w:p w14:paraId="6A235323" w14:textId="77777777" w:rsidR="001E7673" w:rsidRPr="001E7673" w:rsidRDefault="001E7673" w:rsidP="001E7673">
      <w:pPr>
        <w:pStyle w:val="ListParagraph"/>
        <w:spacing w:after="0" w:line="240" w:lineRule="auto"/>
        <w:rPr>
          <w:rFonts w:ascii="Times New Roman" w:hAnsi="Times New Roman" w:cs="Times New Roman"/>
          <w:sz w:val="24"/>
          <w:szCs w:val="24"/>
          <w:lang w:val="pt-BR"/>
        </w:rPr>
      </w:pPr>
      <w:r w:rsidRPr="001E7673">
        <w:rPr>
          <w:rFonts w:ascii="Times New Roman" w:hAnsi="Times New Roman" w:cs="Times New Roman"/>
          <w:sz w:val="24"/>
          <w:szCs w:val="24"/>
          <w:lang w:val="pt-BR"/>
        </w:rPr>
        <w:t>NaHCO</w:t>
      </w:r>
      <w:r w:rsidRPr="001E7673">
        <w:rPr>
          <w:rFonts w:ascii="Times New Roman" w:hAnsi="Times New Roman" w:cs="Times New Roman"/>
          <w:sz w:val="24"/>
          <w:szCs w:val="24"/>
          <w:vertAlign w:val="subscript"/>
          <w:lang w:val="pt-BR"/>
        </w:rPr>
        <w:t>3</w:t>
      </w:r>
      <w:r w:rsidRPr="001E7673">
        <w:rPr>
          <w:rFonts w:ascii="Times New Roman" w:hAnsi="Times New Roman" w:cs="Times New Roman"/>
          <w:sz w:val="24"/>
          <w:szCs w:val="24"/>
          <w:lang w:val="pt-BR"/>
        </w:rPr>
        <w:t xml:space="preserve">(s) + HCl(aq) </w:t>
      </w:r>
      <w:r w:rsidRPr="001E7673">
        <w:rPr>
          <w:rFonts w:ascii="Times New Roman" w:hAnsi="Times New Roman" w:cs="Times New Roman"/>
          <w:sz w:val="24"/>
          <w:szCs w:val="24"/>
        </w:rPr>
        <w:sym w:font="Wingdings" w:char="F0E0"/>
      </w:r>
      <w:r w:rsidRPr="001E7673">
        <w:rPr>
          <w:rFonts w:ascii="Times New Roman" w:hAnsi="Times New Roman" w:cs="Times New Roman"/>
          <w:sz w:val="24"/>
          <w:szCs w:val="24"/>
          <w:lang w:val="pt-BR"/>
        </w:rPr>
        <w:t xml:space="preserve"> NaCl(aq) + CO</w:t>
      </w:r>
      <w:r w:rsidRPr="001E7673">
        <w:rPr>
          <w:rFonts w:ascii="Times New Roman" w:hAnsi="Times New Roman" w:cs="Times New Roman"/>
          <w:sz w:val="24"/>
          <w:szCs w:val="24"/>
          <w:vertAlign w:val="subscript"/>
          <w:lang w:val="pt-BR"/>
        </w:rPr>
        <w:t>2</w:t>
      </w:r>
      <w:r w:rsidRPr="001E7673">
        <w:rPr>
          <w:rFonts w:ascii="Times New Roman" w:hAnsi="Times New Roman" w:cs="Times New Roman"/>
          <w:sz w:val="24"/>
          <w:szCs w:val="24"/>
          <w:lang w:val="pt-BR"/>
        </w:rPr>
        <w:t>(g) + H</w:t>
      </w:r>
      <w:r w:rsidRPr="001E7673">
        <w:rPr>
          <w:rFonts w:ascii="Times New Roman" w:hAnsi="Times New Roman" w:cs="Times New Roman"/>
          <w:sz w:val="24"/>
          <w:szCs w:val="24"/>
          <w:vertAlign w:val="subscript"/>
          <w:lang w:val="pt-BR"/>
        </w:rPr>
        <w:t>2</w:t>
      </w:r>
      <w:r w:rsidRPr="001E7673">
        <w:rPr>
          <w:rFonts w:ascii="Times New Roman" w:hAnsi="Times New Roman" w:cs="Times New Roman"/>
          <w:sz w:val="24"/>
          <w:szCs w:val="24"/>
          <w:lang w:val="pt-BR"/>
        </w:rPr>
        <w:t>O(l)</w:t>
      </w:r>
      <w:r w:rsidRPr="001E7673">
        <w:rPr>
          <w:rFonts w:ascii="Times New Roman" w:hAnsi="Times New Roman" w:cs="Times New Roman"/>
          <w:sz w:val="24"/>
          <w:szCs w:val="24"/>
          <w:lang w:val="pt-BR"/>
        </w:rPr>
        <w:tab/>
      </w:r>
      <w:r w:rsidRPr="001E7673">
        <w:rPr>
          <w:rFonts w:ascii="Times New Roman" w:hAnsi="Times New Roman" w:cs="Times New Roman"/>
          <w:sz w:val="24"/>
          <w:szCs w:val="24"/>
          <w:lang w:val="pt-BR"/>
        </w:rPr>
        <w:tab/>
        <w:t>(Reaction 3)</w:t>
      </w:r>
    </w:p>
    <w:p w14:paraId="68394C4A" w14:textId="77777777" w:rsidR="001E7673" w:rsidRPr="001E7673" w:rsidRDefault="001E7673" w:rsidP="001E7673">
      <w:pPr>
        <w:pStyle w:val="ListParagraph"/>
        <w:spacing w:after="0" w:line="240" w:lineRule="auto"/>
        <w:rPr>
          <w:rFonts w:ascii="Times New Roman" w:hAnsi="Times New Roman" w:cs="Times New Roman"/>
          <w:sz w:val="24"/>
          <w:szCs w:val="24"/>
          <w:lang w:val="pt-BR"/>
        </w:rPr>
      </w:pPr>
      <w:r w:rsidRPr="001E7673">
        <w:rPr>
          <w:rFonts w:ascii="Times New Roman" w:hAnsi="Times New Roman" w:cs="Times New Roman"/>
          <w:sz w:val="24"/>
          <w:szCs w:val="24"/>
          <w:lang w:val="pt-BR"/>
        </w:rPr>
        <w:t>Na</w:t>
      </w:r>
      <w:r w:rsidRPr="001E7673">
        <w:rPr>
          <w:rFonts w:ascii="Times New Roman" w:hAnsi="Times New Roman" w:cs="Times New Roman"/>
          <w:sz w:val="24"/>
          <w:szCs w:val="24"/>
          <w:vertAlign w:val="subscript"/>
          <w:lang w:val="pt-BR"/>
        </w:rPr>
        <w:t>2</w:t>
      </w:r>
      <w:r w:rsidRPr="001E7673">
        <w:rPr>
          <w:rFonts w:ascii="Times New Roman" w:hAnsi="Times New Roman" w:cs="Times New Roman"/>
          <w:sz w:val="24"/>
          <w:szCs w:val="24"/>
          <w:lang w:val="pt-BR"/>
        </w:rPr>
        <w:t>CO</w:t>
      </w:r>
      <w:r w:rsidRPr="001E7673">
        <w:rPr>
          <w:rFonts w:ascii="Times New Roman" w:hAnsi="Times New Roman" w:cs="Times New Roman"/>
          <w:sz w:val="24"/>
          <w:szCs w:val="24"/>
          <w:vertAlign w:val="subscript"/>
          <w:lang w:val="pt-BR"/>
        </w:rPr>
        <w:t>3</w:t>
      </w:r>
      <w:r w:rsidRPr="001E7673">
        <w:rPr>
          <w:rFonts w:ascii="Times New Roman" w:hAnsi="Times New Roman" w:cs="Times New Roman"/>
          <w:sz w:val="24"/>
          <w:szCs w:val="24"/>
          <w:lang w:val="pt-BR"/>
        </w:rPr>
        <w:t xml:space="preserve">(s) + 2HCl(aq) </w:t>
      </w:r>
      <w:r w:rsidRPr="001E7673">
        <w:rPr>
          <w:rFonts w:ascii="Times New Roman" w:hAnsi="Times New Roman" w:cs="Times New Roman"/>
          <w:sz w:val="24"/>
          <w:szCs w:val="24"/>
        </w:rPr>
        <w:sym w:font="Wingdings" w:char="F0E0"/>
      </w:r>
      <w:r w:rsidRPr="001E7673">
        <w:rPr>
          <w:rFonts w:ascii="Times New Roman" w:hAnsi="Times New Roman" w:cs="Times New Roman"/>
          <w:sz w:val="24"/>
          <w:szCs w:val="24"/>
          <w:lang w:val="pt-BR"/>
        </w:rPr>
        <w:t xml:space="preserve"> 2NaCl(aq) + CO</w:t>
      </w:r>
      <w:r w:rsidRPr="001E7673">
        <w:rPr>
          <w:rFonts w:ascii="Times New Roman" w:hAnsi="Times New Roman" w:cs="Times New Roman"/>
          <w:sz w:val="24"/>
          <w:szCs w:val="24"/>
          <w:vertAlign w:val="subscript"/>
          <w:lang w:val="pt-BR"/>
        </w:rPr>
        <w:t>2</w:t>
      </w:r>
      <w:r w:rsidRPr="001E7673">
        <w:rPr>
          <w:rFonts w:ascii="Times New Roman" w:hAnsi="Times New Roman" w:cs="Times New Roman"/>
          <w:sz w:val="24"/>
          <w:szCs w:val="24"/>
          <w:lang w:val="pt-BR"/>
        </w:rPr>
        <w:t>(g) + H</w:t>
      </w:r>
      <w:r w:rsidRPr="001E7673">
        <w:rPr>
          <w:rFonts w:ascii="Times New Roman" w:hAnsi="Times New Roman" w:cs="Times New Roman"/>
          <w:sz w:val="24"/>
          <w:szCs w:val="24"/>
          <w:vertAlign w:val="subscript"/>
          <w:lang w:val="pt-BR"/>
        </w:rPr>
        <w:t>2</w:t>
      </w:r>
      <w:r w:rsidRPr="001E7673">
        <w:rPr>
          <w:rFonts w:ascii="Times New Roman" w:hAnsi="Times New Roman" w:cs="Times New Roman"/>
          <w:sz w:val="24"/>
          <w:szCs w:val="24"/>
          <w:lang w:val="pt-BR"/>
        </w:rPr>
        <w:t>O(l)</w:t>
      </w:r>
      <w:r w:rsidRPr="001E7673">
        <w:rPr>
          <w:rFonts w:ascii="Times New Roman" w:hAnsi="Times New Roman" w:cs="Times New Roman"/>
          <w:sz w:val="24"/>
          <w:szCs w:val="24"/>
          <w:lang w:val="pt-BR"/>
        </w:rPr>
        <w:tab/>
      </w:r>
      <w:r w:rsidRPr="001E7673">
        <w:rPr>
          <w:rFonts w:ascii="Times New Roman" w:hAnsi="Times New Roman" w:cs="Times New Roman"/>
          <w:sz w:val="24"/>
          <w:szCs w:val="24"/>
          <w:lang w:val="pt-BR"/>
        </w:rPr>
        <w:tab/>
        <w:t>(Reaction 4)</w:t>
      </w:r>
    </w:p>
    <w:p w14:paraId="7930A645" w14:textId="77777777" w:rsidR="001E7673" w:rsidRPr="001E7673" w:rsidRDefault="001E7673" w:rsidP="001E7673">
      <w:pPr>
        <w:pStyle w:val="ListParagraph"/>
        <w:spacing w:after="0" w:line="240" w:lineRule="auto"/>
        <w:rPr>
          <w:rFonts w:ascii="Times New Roman" w:hAnsi="Times New Roman" w:cs="Times New Roman"/>
          <w:sz w:val="24"/>
          <w:szCs w:val="24"/>
        </w:rPr>
      </w:pPr>
    </w:p>
    <w:p w14:paraId="5A679AC7" w14:textId="77777777" w:rsidR="001E7673" w:rsidRPr="001E7673" w:rsidRDefault="001E7673" w:rsidP="00867DDE">
      <w:pPr>
        <w:pStyle w:val="ListParagraph"/>
        <w:numPr>
          <w:ilvl w:val="0"/>
          <w:numId w:val="22"/>
        </w:numPr>
        <w:spacing w:after="0" w:line="240" w:lineRule="auto"/>
        <w:rPr>
          <w:rFonts w:ascii="Times New Roman" w:hAnsi="Times New Roman" w:cs="Times New Roman"/>
          <w:sz w:val="24"/>
          <w:szCs w:val="24"/>
        </w:rPr>
      </w:pPr>
      <w:r w:rsidRPr="001E7673">
        <w:rPr>
          <w:rFonts w:ascii="Times New Roman" w:hAnsi="Times New Roman" w:cs="Times New Roman"/>
          <w:sz w:val="24"/>
          <w:szCs w:val="24"/>
        </w:rPr>
        <w:t>From the measurement of these two enthalpy changes, it is possible to determine the enthalpy change for the decomposition of calcium carbonate using Hess’ Law</w:t>
      </w:r>
    </w:p>
    <w:p w14:paraId="53A9ABEB" w14:textId="77777777" w:rsidR="001E7673" w:rsidRPr="001E7673" w:rsidRDefault="001E7673" w:rsidP="001E7673">
      <w:pPr>
        <w:pStyle w:val="ListParagraph"/>
        <w:spacing w:after="0" w:line="240" w:lineRule="auto"/>
        <w:ind w:hanging="720"/>
        <w:rPr>
          <w:rFonts w:ascii="Times New Roman" w:hAnsi="Times New Roman" w:cs="Times New Roman"/>
          <w:sz w:val="24"/>
          <w:szCs w:val="24"/>
        </w:rPr>
      </w:pPr>
    </w:p>
    <w:p w14:paraId="2F35383B" w14:textId="77777777" w:rsidR="001E7673" w:rsidRPr="001E7673" w:rsidRDefault="001E7673" w:rsidP="00867DDE">
      <w:pPr>
        <w:pStyle w:val="ListParagraph"/>
        <w:numPr>
          <w:ilvl w:val="0"/>
          <w:numId w:val="22"/>
        </w:numPr>
        <w:spacing w:after="0" w:line="240" w:lineRule="auto"/>
        <w:rPr>
          <w:rFonts w:ascii="Times New Roman" w:hAnsi="Times New Roman" w:cs="Times New Roman"/>
          <w:sz w:val="24"/>
          <w:szCs w:val="24"/>
        </w:rPr>
      </w:pPr>
      <w:r w:rsidRPr="001E7673">
        <w:rPr>
          <w:rFonts w:ascii="Times New Roman" w:hAnsi="Times New Roman" w:cs="Times New Roman"/>
          <w:sz w:val="24"/>
          <w:szCs w:val="24"/>
        </w:rPr>
        <w:t>The equipment you will need is: one 250 cm</w:t>
      </w:r>
      <w:r w:rsidRPr="001E7673">
        <w:rPr>
          <w:rFonts w:ascii="Times New Roman" w:hAnsi="Times New Roman" w:cs="Times New Roman"/>
          <w:sz w:val="24"/>
          <w:szCs w:val="24"/>
          <w:vertAlign w:val="superscript"/>
        </w:rPr>
        <w:t>3</w:t>
      </w:r>
      <w:r w:rsidRPr="001E7673">
        <w:rPr>
          <w:rFonts w:ascii="Times New Roman" w:hAnsi="Times New Roman" w:cs="Times New Roman"/>
          <w:sz w:val="24"/>
          <w:szCs w:val="24"/>
        </w:rPr>
        <w:t xml:space="preserve"> plastic cup, one 250 cm</w:t>
      </w:r>
      <w:r w:rsidRPr="001E7673">
        <w:rPr>
          <w:rFonts w:ascii="Times New Roman" w:hAnsi="Times New Roman" w:cs="Times New Roman"/>
          <w:sz w:val="24"/>
          <w:szCs w:val="24"/>
          <w:vertAlign w:val="superscript"/>
        </w:rPr>
        <w:t>3</w:t>
      </w:r>
      <w:r w:rsidRPr="001E7673">
        <w:rPr>
          <w:rFonts w:ascii="Times New Roman" w:hAnsi="Times New Roman" w:cs="Times New Roman"/>
          <w:sz w:val="24"/>
          <w:szCs w:val="24"/>
        </w:rPr>
        <w:t xml:space="preserve"> beaker, one thermometer, one 25.0 cm</w:t>
      </w:r>
      <w:r w:rsidRPr="001E7673">
        <w:rPr>
          <w:rFonts w:ascii="Times New Roman" w:hAnsi="Times New Roman" w:cs="Times New Roman"/>
          <w:sz w:val="24"/>
          <w:szCs w:val="24"/>
          <w:vertAlign w:val="superscript"/>
        </w:rPr>
        <w:t>3</w:t>
      </w:r>
      <w:r w:rsidRPr="001E7673">
        <w:rPr>
          <w:rFonts w:ascii="Times New Roman" w:hAnsi="Times New Roman" w:cs="Times New Roman"/>
          <w:sz w:val="24"/>
          <w:szCs w:val="24"/>
        </w:rPr>
        <w:t xml:space="preserve"> pipette, access to a mass balance (minimum 2 </w:t>
      </w:r>
      <w:proofErr w:type="spellStart"/>
      <w:r w:rsidRPr="001E7673">
        <w:rPr>
          <w:rFonts w:ascii="Times New Roman" w:hAnsi="Times New Roman" w:cs="Times New Roman"/>
          <w:sz w:val="24"/>
          <w:szCs w:val="24"/>
        </w:rPr>
        <w:t>dp</w:t>
      </w:r>
      <w:proofErr w:type="spellEnd"/>
      <w:r w:rsidRPr="001E7673">
        <w:rPr>
          <w:rFonts w:ascii="Times New Roman" w:hAnsi="Times New Roman" w:cs="Times New Roman"/>
          <w:sz w:val="24"/>
          <w:szCs w:val="24"/>
        </w:rPr>
        <w:t>), access to 2 moldm</w:t>
      </w:r>
      <w:r w:rsidRPr="001E7673">
        <w:rPr>
          <w:rFonts w:ascii="Times New Roman" w:hAnsi="Times New Roman" w:cs="Times New Roman"/>
          <w:sz w:val="24"/>
          <w:szCs w:val="24"/>
          <w:vertAlign w:val="superscript"/>
        </w:rPr>
        <w:t>-3</w:t>
      </w:r>
      <w:r w:rsidRPr="001E7673">
        <w:rPr>
          <w:rFonts w:ascii="Times New Roman" w:hAnsi="Times New Roman" w:cs="Times New Roman"/>
          <w:sz w:val="24"/>
          <w:szCs w:val="24"/>
        </w:rPr>
        <w:t xml:space="preserve"> HCl, access to NaHCO</w:t>
      </w:r>
      <w:r w:rsidRPr="001E7673">
        <w:rPr>
          <w:rFonts w:ascii="Times New Roman" w:hAnsi="Times New Roman" w:cs="Times New Roman"/>
          <w:sz w:val="24"/>
          <w:szCs w:val="24"/>
          <w:vertAlign w:val="subscript"/>
        </w:rPr>
        <w:t>3</w:t>
      </w:r>
      <w:r w:rsidRPr="001E7673">
        <w:rPr>
          <w:rFonts w:ascii="Times New Roman" w:hAnsi="Times New Roman" w:cs="Times New Roman"/>
          <w:sz w:val="24"/>
          <w:szCs w:val="24"/>
        </w:rPr>
        <w:t xml:space="preserve"> powder, access to anhydrous Na</w:t>
      </w:r>
      <w:r w:rsidRPr="001E7673">
        <w:rPr>
          <w:rFonts w:ascii="Times New Roman" w:hAnsi="Times New Roman" w:cs="Times New Roman"/>
          <w:sz w:val="24"/>
          <w:szCs w:val="24"/>
          <w:vertAlign w:val="subscript"/>
        </w:rPr>
        <w:t>2</w:t>
      </w:r>
      <w:r w:rsidRPr="001E7673">
        <w:rPr>
          <w:rFonts w:ascii="Times New Roman" w:hAnsi="Times New Roman" w:cs="Times New Roman"/>
          <w:sz w:val="24"/>
          <w:szCs w:val="24"/>
        </w:rPr>
        <w:t>CO</w:t>
      </w:r>
      <w:r w:rsidRPr="001E7673">
        <w:rPr>
          <w:rFonts w:ascii="Times New Roman" w:hAnsi="Times New Roman" w:cs="Times New Roman"/>
          <w:sz w:val="24"/>
          <w:szCs w:val="24"/>
          <w:vertAlign w:val="subscript"/>
        </w:rPr>
        <w:t>3</w:t>
      </w:r>
      <w:r w:rsidRPr="001E7673">
        <w:rPr>
          <w:rFonts w:ascii="Times New Roman" w:hAnsi="Times New Roman" w:cs="Times New Roman"/>
          <w:sz w:val="24"/>
          <w:szCs w:val="24"/>
        </w:rPr>
        <w:t xml:space="preserve"> powder</w:t>
      </w:r>
    </w:p>
    <w:p w14:paraId="27BAEB74" w14:textId="77777777" w:rsidR="001E7673" w:rsidRPr="001E7673" w:rsidRDefault="001E7673" w:rsidP="001E7673">
      <w:pPr>
        <w:pStyle w:val="ListParagraph"/>
        <w:spacing w:after="0" w:line="240" w:lineRule="auto"/>
        <w:ind w:hanging="720"/>
        <w:rPr>
          <w:rFonts w:ascii="Times New Roman" w:hAnsi="Times New Roman" w:cs="Times New Roman"/>
          <w:sz w:val="24"/>
          <w:szCs w:val="24"/>
        </w:rPr>
      </w:pPr>
    </w:p>
    <w:p w14:paraId="48E78793" w14:textId="77777777" w:rsidR="001E7673" w:rsidRPr="001E7673" w:rsidRDefault="001E7673" w:rsidP="001E7673">
      <w:pPr>
        <w:pStyle w:val="ListParagraph"/>
        <w:spacing w:after="0" w:line="240" w:lineRule="auto"/>
        <w:ind w:hanging="720"/>
        <w:rPr>
          <w:rFonts w:ascii="Times New Roman" w:hAnsi="Times New Roman" w:cs="Times New Roman"/>
          <w:sz w:val="24"/>
          <w:szCs w:val="24"/>
        </w:rPr>
      </w:pPr>
      <w:r w:rsidRPr="001E7673">
        <w:rPr>
          <w:rFonts w:ascii="Times New Roman" w:hAnsi="Times New Roman" w:cs="Times New Roman"/>
          <w:sz w:val="24"/>
          <w:szCs w:val="24"/>
        </w:rPr>
        <w:t>6.</w:t>
      </w:r>
      <w:r w:rsidRPr="001E7673">
        <w:rPr>
          <w:rFonts w:ascii="Times New Roman" w:hAnsi="Times New Roman" w:cs="Times New Roman"/>
          <w:sz w:val="24"/>
          <w:szCs w:val="24"/>
        </w:rPr>
        <w:tab/>
        <w:t xml:space="preserve">Repeat steps 1 – </w:t>
      </w:r>
      <w:proofErr w:type="gramStart"/>
      <w:r w:rsidRPr="001E7673">
        <w:rPr>
          <w:rFonts w:ascii="Times New Roman" w:hAnsi="Times New Roman" w:cs="Times New Roman"/>
          <w:sz w:val="24"/>
          <w:szCs w:val="24"/>
        </w:rPr>
        <w:t>4, but</w:t>
      </w:r>
      <w:proofErr w:type="gramEnd"/>
      <w:r w:rsidRPr="001E7673">
        <w:rPr>
          <w:rFonts w:ascii="Times New Roman" w:hAnsi="Times New Roman" w:cs="Times New Roman"/>
          <w:sz w:val="24"/>
          <w:szCs w:val="24"/>
        </w:rPr>
        <w:t xml:space="preserve"> using 2.50 – 3.00 grams of sodium </w:t>
      </w:r>
      <w:proofErr w:type="spellStart"/>
      <w:r w:rsidRPr="001E7673">
        <w:rPr>
          <w:rFonts w:ascii="Times New Roman" w:hAnsi="Times New Roman" w:cs="Times New Roman"/>
          <w:sz w:val="24"/>
          <w:szCs w:val="24"/>
        </w:rPr>
        <w:t>hydrogencarbonate</w:t>
      </w:r>
      <w:proofErr w:type="spellEnd"/>
      <w:r w:rsidRPr="001E7673">
        <w:rPr>
          <w:rFonts w:ascii="Times New Roman" w:hAnsi="Times New Roman" w:cs="Times New Roman"/>
          <w:sz w:val="24"/>
          <w:szCs w:val="24"/>
        </w:rPr>
        <w:t xml:space="preserve"> instead of the calcium carbonate.</w:t>
      </w:r>
    </w:p>
    <w:p w14:paraId="7548E259" w14:textId="77777777" w:rsidR="001E7673" w:rsidRPr="001E7673" w:rsidRDefault="001E7673" w:rsidP="001E7673">
      <w:pPr>
        <w:pStyle w:val="ListParagraph"/>
        <w:spacing w:after="0" w:line="240" w:lineRule="auto"/>
        <w:ind w:hanging="720"/>
        <w:rPr>
          <w:rFonts w:ascii="Times New Roman" w:hAnsi="Times New Roman" w:cs="Times New Roman"/>
          <w:sz w:val="24"/>
          <w:szCs w:val="24"/>
        </w:rPr>
      </w:pPr>
    </w:p>
    <w:p w14:paraId="08206945" w14:textId="77777777" w:rsidR="001E7673" w:rsidRPr="001E7673" w:rsidRDefault="001E7673" w:rsidP="001E7673">
      <w:pPr>
        <w:pStyle w:val="ListParagraph"/>
        <w:spacing w:after="0" w:line="240" w:lineRule="auto"/>
        <w:ind w:hanging="720"/>
        <w:rPr>
          <w:rFonts w:ascii="Times New Roman" w:hAnsi="Times New Roman" w:cs="Times New Roman"/>
          <w:sz w:val="24"/>
          <w:szCs w:val="24"/>
        </w:rPr>
      </w:pPr>
      <w:r w:rsidRPr="001E7673">
        <w:rPr>
          <w:rFonts w:ascii="Times New Roman" w:hAnsi="Times New Roman" w:cs="Times New Roman"/>
          <w:sz w:val="24"/>
          <w:szCs w:val="24"/>
        </w:rPr>
        <w:lastRenderedPageBreak/>
        <w:t>7.</w:t>
      </w:r>
      <w:r w:rsidRPr="001E7673">
        <w:rPr>
          <w:rFonts w:ascii="Times New Roman" w:hAnsi="Times New Roman" w:cs="Times New Roman"/>
          <w:sz w:val="24"/>
          <w:szCs w:val="24"/>
        </w:rPr>
        <w:tab/>
        <w:t xml:space="preserve">Repeat steps 1 – </w:t>
      </w:r>
      <w:proofErr w:type="gramStart"/>
      <w:r w:rsidRPr="001E7673">
        <w:rPr>
          <w:rFonts w:ascii="Times New Roman" w:hAnsi="Times New Roman" w:cs="Times New Roman"/>
          <w:sz w:val="24"/>
          <w:szCs w:val="24"/>
        </w:rPr>
        <w:t>4, but</w:t>
      </w:r>
      <w:proofErr w:type="gramEnd"/>
      <w:r w:rsidRPr="001E7673">
        <w:rPr>
          <w:rFonts w:ascii="Times New Roman" w:hAnsi="Times New Roman" w:cs="Times New Roman"/>
          <w:sz w:val="24"/>
          <w:szCs w:val="24"/>
        </w:rPr>
        <w:t xml:space="preserve"> using 2.50 – 3.00 grams of anhydrous sodium carbonate instead of the calcium carbonate.</w:t>
      </w:r>
    </w:p>
    <w:p w14:paraId="7449C8EB" w14:textId="77777777" w:rsidR="00CA2CE2" w:rsidRDefault="00CA2CE2" w:rsidP="001E7673">
      <w:pPr>
        <w:pStyle w:val="ListParagraph"/>
        <w:spacing w:after="0" w:line="240" w:lineRule="auto"/>
        <w:ind w:hanging="720"/>
        <w:rPr>
          <w:rFonts w:ascii="Times New Roman" w:hAnsi="Times New Roman" w:cs="Times New Roman"/>
          <w:b/>
          <w:sz w:val="24"/>
          <w:szCs w:val="24"/>
        </w:rPr>
      </w:pPr>
    </w:p>
    <w:p w14:paraId="2047E664" w14:textId="01E61F42" w:rsidR="001E7673" w:rsidRPr="001E7673" w:rsidRDefault="001E7673" w:rsidP="001E7673">
      <w:pPr>
        <w:pStyle w:val="ListParagraph"/>
        <w:spacing w:after="0" w:line="240" w:lineRule="auto"/>
        <w:ind w:hanging="720"/>
        <w:rPr>
          <w:rFonts w:ascii="Times New Roman" w:hAnsi="Times New Roman" w:cs="Times New Roman"/>
          <w:sz w:val="24"/>
          <w:szCs w:val="24"/>
        </w:rPr>
      </w:pPr>
      <w:r w:rsidRPr="001E7673">
        <w:rPr>
          <w:rFonts w:ascii="Times New Roman" w:hAnsi="Times New Roman" w:cs="Times New Roman"/>
          <w:b/>
          <w:sz w:val="24"/>
          <w:szCs w:val="24"/>
        </w:rPr>
        <w:t xml:space="preserve">Experiment 3: Determine the enthalpy change for the following reaction: </w:t>
      </w:r>
      <w:r w:rsidRPr="001E7673">
        <w:rPr>
          <w:rFonts w:ascii="Times New Roman" w:hAnsi="Times New Roman" w:cs="Times New Roman"/>
          <w:b/>
          <w:sz w:val="24"/>
          <w:szCs w:val="24"/>
          <w:lang w:val="pt-BR"/>
        </w:rPr>
        <w:t>Na</w:t>
      </w:r>
      <w:r w:rsidRPr="001E7673">
        <w:rPr>
          <w:rFonts w:ascii="Times New Roman" w:hAnsi="Times New Roman" w:cs="Times New Roman"/>
          <w:b/>
          <w:sz w:val="24"/>
          <w:szCs w:val="24"/>
          <w:vertAlign w:val="subscript"/>
          <w:lang w:val="pt-BR"/>
        </w:rPr>
        <w:t>2</w:t>
      </w:r>
      <w:r w:rsidRPr="001E7673">
        <w:rPr>
          <w:rFonts w:ascii="Times New Roman" w:hAnsi="Times New Roman" w:cs="Times New Roman"/>
          <w:b/>
          <w:sz w:val="24"/>
          <w:szCs w:val="24"/>
          <w:lang w:val="pt-BR"/>
        </w:rPr>
        <w:t>CO</w:t>
      </w:r>
      <w:r w:rsidRPr="001E7673">
        <w:rPr>
          <w:rFonts w:ascii="Times New Roman" w:hAnsi="Times New Roman" w:cs="Times New Roman"/>
          <w:b/>
          <w:sz w:val="24"/>
          <w:szCs w:val="24"/>
          <w:vertAlign w:val="subscript"/>
          <w:lang w:val="pt-BR"/>
        </w:rPr>
        <w:t>3</w:t>
      </w:r>
      <w:r w:rsidRPr="001E7673">
        <w:rPr>
          <w:rFonts w:ascii="Times New Roman" w:hAnsi="Times New Roman" w:cs="Times New Roman"/>
          <w:b/>
          <w:sz w:val="24"/>
          <w:szCs w:val="24"/>
          <w:lang w:val="pt-BR"/>
        </w:rPr>
        <w:t>.10H</w:t>
      </w:r>
      <w:r w:rsidRPr="001E7673">
        <w:rPr>
          <w:rFonts w:ascii="Times New Roman" w:hAnsi="Times New Roman" w:cs="Times New Roman"/>
          <w:b/>
          <w:sz w:val="24"/>
          <w:szCs w:val="24"/>
          <w:vertAlign w:val="subscript"/>
          <w:lang w:val="pt-BR"/>
        </w:rPr>
        <w:t>2</w:t>
      </w:r>
      <w:r w:rsidRPr="001E7673">
        <w:rPr>
          <w:rFonts w:ascii="Times New Roman" w:hAnsi="Times New Roman" w:cs="Times New Roman"/>
          <w:b/>
          <w:sz w:val="24"/>
          <w:szCs w:val="24"/>
          <w:lang w:val="pt-BR"/>
        </w:rPr>
        <w:t xml:space="preserve">O(s) </w:t>
      </w:r>
      <w:r w:rsidRPr="001E7673">
        <w:rPr>
          <w:rFonts w:ascii="Times New Roman" w:hAnsi="Times New Roman" w:cs="Times New Roman"/>
          <w:b/>
          <w:sz w:val="24"/>
          <w:szCs w:val="24"/>
          <w:lang w:val="pt-BR"/>
        </w:rPr>
        <w:sym w:font="Wingdings" w:char="F0E0"/>
      </w:r>
      <w:r w:rsidRPr="001E7673">
        <w:rPr>
          <w:rFonts w:ascii="Times New Roman" w:hAnsi="Times New Roman" w:cs="Times New Roman"/>
          <w:b/>
          <w:sz w:val="24"/>
          <w:szCs w:val="24"/>
          <w:lang w:val="pt-BR"/>
        </w:rPr>
        <w:t xml:space="preserve"> Na</w:t>
      </w:r>
      <w:r w:rsidRPr="001E7673">
        <w:rPr>
          <w:rFonts w:ascii="Times New Roman" w:hAnsi="Times New Roman" w:cs="Times New Roman"/>
          <w:b/>
          <w:sz w:val="24"/>
          <w:szCs w:val="24"/>
          <w:vertAlign w:val="subscript"/>
          <w:lang w:val="pt-BR"/>
        </w:rPr>
        <w:t>2</w:t>
      </w:r>
      <w:r w:rsidRPr="001E7673">
        <w:rPr>
          <w:rFonts w:ascii="Times New Roman" w:hAnsi="Times New Roman" w:cs="Times New Roman"/>
          <w:b/>
          <w:sz w:val="24"/>
          <w:szCs w:val="24"/>
          <w:lang w:val="pt-BR"/>
        </w:rPr>
        <w:t>CO</w:t>
      </w:r>
      <w:r w:rsidRPr="001E7673">
        <w:rPr>
          <w:rFonts w:ascii="Times New Roman" w:hAnsi="Times New Roman" w:cs="Times New Roman"/>
          <w:b/>
          <w:sz w:val="24"/>
          <w:szCs w:val="24"/>
          <w:vertAlign w:val="subscript"/>
          <w:lang w:val="pt-BR"/>
        </w:rPr>
        <w:t>3</w:t>
      </w:r>
      <w:r w:rsidRPr="001E7673">
        <w:rPr>
          <w:rFonts w:ascii="Times New Roman" w:hAnsi="Times New Roman" w:cs="Times New Roman"/>
          <w:b/>
          <w:sz w:val="24"/>
          <w:szCs w:val="24"/>
          <w:lang w:val="pt-BR"/>
        </w:rPr>
        <w:t>(s) + 10H</w:t>
      </w:r>
      <w:r w:rsidRPr="001E7673">
        <w:rPr>
          <w:rFonts w:ascii="Times New Roman" w:hAnsi="Times New Roman" w:cs="Times New Roman"/>
          <w:b/>
          <w:sz w:val="24"/>
          <w:szCs w:val="24"/>
          <w:vertAlign w:val="subscript"/>
          <w:lang w:val="pt-BR"/>
        </w:rPr>
        <w:t>2</w:t>
      </w:r>
      <w:r w:rsidRPr="001E7673">
        <w:rPr>
          <w:rFonts w:ascii="Times New Roman" w:hAnsi="Times New Roman" w:cs="Times New Roman"/>
          <w:b/>
          <w:sz w:val="24"/>
          <w:szCs w:val="24"/>
          <w:lang w:val="pt-BR"/>
        </w:rPr>
        <w:t>O(l)</w:t>
      </w:r>
    </w:p>
    <w:p w14:paraId="015E532A" w14:textId="77777777" w:rsidR="001E7673" w:rsidRPr="001E7673" w:rsidRDefault="001E7673" w:rsidP="001E7673">
      <w:pPr>
        <w:spacing w:after="0" w:line="240" w:lineRule="auto"/>
        <w:rPr>
          <w:rFonts w:ascii="Times New Roman" w:hAnsi="Times New Roman" w:cs="Times New Roman"/>
          <w:sz w:val="24"/>
          <w:szCs w:val="24"/>
        </w:rPr>
      </w:pPr>
    </w:p>
    <w:p w14:paraId="1AA914A7" w14:textId="77777777" w:rsidR="001E7673" w:rsidRPr="001E7673" w:rsidRDefault="001E7673" w:rsidP="00867DDE">
      <w:pPr>
        <w:pStyle w:val="ListParagraph"/>
        <w:numPr>
          <w:ilvl w:val="0"/>
          <w:numId w:val="22"/>
        </w:numPr>
        <w:spacing w:after="0" w:line="240" w:lineRule="auto"/>
        <w:rPr>
          <w:rFonts w:ascii="Times New Roman" w:hAnsi="Times New Roman" w:cs="Times New Roman"/>
          <w:sz w:val="24"/>
          <w:szCs w:val="24"/>
        </w:rPr>
      </w:pPr>
      <w:r w:rsidRPr="001E7673">
        <w:rPr>
          <w:rFonts w:ascii="Times New Roman" w:hAnsi="Times New Roman" w:cs="Times New Roman"/>
          <w:sz w:val="24"/>
          <w:szCs w:val="24"/>
        </w:rPr>
        <w:t>The enthalpy change for this decomposition reaction is difficult to measure directly; it is, however, possible to measure the enthalpy change of the following reactions directly:</w:t>
      </w:r>
    </w:p>
    <w:p w14:paraId="638A0C74" w14:textId="77777777" w:rsidR="001E7673" w:rsidRPr="001E7673" w:rsidRDefault="001E7673" w:rsidP="001E7673">
      <w:pPr>
        <w:pStyle w:val="ListParagraph"/>
        <w:spacing w:after="0" w:line="240" w:lineRule="auto"/>
        <w:rPr>
          <w:rFonts w:ascii="Times New Roman" w:hAnsi="Times New Roman" w:cs="Times New Roman"/>
          <w:sz w:val="24"/>
          <w:szCs w:val="24"/>
          <w:lang w:val="pt-BR"/>
        </w:rPr>
      </w:pPr>
      <w:r w:rsidRPr="001E7673">
        <w:rPr>
          <w:rFonts w:ascii="Times New Roman" w:hAnsi="Times New Roman" w:cs="Times New Roman"/>
          <w:sz w:val="24"/>
          <w:szCs w:val="24"/>
          <w:lang w:val="pt-BR"/>
        </w:rPr>
        <w:t>Na</w:t>
      </w:r>
      <w:r w:rsidRPr="001E7673">
        <w:rPr>
          <w:rFonts w:ascii="Times New Roman" w:hAnsi="Times New Roman" w:cs="Times New Roman"/>
          <w:sz w:val="24"/>
          <w:szCs w:val="24"/>
          <w:vertAlign w:val="subscript"/>
          <w:lang w:val="pt-BR"/>
        </w:rPr>
        <w:t>2</w:t>
      </w:r>
      <w:r w:rsidRPr="001E7673">
        <w:rPr>
          <w:rFonts w:ascii="Times New Roman" w:hAnsi="Times New Roman" w:cs="Times New Roman"/>
          <w:sz w:val="24"/>
          <w:szCs w:val="24"/>
          <w:lang w:val="pt-BR"/>
        </w:rPr>
        <w:t>CO</w:t>
      </w:r>
      <w:r w:rsidRPr="001E7673">
        <w:rPr>
          <w:rFonts w:ascii="Times New Roman" w:hAnsi="Times New Roman" w:cs="Times New Roman"/>
          <w:sz w:val="24"/>
          <w:szCs w:val="24"/>
          <w:vertAlign w:val="subscript"/>
          <w:lang w:val="pt-BR"/>
        </w:rPr>
        <w:t>3</w:t>
      </w:r>
      <w:r w:rsidRPr="001E7673">
        <w:rPr>
          <w:rFonts w:ascii="Times New Roman" w:hAnsi="Times New Roman" w:cs="Times New Roman"/>
          <w:sz w:val="24"/>
          <w:szCs w:val="24"/>
          <w:lang w:val="pt-BR"/>
        </w:rPr>
        <w:t xml:space="preserve">(s) + 2HCl(aq) </w:t>
      </w:r>
      <w:r w:rsidRPr="001E7673">
        <w:rPr>
          <w:rFonts w:ascii="Times New Roman" w:hAnsi="Times New Roman" w:cs="Times New Roman"/>
          <w:sz w:val="24"/>
          <w:szCs w:val="24"/>
        </w:rPr>
        <w:sym w:font="Wingdings" w:char="F0E0"/>
      </w:r>
      <w:r w:rsidRPr="001E7673">
        <w:rPr>
          <w:rFonts w:ascii="Times New Roman" w:hAnsi="Times New Roman" w:cs="Times New Roman"/>
          <w:sz w:val="24"/>
          <w:szCs w:val="24"/>
          <w:lang w:val="pt-BR"/>
        </w:rPr>
        <w:t xml:space="preserve"> 2NaCl(aq) + CO</w:t>
      </w:r>
      <w:r w:rsidRPr="001E7673">
        <w:rPr>
          <w:rFonts w:ascii="Times New Roman" w:hAnsi="Times New Roman" w:cs="Times New Roman"/>
          <w:sz w:val="24"/>
          <w:szCs w:val="24"/>
          <w:vertAlign w:val="subscript"/>
          <w:lang w:val="pt-BR"/>
        </w:rPr>
        <w:t>2</w:t>
      </w:r>
      <w:r w:rsidRPr="001E7673">
        <w:rPr>
          <w:rFonts w:ascii="Times New Roman" w:hAnsi="Times New Roman" w:cs="Times New Roman"/>
          <w:sz w:val="24"/>
          <w:szCs w:val="24"/>
          <w:lang w:val="pt-BR"/>
        </w:rPr>
        <w:t>(g) + H</w:t>
      </w:r>
      <w:r w:rsidRPr="001E7673">
        <w:rPr>
          <w:rFonts w:ascii="Times New Roman" w:hAnsi="Times New Roman" w:cs="Times New Roman"/>
          <w:sz w:val="24"/>
          <w:szCs w:val="24"/>
          <w:vertAlign w:val="subscript"/>
          <w:lang w:val="pt-BR"/>
        </w:rPr>
        <w:t>2</w:t>
      </w:r>
      <w:r w:rsidRPr="001E7673">
        <w:rPr>
          <w:rFonts w:ascii="Times New Roman" w:hAnsi="Times New Roman" w:cs="Times New Roman"/>
          <w:sz w:val="24"/>
          <w:szCs w:val="24"/>
          <w:lang w:val="pt-BR"/>
        </w:rPr>
        <w:t>O(l)</w:t>
      </w:r>
      <w:r w:rsidRPr="001E7673">
        <w:rPr>
          <w:rFonts w:ascii="Times New Roman" w:hAnsi="Times New Roman" w:cs="Times New Roman"/>
          <w:sz w:val="24"/>
          <w:szCs w:val="24"/>
          <w:lang w:val="pt-BR"/>
        </w:rPr>
        <w:tab/>
      </w:r>
      <w:r w:rsidRPr="001E7673">
        <w:rPr>
          <w:rFonts w:ascii="Times New Roman" w:hAnsi="Times New Roman" w:cs="Times New Roman"/>
          <w:sz w:val="24"/>
          <w:szCs w:val="24"/>
          <w:lang w:val="pt-BR"/>
        </w:rPr>
        <w:tab/>
        <w:t>(Reaction 4)</w:t>
      </w:r>
    </w:p>
    <w:p w14:paraId="420CB5EA" w14:textId="77777777" w:rsidR="001E7673" w:rsidRPr="001E7673" w:rsidRDefault="001E7673" w:rsidP="001E7673">
      <w:pPr>
        <w:pStyle w:val="ListParagraph"/>
        <w:spacing w:after="0" w:line="240" w:lineRule="auto"/>
        <w:rPr>
          <w:rFonts w:ascii="Times New Roman" w:hAnsi="Times New Roman" w:cs="Times New Roman"/>
          <w:sz w:val="24"/>
          <w:szCs w:val="24"/>
          <w:lang w:val="pt-BR"/>
        </w:rPr>
      </w:pPr>
      <w:r w:rsidRPr="001E7673">
        <w:rPr>
          <w:rFonts w:ascii="Times New Roman" w:hAnsi="Times New Roman" w:cs="Times New Roman"/>
          <w:sz w:val="24"/>
          <w:szCs w:val="24"/>
          <w:lang w:val="pt-BR"/>
        </w:rPr>
        <w:t>Na</w:t>
      </w:r>
      <w:r w:rsidRPr="001E7673">
        <w:rPr>
          <w:rFonts w:ascii="Times New Roman" w:hAnsi="Times New Roman" w:cs="Times New Roman"/>
          <w:sz w:val="24"/>
          <w:szCs w:val="24"/>
          <w:vertAlign w:val="subscript"/>
          <w:lang w:val="pt-BR"/>
        </w:rPr>
        <w:t>2</w:t>
      </w:r>
      <w:r w:rsidRPr="001E7673">
        <w:rPr>
          <w:rFonts w:ascii="Times New Roman" w:hAnsi="Times New Roman" w:cs="Times New Roman"/>
          <w:sz w:val="24"/>
          <w:szCs w:val="24"/>
          <w:lang w:val="pt-BR"/>
        </w:rPr>
        <w:t>CO</w:t>
      </w:r>
      <w:r w:rsidRPr="001E7673">
        <w:rPr>
          <w:rFonts w:ascii="Times New Roman" w:hAnsi="Times New Roman" w:cs="Times New Roman"/>
          <w:sz w:val="24"/>
          <w:szCs w:val="24"/>
          <w:vertAlign w:val="subscript"/>
          <w:lang w:val="pt-BR"/>
        </w:rPr>
        <w:t>3</w:t>
      </w:r>
      <w:r w:rsidRPr="001E7673">
        <w:rPr>
          <w:rFonts w:ascii="Times New Roman" w:hAnsi="Times New Roman" w:cs="Times New Roman"/>
          <w:sz w:val="24"/>
          <w:szCs w:val="24"/>
          <w:lang w:val="pt-BR"/>
        </w:rPr>
        <w:t>.10H</w:t>
      </w:r>
      <w:r w:rsidRPr="001E7673">
        <w:rPr>
          <w:rFonts w:ascii="Times New Roman" w:hAnsi="Times New Roman" w:cs="Times New Roman"/>
          <w:sz w:val="24"/>
          <w:szCs w:val="24"/>
          <w:vertAlign w:val="subscript"/>
          <w:lang w:val="pt-BR"/>
        </w:rPr>
        <w:t>2</w:t>
      </w:r>
      <w:r w:rsidRPr="001E7673">
        <w:rPr>
          <w:rFonts w:ascii="Times New Roman" w:hAnsi="Times New Roman" w:cs="Times New Roman"/>
          <w:sz w:val="24"/>
          <w:szCs w:val="24"/>
          <w:lang w:val="pt-BR"/>
        </w:rPr>
        <w:t xml:space="preserve">O(s) + 2HCl(aq) </w:t>
      </w:r>
      <w:r w:rsidRPr="001E7673">
        <w:rPr>
          <w:rFonts w:ascii="Times New Roman" w:hAnsi="Times New Roman" w:cs="Times New Roman"/>
          <w:sz w:val="24"/>
          <w:szCs w:val="24"/>
        </w:rPr>
        <w:sym w:font="Wingdings" w:char="F0E0"/>
      </w:r>
      <w:r w:rsidRPr="001E7673">
        <w:rPr>
          <w:rFonts w:ascii="Times New Roman" w:hAnsi="Times New Roman" w:cs="Times New Roman"/>
          <w:sz w:val="24"/>
          <w:szCs w:val="24"/>
          <w:lang w:val="pt-BR"/>
        </w:rPr>
        <w:t xml:space="preserve"> 2NaCl(aq) + CO</w:t>
      </w:r>
      <w:r w:rsidRPr="001E7673">
        <w:rPr>
          <w:rFonts w:ascii="Times New Roman" w:hAnsi="Times New Roman" w:cs="Times New Roman"/>
          <w:sz w:val="24"/>
          <w:szCs w:val="24"/>
          <w:vertAlign w:val="subscript"/>
          <w:lang w:val="pt-BR"/>
        </w:rPr>
        <w:t>2</w:t>
      </w:r>
      <w:r w:rsidRPr="001E7673">
        <w:rPr>
          <w:rFonts w:ascii="Times New Roman" w:hAnsi="Times New Roman" w:cs="Times New Roman"/>
          <w:sz w:val="24"/>
          <w:szCs w:val="24"/>
          <w:lang w:val="pt-BR"/>
        </w:rPr>
        <w:t>(g) + H</w:t>
      </w:r>
      <w:r w:rsidRPr="001E7673">
        <w:rPr>
          <w:rFonts w:ascii="Times New Roman" w:hAnsi="Times New Roman" w:cs="Times New Roman"/>
          <w:sz w:val="24"/>
          <w:szCs w:val="24"/>
          <w:vertAlign w:val="subscript"/>
          <w:lang w:val="pt-BR"/>
        </w:rPr>
        <w:t>2</w:t>
      </w:r>
      <w:r w:rsidRPr="001E7673">
        <w:rPr>
          <w:rFonts w:ascii="Times New Roman" w:hAnsi="Times New Roman" w:cs="Times New Roman"/>
          <w:sz w:val="24"/>
          <w:szCs w:val="24"/>
          <w:lang w:val="pt-BR"/>
        </w:rPr>
        <w:t>O(l)</w:t>
      </w:r>
      <w:r w:rsidRPr="001E7673">
        <w:rPr>
          <w:rFonts w:ascii="Times New Roman" w:hAnsi="Times New Roman" w:cs="Times New Roman"/>
          <w:sz w:val="24"/>
          <w:szCs w:val="24"/>
          <w:lang w:val="pt-BR"/>
        </w:rPr>
        <w:tab/>
        <w:t>(Reaction 5)</w:t>
      </w:r>
    </w:p>
    <w:p w14:paraId="7CABA639" w14:textId="77777777" w:rsidR="001E7673" w:rsidRPr="001E7673" w:rsidRDefault="001E7673" w:rsidP="001E7673">
      <w:pPr>
        <w:pStyle w:val="ListParagraph"/>
        <w:spacing w:after="0" w:line="240" w:lineRule="auto"/>
        <w:rPr>
          <w:rFonts w:ascii="Times New Roman" w:hAnsi="Times New Roman" w:cs="Times New Roman"/>
          <w:sz w:val="24"/>
          <w:szCs w:val="24"/>
        </w:rPr>
      </w:pPr>
    </w:p>
    <w:p w14:paraId="6014DF34" w14:textId="77777777" w:rsidR="001E7673" w:rsidRPr="001E7673" w:rsidRDefault="001E7673" w:rsidP="00867DDE">
      <w:pPr>
        <w:pStyle w:val="ListParagraph"/>
        <w:numPr>
          <w:ilvl w:val="0"/>
          <w:numId w:val="22"/>
        </w:numPr>
        <w:spacing w:after="0" w:line="240" w:lineRule="auto"/>
        <w:rPr>
          <w:rFonts w:ascii="Times New Roman" w:hAnsi="Times New Roman" w:cs="Times New Roman"/>
          <w:sz w:val="24"/>
          <w:szCs w:val="24"/>
        </w:rPr>
      </w:pPr>
      <w:r w:rsidRPr="001E7673">
        <w:rPr>
          <w:rFonts w:ascii="Times New Roman" w:hAnsi="Times New Roman" w:cs="Times New Roman"/>
          <w:sz w:val="24"/>
          <w:szCs w:val="24"/>
        </w:rPr>
        <w:t>From the measurement of these two enthalpy changes, it is possible to determine the enthalpy change for the decomposition of calcium carbonate using Hess’ Law</w:t>
      </w:r>
    </w:p>
    <w:p w14:paraId="1BC3A988" w14:textId="77777777" w:rsidR="001E7673" w:rsidRPr="001E7673" w:rsidRDefault="001E7673" w:rsidP="001E7673">
      <w:pPr>
        <w:pStyle w:val="ListParagraph"/>
        <w:spacing w:after="0" w:line="240" w:lineRule="auto"/>
        <w:ind w:hanging="720"/>
        <w:rPr>
          <w:rFonts w:ascii="Times New Roman" w:hAnsi="Times New Roman" w:cs="Times New Roman"/>
          <w:sz w:val="24"/>
          <w:szCs w:val="24"/>
        </w:rPr>
      </w:pPr>
    </w:p>
    <w:p w14:paraId="3C4B7F81" w14:textId="77777777" w:rsidR="001E7673" w:rsidRPr="001E7673" w:rsidRDefault="001E7673" w:rsidP="00867DDE">
      <w:pPr>
        <w:pStyle w:val="ListParagraph"/>
        <w:numPr>
          <w:ilvl w:val="0"/>
          <w:numId w:val="22"/>
        </w:numPr>
        <w:spacing w:after="0" w:line="240" w:lineRule="auto"/>
        <w:rPr>
          <w:rFonts w:ascii="Times New Roman" w:hAnsi="Times New Roman" w:cs="Times New Roman"/>
          <w:sz w:val="24"/>
          <w:szCs w:val="24"/>
        </w:rPr>
      </w:pPr>
      <w:r w:rsidRPr="001E7673">
        <w:rPr>
          <w:rFonts w:ascii="Times New Roman" w:hAnsi="Times New Roman" w:cs="Times New Roman"/>
          <w:sz w:val="24"/>
          <w:szCs w:val="24"/>
        </w:rPr>
        <w:t>The equipment you will need is: one 250 cm</w:t>
      </w:r>
      <w:r w:rsidRPr="001E7673">
        <w:rPr>
          <w:rFonts w:ascii="Times New Roman" w:hAnsi="Times New Roman" w:cs="Times New Roman"/>
          <w:sz w:val="24"/>
          <w:szCs w:val="24"/>
          <w:vertAlign w:val="superscript"/>
        </w:rPr>
        <w:t>3</w:t>
      </w:r>
      <w:r w:rsidRPr="001E7673">
        <w:rPr>
          <w:rFonts w:ascii="Times New Roman" w:hAnsi="Times New Roman" w:cs="Times New Roman"/>
          <w:sz w:val="24"/>
          <w:szCs w:val="24"/>
        </w:rPr>
        <w:t xml:space="preserve"> plastic cup, one 250 cm</w:t>
      </w:r>
      <w:r w:rsidRPr="001E7673">
        <w:rPr>
          <w:rFonts w:ascii="Times New Roman" w:hAnsi="Times New Roman" w:cs="Times New Roman"/>
          <w:sz w:val="24"/>
          <w:szCs w:val="24"/>
          <w:vertAlign w:val="superscript"/>
        </w:rPr>
        <w:t>3</w:t>
      </w:r>
      <w:r w:rsidRPr="001E7673">
        <w:rPr>
          <w:rFonts w:ascii="Times New Roman" w:hAnsi="Times New Roman" w:cs="Times New Roman"/>
          <w:sz w:val="24"/>
          <w:szCs w:val="24"/>
        </w:rPr>
        <w:t xml:space="preserve"> beaker, one thermometer, one 25.0 cm</w:t>
      </w:r>
      <w:r w:rsidRPr="001E7673">
        <w:rPr>
          <w:rFonts w:ascii="Times New Roman" w:hAnsi="Times New Roman" w:cs="Times New Roman"/>
          <w:sz w:val="24"/>
          <w:szCs w:val="24"/>
          <w:vertAlign w:val="superscript"/>
        </w:rPr>
        <w:t>3</w:t>
      </w:r>
      <w:r w:rsidRPr="001E7673">
        <w:rPr>
          <w:rFonts w:ascii="Times New Roman" w:hAnsi="Times New Roman" w:cs="Times New Roman"/>
          <w:sz w:val="24"/>
          <w:szCs w:val="24"/>
        </w:rPr>
        <w:t xml:space="preserve"> pipette, access to a mass balance (minimum 2 </w:t>
      </w:r>
      <w:proofErr w:type="spellStart"/>
      <w:r w:rsidRPr="001E7673">
        <w:rPr>
          <w:rFonts w:ascii="Times New Roman" w:hAnsi="Times New Roman" w:cs="Times New Roman"/>
          <w:sz w:val="24"/>
          <w:szCs w:val="24"/>
        </w:rPr>
        <w:t>dp</w:t>
      </w:r>
      <w:proofErr w:type="spellEnd"/>
      <w:r w:rsidRPr="001E7673">
        <w:rPr>
          <w:rFonts w:ascii="Times New Roman" w:hAnsi="Times New Roman" w:cs="Times New Roman"/>
          <w:sz w:val="24"/>
          <w:szCs w:val="24"/>
        </w:rPr>
        <w:t>), access to 2 moldm</w:t>
      </w:r>
      <w:r w:rsidRPr="001E7673">
        <w:rPr>
          <w:rFonts w:ascii="Times New Roman" w:hAnsi="Times New Roman" w:cs="Times New Roman"/>
          <w:sz w:val="24"/>
          <w:szCs w:val="24"/>
          <w:vertAlign w:val="superscript"/>
        </w:rPr>
        <w:t>-3</w:t>
      </w:r>
      <w:r w:rsidRPr="001E7673">
        <w:rPr>
          <w:rFonts w:ascii="Times New Roman" w:hAnsi="Times New Roman" w:cs="Times New Roman"/>
          <w:sz w:val="24"/>
          <w:szCs w:val="24"/>
        </w:rPr>
        <w:t xml:space="preserve"> HCl, access to hydrated Na</w:t>
      </w:r>
      <w:r w:rsidRPr="001E7673">
        <w:rPr>
          <w:rFonts w:ascii="Times New Roman" w:hAnsi="Times New Roman" w:cs="Times New Roman"/>
          <w:sz w:val="24"/>
          <w:szCs w:val="24"/>
          <w:vertAlign w:val="subscript"/>
        </w:rPr>
        <w:t>2</w:t>
      </w:r>
      <w:r w:rsidRPr="001E7673">
        <w:rPr>
          <w:rFonts w:ascii="Times New Roman" w:hAnsi="Times New Roman" w:cs="Times New Roman"/>
          <w:sz w:val="24"/>
          <w:szCs w:val="24"/>
        </w:rPr>
        <w:t>CO</w:t>
      </w:r>
      <w:r w:rsidRPr="001E7673">
        <w:rPr>
          <w:rFonts w:ascii="Times New Roman" w:hAnsi="Times New Roman" w:cs="Times New Roman"/>
          <w:sz w:val="24"/>
          <w:szCs w:val="24"/>
          <w:vertAlign w:val="subscript"/>
        </w:rPr>
        <w:t>3</w:t>
      </w:r>
      <w:r w:rsidRPr="001E7673">
        <w:rPr>
          <w:rFonts w:ascii="Times New Roman" w:hAnsi="Times New Roman" w:cs="Times New Roman"/>
          <w:sz w:val="24"/>
          <w:szCs w:val="24"/>
        </w:rPr>
        <w:t xml:space="preserve"> powder, access to anhydrous Na</w:t>
      </w:r>
      <w:r w:rsidRPr="001E7673">
        <w:rPr>
          <w:rFonts w:ascii="Times New Roman" w:hAnsi="Times New Roman" w:cs="Times New Roman"/>
          <w:sz w:val="24"/>
          <w:szCs w:val="24"/>
          <w:vertAlign w:val="subscript"/>
        </w:rPr>
        <w:t>2</w:t>
      </w:r>
      <w:r w:rsidRPr="001E7673">
        <w:rPr>
          <w:rFonts w:ascii="Times New Roman" w:hAnsi="Times New Roman" w:cs="Times New Roman"/>
          <w:sz w:val="24"/>
          <w:szCs w:val="24"/>
        </w:rPr>
        <w:t>CO</w:t>
      </w:r>
      <w:r w:rsidRPr="001E7673">
        <w:rPr>
          <w:rFonts w:ascii="Times New Roman" w:hAnsi="Times New Roman" w:cs="Times New Roman"/>
          <w:sz w:val="24"/>
          <w:szCs w:val="24"/>
          <w:vertAlign w:val="subscript"/>
        </w:rPr>
        <w:t>3</w:t>
      </w:r>
      <w:r w:rsidRPr="001E7673">
        <w:rPr>
          <w:rFonts w:ascii="Times New Roman" w:hAnsi="Times New Roman" w:cs="Times New Roman"/>
          <w:sz w:val="24"/>
          <w:szCs w:val="24"/>
        </w:rPr>
        <w:t xml:space="preserve"> powder</w:t>
      </w:r>
    </w:p>
    <w:p w14:paraId="37673B13" w14:textId="77777777" w:rsidR="001E7673" w:rsidRPr="001E7673" w:rsidRDefault="001E7673" w:rsidP="001E7673">
      <w:pPr>
        <w:pStyle w:val="ListParagraph"/>
        <w:spacing w:after="0" w:line="240" w:lineRule="auto"/>
        <w:ind w:hanging="720"/>
        <w:rPr>
          <w:rFonts w:ascii="Times New Roman" w:hAnsi="Times New Roman" w:cs="Times New Roman"/>
          <w:sz w:val="24"/>
          <w:szCs w:val="24"/>
        </w:rPr>
      </w:pPr>
    </w:p>
    <w:p w14:paraId="0E521F1F" w14:textId="77777777" w:rsidR="001E7673" w:rsidRPr="001E7673" w:rsidRDefault="001E7673" w:rsidP="001E7673">
      <w:pPr>
        <w:pStyle w:val="ListParagraph"/>
        <w:spacing w:after="0" w:line="240" w:lineRule="auto"/>
        <w:ind w:hanging="720"/>
        <w:rPr>
          <w:rFonts w:ascii="Times New Roman" w:hAnsi="Times New Roman" w:cs="Times New Roman"/>
          <w:sz w:val="24"/>
          <w:szCs w:val="24"/>
        </w:rPr>
      </w:pPr>
      <w:r w:rsidRPr="001E7673">
        <w:rPr>
          <w:rFonts w:ascii="Times New Roman" w:hAnsi="Times New Roman" w:cs="Times New Roman"/>
          <w:sz w:val="24"/>
          <w:szCs w:val="24"/>
        </w:rPr>
        <w:t>8.</w:t>
      </w:r>
      <w:r w:rsidRPr="001E7673">
        <w:rPr>
          <w:rFonts w:ascii="Times New Roman" w:hAnsi="Times New Roman" w:cs="Times New Roman"/>
          <w:sz w:val="24"/>
          <w:szCs w:val="24"/>
        </w:rPr>
        <w:tab/>
        <w:t xml:space="preserve">Repeat steps 1 – </w:t>
      </w:r>
      <w:proofErr w:type="gramStart"/>
      <w:r w:rsidRPr="001E7673">
        <w:rPr>
          <w:rFonts w:ascii="Times New Roman" w:hAnsi="Times New Roman" w:cs="Times New Roman"/>
          <w:sz w:val="24"/>
          <w:szCs w:val="24"/>
        </w:rPr>
        <w:t>4, but</w:t>
      </w:r>
      <w:proofErr w:type="gramEnd"/>
      <w:r w:rsidRPr="001E7673">
        <w:rPr>
          <w:rFonts w:ascii="Times New Roman" w:hAnsi="Times New Roman" w:cs="Times New Roman"/>
          <w:sz w:val="24"/>
          <w:szCs w:val="24"/>
        </w:rPr>
        <w:t xml:space="preserve"> using 2.50 – 3.00 grams of hydrated sodium carbonate instead of the calcium carbonate.</w:t>
      </w:r>
    </w:p>
    <w:p w14:paraId="7F80AC38" w14:textId="77777777" w:rsidR="001E7673" w:rsidRPr="001E7673" w:rsidRDefault="001E7673" w:rsidP="001E7673">
      <w:pPr>
        <w:pStyle w:val="ListParagraph"/>
        <w:spacing w:after="0" w:line="240" w:lineRule="auto"/>
        <w:ind w:hanging="720"/>
        <w:rPr>
          <w:rFonts w:ascii="Times New Roman" w:hAnsi="Times New Roman" w:cs="Times New Roman"/>
          <w:sz w:val="24"/>
          <w:szCs w:val="24"/>
        </w:rPr>
      </w:pPr>
    </w:p>
    <w:p w14:paraId="065BD6E2" w14:textId="77777777" w:rsidR="001E7673" w:rsidRPr="001E7673" w:rsidRDefault="001E7673" w:rsidP="001E7673">
      <w:pPr>
        <w:pStyle w:val="ListParagraph"/>
        <w:spacing w:after="0" w:line="240" w:lineRule="auto"/>
        <w:ind w:hanging="720"/>
        <w:rPr>
          <w:rFonts w:ascii="Times New Roman" w:hAnsi="Times New Roman" w:cs="Times New Roman"/>
          <w:sz w:val="24"/>
          <w:szCs w:val="24"/>
        </w:rPr>
      </w:pPr>
      <w:r w:rsidRPr="001E7673">
        <w:rPr>
          <w:rFonts w:ascii="Times New Roman" w:hAnsi="Times New Roman" w:cs="Times New Roman"/>
          <w:b/>
          <w:sz w:val="24"/>
          <w:szCs w:val="24"/>
        </w:rPr>
        <w:t xml:space="preserve">Experiment 4: Determine the enthalpy change for the following reaction: </w:t>
      </w:r>
      <w:r w:rsidRPr="001E7673">
        <w:rPr>
          <w:rFonts w:ascii="Times New Roman" w:hAnsi="Times New Roman" w:cs="Times New Roman"/>
          <w:b/>
          <w:sz w:val="24"/>
          <w:szCs w:val="24"/>
          <w:lang w:val="pt-BR"/>
        </w:rPr>
        <w:t>CuSO</w:t>
      </w:r>
      <w:r w:rsidRPr="001E7673">
        <w:rPr>
          <w:rFonts w:ascii="Times New Roman" w:hAnsi="Times New Roman" w:cs="Times New Roman"/>
          <w:b/>
          <w:sz w:val="24"/>
          <w:szCs w:val="24"/>
          <w:vertAlign w:val="subscript"/>
          <w:lang w:val="pt-BR"/>
        </w:rPr>
        <w:t>4</w:t>
      </w:r>
      <w:r w:rsidRPr="001E7673">
        <w:rPr>
          <w:rFonts w:ascii="Times New Roman" w:hAnsi="Times New Roman" w:cs="Times New Roman"/>
          <w:b/>
          <w:sz w:val="24"/>
          <w:szCs w:val="24"/>
          <w:lang w:val="pt-BR"/>
        </w:rPr>
        <w:t>(s).5H</w:t>
      </w:r>
      <w:r w:rsidRPr="001E7673">
        <w:rPr>
          <w:rFonts w:ascii="Times New Roman" w:hAnsi="Times New Roman" w:cs="Times New Roman"/>
          <w:b/>
          <w:sz w:val="24"/>
          <w:szCs w:val="24"/>
          <w:vertAlign w:val="subscript"/>
          <w:lang w:val="pt-BR"/>
        </w:rPr>
        <w:t>2</w:t>
      </w:r>
      <w:r w:rsidRPr="001E7673">
        <w:rPr>
          <w:rFonts w:ascii="Times New Roman" w:hAnsi="Times New Roman" w:cs="Times New Roman"/>
          <w:b/>
          <w:sz w:val="24"/>
          <w:szCs w:val="24"/>
          <w:lang w:val="pt-BR"/>
        </w:rPr>
        <w:t xml:space="preserve">O(l) </w:t>
      </w:r>
      <w:r w:rsidRPr="001E7673">
        <w:rPr>
          <w:rFonts w:ascii="Times New Roman" w:hAnsi="Times New Roman" w:cs="Times New Roman"/>
          <w:b/>
          <w:sz w:val="24"/>
          <w:szCs w:val="24"/>
        </w:rPr>
        <w:sym w:font="Wingdings" w:char="F0E0"/>
      </w:r>
      <w:r w:rsidRPr="001E7673">
        <w:rPr>
          <w:rFonts w:ascii="Times New Roman" w:hAnsi="Times New Roman" w:cs="Times New Roman"/>
          <w:b/>
          <w:sz w:val="24"/>
          <w:szCs w:val="24"/>
          <w:lang w:val="pt-BR"/>
        </w:rPr>
        <w:t xml:space="preserve"> CuSO</w:t>
      </w:r>
      <w:r w:rsidRPr="001E7673">
        <w:rPr>
          <w:rFonts w:ascii="Times New Roman" w:hAnsi="Times New Roman" w:cs="Times New Roman"/>
          <w:b/>
          <w:sz w:val="24"/>
          <w:szCs w:val="24"/>
          <w:vertAlign w:val="subscript"/>
          <w:lang w:val="pt-BR"/>
        </w:rPr>
        <w:t>4</w:t>
      </w:r>
      <w:r w:rsidRPr="001E7673">
        <w:rPr>
          <w:rFonts w:ascii="Times New Roman" w:hAnsi="Times New Roman" w:cs="Times New Roman"/>
          <w:b/>
          <w:sz w:val="24"/>
          <w:szCs w:val="24"/>
          <w:lang w:val="pt-BR"/>
        </w:rPr>
        <w:t>(s) + 5H</w:t>
      </w:r>
      <w:r w:rsidRPr="001E7673">
        <w:rPr>
          <w:rFonts w:ascii="Times New Roman" w:hAnsi="Times New Roman" w:cs="Times New Roman"/>
          <w:b/>
          <w:sz w:val="24"/>
          <w:szCs w:val="24"/>
          <w:vertAlign w:val="subscript"/>
          <w:lang w:val="pt-BR"/>
        </w:rPr>
        <w:t>2</w:t>
      </w:r>
      <w:r w:rsidRPr="001E7673">
        <w:rPr>
          <w:rFonts w:ascii="Times New Roman" w:hAnsi="Times New Roman" w:cs="Times New Roman"/>
          <w:b/>
          <w:sz w:val="24"/>
          <w:szCs w:val="24"/>
          <w:lang w:val="pt-BR"/>
        </w:rPr>
        <w:t>O(l)</w:t>
      </w:r>
    </w:p>
    <w:p w14:paraId="0C4F5D5E" w14:textId="77777777" w:rsidR="001E7673" w:rsidRPr="001E7673" w:rsidRDefault="001E7673" w:rsidP="001E7673">
      <w:pPr>
        <w:spacing w:after="0" w:line="240" w:lineRule="auto"/>
        <w:rPr>
          <w:rFonts w:ascii="Times New Roman" w:hAnsi="Times New Roman" w:cs="Times New Roman"/>
          <w:sz w:val="24"/>
          <w:szCs w:val="24"/>
        </w:rPr>
      </w:pPr>
    </w:p>
    <w:p w14:paraId="5BBD9AA4" w14:textId="77777777" w:rsidR="001E7673" w:rsidRPr="001E7673" w:rsidRDefault="001E7673" w:rsidP="00867DDE">
      <w:pPr>
        <w:pStyle w:val="ListParagraph"/>
        <w:numPr>
          <w:ilvl w:val="0"/>
          <w:numId w:val="22"/>
        </w:numPr>
        <w:spacing w:after="0" w:line="240" w:lineRule="auto"/>
        <w:rPr>
          <w:rFonts w:ascii="Times New Roman" w:hAnsi="Times New Roman" w:cs="Times New Roman"/>
          <w:sz w:val="24"/>
          <w:szCs w:val="24"/>
        </w:rPr>
      </w:pPr>
      <w:r w:rsidRPr="001E7673">
        <w:rPr>
          <w:rFonts w:ascii="Times New Roman" w:hAnsi="Times New Roman" w:cs="Times New Roman"/>
          <w:sz w:val="24"/>
          <w:szCs w:val="24"/>
        </w:rPr>
        <w:t>The enthalpy change for this decomposition reaction is difficult to measure directly; it is, however, possible to measure the enthalpy change of the following reactions directly:</w:t>
      </w:r>
    </w:p>
    <w:p w14:paraId="13E267F6" w14:textId="77777777" w:rsidR="001E7673" w:rsidRPr="001E7673" w:rsidRDefault="001E7673" w:rsidP="001E7673">
      <w:pPr>
        <w:pStyle w:val="ListParagraph"/>
        <w:spacing w:after="0" w:line="240" w:lineRule="auto"/>
        <w:rPr>
          <w:rFonts w:ascii="Times New Roman" w:hAnsi="Times New Roman" w:cs="Times New Roman"/>
          <w:sz w:val="24"/>
          <w:szCs w:val="24"/>
          <w:lang w:val="pt-BR"/>
        </w:rPr>
      </w:pPr>
      <w:r w:rsidRPr="001E7673">
        <w:rPr>
          <w:rFonts w:ascii="Times New Roman" w:hAnsi="Times New Roman" w:cs="Times New Roman"/>
          <w:sz w:val="24"/>
          <w:szCs w:val="24"/>
          <w:lang w:val="pt-BR"/>
        </w:rPr>
        <w:t>CuSO</w:t>
      </w:r>
      <w:r w:rsidRPr="001E7673">
        <w:rPr>
          <w:rFonts w:ascii="Times New Roman" w:hAnsi="Times New Roman" w:cs="Times New Roman"/>
          <w:sz w:val="24"/>
          <w:szCs w:val="24"/>
          <w:vertAlign w:val="subscript"/>
          <w:lang w:val="pt-BR"/>
        </w:rPr>
        <w:t>4</w:t>
      </w:r>
      <w:r w:rsidRPr="001E7673">
        <w:rPr>
          <w:rFonts w:ascii="Times New Roman" w:hAnsi="Times New Roman" w:cs="Times New Roman"/>
          <w:sz w:val="24"/>
          <w:szCs w:val="24"/>
          <w:lang w:val="pt-BR"/>
        </w:rPr>
        <w:t xml:space="preserve">(s) </w:t>
      </w:r>
      <w:r w:rsidRPr="001E7673">
        <w:rPr>
          <w:rFonts w:ascii="Times New Roman" w:hAnsi="Times New Roman" w:cs="Times New Roman"/>
          <w:sz w:val="24"/>
          <w:szCs w:val="24"/>
        </w:rPr>
        <w:sym w:font="Wingdings" w:char="F0E0"/>
      </w:r>
      <w:r w:rsidRPr="001E7673">
        <w:rPr>
          <w:rFonts w:ascii="Times New Roman" w:hAnsi="Times New Roman" w:cs="Times New Roman"/>
          <w:sz w:val="24"/>
          <w:szCs w:val="24"/>
          <w:lang w:val="pt-BR"/>
        </w:rPr>
        <w:t xml:space="preserve"> Cu</w:t>
      </w:r>
      <w:r w:rsidRPr="001E7673">
        <w:rPr>
          <w:rFonts w:ascii="Times New Roman" w:hAnsi="Times New Roman" w:cs="Times New Roman"/>
          <w:sz w:val="24"/>
          <w:szCs w:val="24"/>
          <w:vertAlign w:val="superscript"/>
          <w:lang w:val="pt-BR"/>
        </w:rPr>
        <w:t>2+</w:t>
      </w:r>
      <w:r w:rsidRPr="001E7673">
        <w:rPr>
          <w:rFonts w:ascii="Times New Roman" w:hAnsi="Times New Roman" w:cs="Times New Roman"/>
          <w:sz w:val="24"/>
          <w:szCs w:val="24"/>
          <w:lang w:val="pt-BR"/>
        </w:rPr>
        <w:t>(aq) + SO</w:t>
      </w:r>
      <w:r w:rsidRPr="001E7673">
        <w:rPr>
          <w:rFonts w:ascii="Times New Roman" w:hAnsi="Times New Roman" w:cs="Times New Roman"/>
          <w:sz w:val="24"/>
          <w:szCs w:val="24"/>
          <w:vertAlign w:val="subscript"/>
          <w:lang w:val="pt-BR"/>
        </w:rPr>
        <w:t>4</w:t>
      </w:r>
      <w:r w:rsidRPr="001E7673">
        <w:rPr>
          <w:rFonts w:ascii="Times New Roman" w:hAnsi="Times New Roman" w:cs="Times New Roman"/>
          <w:sz w:val="24"/>
          <w:szCs w:val="24"/>
          <w:vertAlign w:val="superscript"/>
          <w:lang w:val="pt-BR"/>
        </w:rPr>
        <w:t>2-</w:t>
      </w:r>
      <w:r w:rsidRPr="001E7673">
        <w:rPr>
          <w:rFonts w:ascii="Times New Roman" w:hAnsi="Times New Roman" w:cs="Times New Roman"/>
          <w:sz w:val="24"/>
          <w:szCs w:val="24"/>
          <w:lang w:val="pt-BR"/>
        </w:rPr>
        <w:t>(aq)</w:t>
      </w:r>
      <w:r w:rsidRPr="001E7673">
        <w:rPr>
          <w:rFonts w:ascii="Times New Roman" w:hAnsi="Times New Roman" w:cs="Times New Roman"/>
          <w:sz w:val="24"/>
          <w:szCs w:val="24"/>
          <w:lang w:val="pt-BR"/>
        </w:rPr>
        <w:tab/>
      </w:r>
      <w:r w:rsidRPr="001E7673">
        <w:rPr>
          <w:rFonts w:ascii="Times New Roman" w:hAnsi="Times New Roman" w:cs="Times New Roman"/>
          <w:sz w:val="24"/>
          <w:szCs w:val="24"/>
          <w:lang w:val="pt-BR"/>
        </w:rPr>
        <w:tab/>
      </w:r>
      <w:r w:rsidRPr="001E7673">
        <w:rPr>
          <w:rFonts w:ascii="Times New Roman" w:hAnsi="Times New Roman" w:cs="Times New Roman"/>
          <w:sz w:val="24"/>
          <w:szCs w:val="24"/>
          <w:lang w:val="pt-BR"/>
        </w:rPr>
        <w:tab/>
        <w:t>(Reaction 6)</w:t>
      </w:r>
    </w:p>
    <w:p w14:paraId="6FBB0ECC" w14:textId="77777777" w:rsidR="001E7673" w:rsidRPr="001E7673" w:rsidRDefault="001E7673" w:rsidP="001E7673">
      <w:pPr>
        <w:pStyle w:val="ListParagraph"/>
        <w:spacing w:after="0" w:line="240" w:lineRule="auto"/>
        <w:rPr>
          <w:rFonts w:ascii="Times New Roman" w:hAnsi="Times New Roman" w:cs="Times New Roman"/>
          <w:sz w:val="24"/>
          <w:szCs w:val="24"/>
          <w:lang w:val="pt-BR"/>
        </w:rPr>
      </w:pPr>
      <w:r w:rsidRPr="001E7673">
        <w:rPr>
          <w:rFonts w:ascii="Times New Roman" w:hAnsi="Times New Roman" w:cs="Times New Roman"/>
          <w:sz w:val="24"/>
          <w:szCs w:val="24"/>
          <w:lang w:val="pt-BR"/>
        </w:rPr>
        <w:t>CuSO</w:t>
      </w:r>
      <w:r w:rsidRPr="001E7673">
        <w:rPr>
          <w:rFonts w:ascii="Times New Roman" w:hAnsi="Times New Roman" w:cs="Times New Roman"/>
          <w:sz w:val="24"/>
          <w:szCs w:val="24"/>
          <w:vertAlign w:val="subscript"/>
          <w:lang w:val="pt-BR"/>
        </w:rPr>
        <w:t>4</w:t>
      </w:r>
      <w:r w:rsidRPr="001E7673">
        <w:rPr>
          <w:rFonts w:ascii="Times New Roman" w:hAnsi="Times New Roman" w:cs="Times New Roman"/>
          <w:sz w:val="24"/>
          <w:szCs w:val="24"/>
          <w:lang w:val="pt-BR"/>
        </w:rPr>
        <w:t>.5H</w:t>
      </w:r>
      <w:r w:rsidRPr="001E7673">
        <w:rPr>
          <w:rFonts w:ascii="Times New Roman" w:hAnsi="Times New Roman" w:cs="Times New Roman"/>
          <w:sz w:val="24"/>
          <w:szCs w:val="24"/>
          <w:vertAlign w:val="subscript"/>
          <w:lang w:val="pt-BR"/>
        </w:rPr>
        <w:t>2</w:t>
      </w:r>
      <w:r w:rsidRPr="001E7673">
        <w:rPr>
          <w:rFonts w:ascii="Times New Roman" w:hAnsi="Times New Roman" w:cs="Times New Roman"/>
          <w:sz w:val="24"/>
          <w:szCs w:val="24"/>
          <w:lang w:val="pt-BR"/>
        </w:rPr>
        <w:t xml:space="preserve">O(s) </w:t>
      </w:r>
      <w:r w:rsidRPr="001E7673">
        <w:rPr>
          <w:rFonts w:ascii="Times New Roman" w:hAnsi="Times New Roman" w:cs="Times New Roman"/>
          <w:sz w:val="24"/>
          <w:szCs w:val="24"/>
        </w:rPr>
        <w:sym w:font="Wingdings" w:char="F0E0"/>
      </w:r>
      <w:r w:rsidRPr="001E7673">
        <w:rPr>
          <w:rFonts w:ascii="Times New Roman" w:hAnsi="Times New Roman" w:cs="Times New Roman"/>
          <w:sz w:val="24"/>
          <w:szCs w:val="24"/>
          <w:lang w:val="pt-BR"/>
        </w:rPr>
        <w:t xml:space="preserve"> Cu</w:t>
      </w:r>
      <w:r w:rsidRPr="001E7673">
        <w:rPr>
          <w:rFonts w:ascii="Times New Roman" w:hAnsi="Times New Roman" w:cs="Times New Roman"/>
          <w:sz w:val="24"/>
          <w:szCs w:val="24"/>
          <w:vertAlign w:val="superscript"/>
          <w:lang w:val="pt-BR"/>
        </w:rPr>
        <w:t>2+</w:t>
      </w:r>
      <w:r w:rsidRPr="001E7673">
        <w:rPr>
          <w:rFonts w:ascii="Times New Roman" w:hAnsi="Times New Roman" w:cs="Times New Roman"/>
          <w:sz w:val="24"/>
          <w:szCs w:val="24"/>
          <w:lang w:val="pt-BR"/>
        </w:rPr>
        <w:t>(aq) + SO</w:t>
      </w:r>
      <w:r w:rsidRPr="001E7673">
        <w:rPr>
          <w:rFonts w:ascii="Times New Roman" w:hAnsi="Times New Roman" w:cs="Times New Roman"/>
          <w:sz w:val="24"/>
          <w:szCs w:val="24"/>
          <w:vertAlign w:val="subscript"/>
          <w:lang w:val="pt-BR"/>
        </w:rPr>
        <w:t>4</w:t>
      </w:r>
      <w:r w:rsidRPr="001E7673">
        <w:rPr>
          <w:rFonts w:ascii="Times New Roman" w:hAnsi="Times New Roman" w:cs="Times New Roman"/>
          <w:sz w:val="24"/>
          <w:szCs w:val="24"/>
          <w:vertAlign w:val="superscript"/>
          <w:lang w:val="pt-BR"/>
        </w:rPr>
        <w:t>2-</w:t>
      </w:r>
      <w:r w:rsidRPr="001E7673">
        <w:rPr>
          <w:rFonts w:ascii="Times New Roman" w:hAnsi="Times New Roman" w:cs="Times New Roman"/>
          <w:sz w:val="24"/>
          <w:szCs w:val="24"/>
          <w:lang w:val="pt-BR"/>
        </w:rPr>
        <w:t>(aq) + 5H</w:t>
      </w:r>
      <w:r w:rsidRPr="001E7673">
        <w:rPr>
          <w:rFonts w:ascii="Times New Roman" w:hAnsi="Times New Roman" w:cs="Times New Roman"/>
          <w:sz w:val="24"/>
          <w:szCs w:val="24"/>
          <w:vertAlign w:val="subscript"/>
          <w:lang w:val="pt-BR"/>
        </w:rPr>
        <w:t>2</w:t>
      </w:r>
      <w:r w:rsidRPr="001E7673">
        <w:rPr>
          <w:rFonts w:ascii="Times New Roman" w:hAnsi="Times New Roman" w:cs="Times New Roman"/>
          <w:sz w:val="24"/>
          <w:szCs w:val="24"/>
          <w:lang w:val="pt-BR"/>
        </w:rPr>
        <w:t>O(l)</w:t>
      </w:r>
      <w:r w:rsidRPr="001E7673">
        <w:rPr>
          <w:rFonts w:ascii="Times New Roman" w:hAnsi="Times New Roman" w:cs="Times New Roman"/>
          <w:sz w:val="24"/>
          <w:szCs w:val="24"/>
          <w:lang w:val="pt-BR"/>
        </w:rPr>
        <w:tab/>
        <w:t>(Reaction 7)</w:t>
      </w:r>
    </w:p>
    <w:p w14:paraId="76339E6B" w14:textId="77777777" w:rsidR="001E7673" w:rsidRPr="001E7673" w:rsidRDefault="001E7673" w:rsidP="001E7673">
      <w:pPr>
        <w:pStyle w:val="ListParagraph"/>
        <w:spacing w:after="0" w:line="240" w:lineRule="auto"/>
        <w:rPr>
          <w:rFonts w:ascii="Times New Roman" w:hAnsi="Times New Roman" w:cs="Times New Roman"/>
          <w:sz w:val="24"/>
          <w:szCs w:val="24"/>
        </w:rPr>
      </w:pPr>
    </w:p>
    <w:p w14:paraId="355167E2" w14:textId="77777777" w:rsidR="001E7673" w:rsidRPr="001E7673" w:rsidRDefault="001E7673" w:rsidP="00867DDE">
      <w:pPr>
        <w:pStyle w:val="ListParagraph"/>
        <w:numPr>
          <w:ilvl w:val="0"/>
          <w:numId w:val="22"/>
        </w:numPr>
        <w:spacing w:after="0" w:line="240" w:lineRule="auto"/>
        <w:rPr>
          <w:rFonts w:ascii="Times New Roman" w:hAnsi="Times New Roman" w:cs="Times New Roman"/>
          <w:sz w:val="24"/>
          <w:szCs w:val="24"/>
        </w:rPr>
      </w:pPr>
      <w:r w:rsidRPr="001E7673">
        <w:rPr>
          <w:rFonts w:ascii="Times New Roman" w:hAnsi="Times New Roman" w:cs="Times New Roman"/>
          <w:sz w:val="24"/>
          <w:szCs w:val="24"/>
        </w:rPr>
        <w:t>From the measurement of these two enthalpy changes, it is possible to determine the enthalpy change for the decomposition of calcium carbonate using Hess’ Law</w:t>
      </w:r>
    </w:p>
    <w:p w14:paraId="0F0B0A11" w14:textId="77777777" w:rsidR="001E7673" w:rsidRPr="001E7673" w:rsidRDefault="001E7673" w:rsidP="001E7673">
      <w:pPr>
        <w:pStyle w:val="ListParagraph"/>
        <w:spacing w:after="0" w:line="240" w:lineRule="auto"/>
        <w:ind w:hanging="720"/>
        <w:rPr>
          <w:rFonts w:ascii="Times New Roman" w:hAnsi="Times New Roman" w:cs="Times New Roman"/>
          <w:sz w:val="24"/>
          <w:szCs w:val="24"/>
        </w:rPr>
      </w:pPr>
    </w:p>
    <w:p w14:paraId="358DF429" w14:textId="77777777" w:rsidR="001E7673" w:rsidRPr="001E7673" w:rsidRDefault="001E7673" w:rsidP="00867DDE">
      <w:pPr>
        <w:pStyle w:val="ListParagraph"/>
        <w:numPr>
          <w:ilvl w:val="0"/>
          <w:numId w:val="22"/>
        </w:numPr>
        <w:spacing w:after="0" w:line="240" w:lineRule="auto"/>
        <w:rPr>
          <w:rFonts w:ascii="Times New Roman" w:hAnsi="Times New Roman" w:cs="Times New Roman"/>
          <w:sz w:val="24"/>
          <w:szCs w:val="24"/>
        </w:rPr>
      </w:pPr>
      <w:r w:rsidRPr="001E7673">
        <w:rPr>
          <w:rFonts w:ascii="Times New Roman" w:hAnsi="Times New Roman" w:cs="Times New Roman"/>
          <w:sz w:val="24"/>
          <w:szCs w:val="24"/>
        </w:rPr>
        <w:t>The equipment you will need is: one 250 cm</w:t>
      </w:r>
      <w:r w:rsidRPr="001E7673">
        <w:rPr>
          <w:rFonts w:ascii="Times New Roman" w:hAnsi="Times New Roman" w:cs="Times New Roman"/>
          <w:sz w:val="24"/>
          <w:szCs w:val="24"/>
          <w:vertAlign w:val="superscript"/>
        </w:rPr>
        <w:t>3</w:t>
      </w:r>
      <w:r w:rsidRPr="001E7673">
        <w:rPr>
          <w:rFonts w:ascii="Times New Roman" w:hAnsi="Times New Roman" w:cs="Times New Roman"/>
          <w:sz w:val="24"/>
          <w:szCs w:val="24"/>
        </w:rPr>
        <w:t xml:space="preserve"> plastic cup, one 250 cm</w:t>
      </w:r>
      <w:r w:rsidRPr="001E7673">
        <w:rPr>
          <w:rFonts w:ascii="Times New Roman" w:hAnsi="Times New Roman" w:cs="Times New Roman"/>
          <w:sz w:val="24"/>
          <w:szCs w:val="24"/>
          <w:vertAlign w:val="superscript"/>
        </w:rPr>
        <w:t>3</w:t>
      </w:r>
      <w:r w:rsidRPr="001E7673">
        <w:rPr>
          <w:rFonts w:ascii="Times New Roman" w:hAnsi="Times New Roman" w:cs="Times New Roman"/>
          <w:sz w:val="24"/>
          <w:szCs w:val="24"/>
        </w:rPr>
        <w:t xml:space="preserve"> beaker, one thermometer, one 50 cm</w:t>
      </w:r>
      <w:r w:rsidRPr="001E7673">
        <w:rPr>
          <w:rFonts w:ascii="Times New Roman" w:hAnsi="Times New Roman" w:cs="Times New Roman"/>
          <w:sz w:val="24"/>
          <w:szCs w:val="24"/>
          <w:vertAlign w:val="superscript"/>
        </w:rPr>
        <w:t>3</w:t>
      </w:r>
      <w:r w:rsidRPr="001E7673">
        <w:rPr>
          <w:rFonts w:ascii="Times New Roman" w:hAnsi="Times New Roman" w:cs="Times New Roman"/>
          <w:sz w:val="24"/>
          <w:szCs w:val="24"/>
        </w:rPr>
        <w:t xml:space="preserve"> measuring cylinder, access to a mass balance (minimum 2 </w:t>
      </w:r>
      <w:proofErr w:type="spellStart"/>
      <w:r w:rsidRPr="001E7673">
        <w:rPr>
          <w:rFonts w:ascii="Times New Roman" w:hAnsi="Times New Roman" w:cs="Times New Roman"/>
          <w:sz w:val="24"/>
          <w:szCs w:val="24"/>
        </w:rPr>
        <w:t>dp</w:t>
      </w:r>
      <w:proofErr w:type="spellEnd"/>
      <w:r w:rsidRPr="001E7673">
        <w:rPr>
          <w:rFonts w:ascii="Times New Roman" w:hAnsi="Times New Roman" w:cs="Times New Roman"/>
          <w:sz w:val="24"/>
          <w:szCs w:val="24"/>
        </w:rPr>
        <w:t>), access to hydrated CuSO</w:t>
      </w:r>
      <w:r w:rsidRPr="001E7673">
        <w:rPr>
          <w:rFonts w:ascii="Times New Roman" w:hAnsi="Times New Roman" w:cs="Times New Roman"/>
          <w:sz w:val="24"/>
          <w:szCs w:val="24"/>
          <w:vertAlign w:val="subscript"/>
        </w:rPr>
        <w:t>4</w:t>
      </w:r>
      <w:r w:rsidRPr="001E7673">
        <w:rPr>
          <w:rFonts w:ascii="Times New Roman" w:hAnsi="Times New Roman" w:cs="Times New Roman"/>
          <w:sz w:val="24"/>
          <w:szCs w:val="24"/>
        </w:rPr>
        <w:t xml:space="preserve"> powder, access to anhydrous CuSO</w:t>
      </w:r>
      <w:r w:rsidRPr="001E7673">
        <w:rPr>
          <w:rFonts w:ascii="Times New Roman" w:hAnsi="Times New Roman" w:cs="Times New Roman"/>
          <w:sz w:val="24"/>
          <w:szCs w:val="24"/>
          <w:vertAlign w:val="subscript"/>
        </w:rPr>
        <w:t>4</w:t>
      </w:r>
      <w:r w:rsidRPr="001E7673">
        <w:rPr>
          <w:rFonts w:ascii="Times New Roman" w:hAnsi="Times New Roman" w:cs="Times New Roman"/>
          <w:sz w:val="24"/>
          <w:szCs w:val="24"/>
        </w:rPr>
        <w:t xml:space="preserve"> powder, access to distilled water</w:t>
      </w:r>
    </w:p>
    <w:p w14:paraId="21DC9566" w14:textId="77777777" w:rsidR="001E7673" w:rsidRPr="001E7673" w:rsidRDefault="001E7673" w:rsidP="001E7673">
      <w:pPr>
        <w:pStyle w:val="ListParagraph"/>
        <w:spacing w:after="0" w:line="240" w:lineRule="auto"/>
        <w:ind w:hanging="720"/>
        <w:rPr>
          <w:rFonts w:ascii="Times New Roman" w:hAnsi="Times New Roman" w:cs="Times New Roman"/>
          <w:sz w:val="24"/>
          <w:szCs w:val="24"/>
        </w:rPr>
      </w:pPr>
    </w:p>
    <w:p w14:paraId="265C2EFE" w14:textId="77777777" w:rsidR="001E7673" w:rsidRPr="001E7673" w:rsidRDefault="001E7673" w:rsidP="001E7673">
      <w:pPr>
        <w:spacing w:after="0" w:line="240" w:lineRule="auto"/>
        <w:rPr>
          <w:rFonts w:ascii="Times New Roman" w:hAnsi="Times New Roman" w:cs="Times New Roman"/>
          <w:sz w:val="24"/>
          <w:szCs w:val="24"/>
        </w:rPr>
      </w:pPr>
      <w:r w:rsidRPr="001E7673">
        <w:rPr>
          <w:rFonts w:ascii="Times New Roman" w:hAnsi="Times New Roman" w:cs="Times New Roman"/>
          <w:sz w:val="24"/>
          <w:szCs w:val="24"/>
        </w:rPr>
        <w:t>9.</w:t>
      </w:r>
      <w:r w:rsidRPr="001E7673">
        <w:rPr>
          <w:rFonts w:ascii="Times New Roman" w:hAnsi="Times New Roman" w:cs="Times New Roman"/>
          <w:sz w:val="24"/>
          <w:szCs w:val="24"/>
        </w:rPr>
        <w:tab/>
        <w:t>Weigh a clean dry plastic cup.</w:t>
      </w:r>
    </w:p>
    <w:p w14:paraId="39837DF2" w14:textId="77777777" w:rsidR="001E7673" w:rsidRPr="001E7673" w:rsidRDefault="001E7673" w:rsidP="001E7673">
      <w:pPr>
        <w:spacing w:after="0" w:line="240" w:lineRule="auto"/>
        <w:rPr>
          <w:rFonts w:ascii="Times New Roman" w:hAnsi="Times New Roman" w:cs="Times New Roman"/>
          <w:sz w:val="24"/>
          <w:szCs w:val="24"/>
        </w:rPr>
      </w:pPr>
    </w:p>
    <w:p w14:paraId="0483852F" w14:textId="77777777" w:rsidR="001E7673" w:rsidRPr="001E7673" w:rsidRDefault="001E7673" w:rsidP="001E7673">
      <w:pPr>
        <w:spacing w:after="0" w:line="240" w:lineRule="auto"/>
        <w:rPr>
          <w:rFonts w:ascii="Times New Roman" w:hAnsi="Times New Roman" w:cs="Times New Roman"/>
          <w:sz w:val="24"/>
          <w:szCs w:val="24"/>
        </w:rPr>
      </w:pPr>
      <w:r w:rsidRPr="001E7673">
        <w:rPr>
          <w:rFonts w:ascii="Times New Roman" w:hAnsi="Times New Roman" w:cs="Times New Roman"/>
          <w:sz w:val="24"/>
          <w:szCs w:val="24"/>
        </w:rPr>
        <w:t>10.</w:t>
      </w:r>
      <w:r w:rsidRPr="001E7673">
        <w:rPr>
          <w:rFonts w:ascii="Times New Roman" w:hAnsi="Times New Roman" w:cs="Times New Roman"/>
          <w:sz w:val="24"/>
          <w:szCs w:val="24"/>
        </w:rPr>
        <w:tab/>
        <w:t>Using a measuring cylinder, pour approximately 25 cm</w:t>
      </w:r>
      <w:r w:rsidRPr="001E7673">
        <w:rPr>
          <w:rFonts w:ascii="Times New Roman" w:hAnsi="Times New Roman" w:cs="Times New Roman"/>
          <w:sz w:val="24"/>
          <w:szCs w:val="24"/>
          <w:vertAlign w:val="superscript"/>
        </w:rPr>
        <w:t>3</w:t>
      </w:r>
      <w:r w:rsidRPr="001E7673">
        <w:rPr>
          <w:rFonts w:ascii="Times New Roman" w:hAnsi="Times New Roman" w:cs="Times New Roman"/>
          <w:sz w:val="24"/>
          <w:szCs w:val="24"/>
        </w:rPr>
        <w:t xml:space="preserve"> of distilled water into the cup.</w:t>
      </w:r>
    </w:p>
    <w:p w14:paraId="44990E80" w14:textId="77777777" w:rsidR="001E7673" w:rsidRPr="001E7673" w:rsidRDefault="001E7673" w:rsidP="001E7673">
      <w:pPr>
        <w:spacing w:after="0" w:line="240" w:lineRule="auto"/>
        <w:rPr>
          <w:rFonts w:ascii="Times New Roman" w:hAnsi="Times New Roman" w:cs="Times New Roman"/>
          <w:sz w:val="24"/>
          <w:szCs w:val="24"/>
        </w:rPr>
      </w:pPr>
    </w:p>
    <w:p w14:paraId="3ECE27B5" w14:textId="77777777" w:rsidR="001E7673" w:rsidRPr="001E7673" w:rsidRDefault="001E7673" w:rsidP="001E7673">
      <w:pPr>
        <w:spacing w:after="0" w:line="240" w:lineRule="auto"/>
        <w:rPr>
          <w:rFonts w:ascii="Times New Roman" w:hAnsi="Times New Roman" w:cs="Times New Roman"/>
          <w:sz w:val="24"/>
          <w:szCs w:val="24"/>
        </w:rPr>
      </w:pPr>
      <w:r w:rsidRPr="001E7673">
        <w:rPr>
          <w:rFonts w:ascii="Times New Roman" w:hAnsi="Times New Roman" w:cs="Times New Roman"/>
          <w:sz w:val="24"/>
          <w:szCs w:val="24"/>
        </w:rPr>
        <w:t>11.</w:t>
      </w:r>
      <w:r w:rsidRPr="001E7673">
        <w:rPr>
          <w:rFonts w:ascii="Times New Roman" w:hAnsi="Times New Roman" w:cs="Times New Roman"/>
          <w:sz w:val="24"/>
          <w:szCs w:val="24"/>
        </w:rPr>
        <w:tab/>
        <w:t>Weight the cup again with the water in it.</w:t>
      </w:r>
    </w:p>
    <w:p w14:paraId="05D6111E" w14:textId="77777777" w:rsidR="001E7673" w:rsidRPr="001E7673" w:rsidRDefault="001E7673" w:rsidP="001E7673">
      <w:pPr>
        <w:spacing w:after="0" w:line="240" w:lineRule="auto"/>
        <w:rPr>
          <w:rFonts w:ascii="Times New Roman" w:hAnsi="Times New Roman" w:cs="Times New Roman"/>
          <w:sz w:val="24"/>
          <w:szCs w:val="24"/>
        </w:rPr>
      </w:pPr>
    </w:p>
    <w:p w14:paraId="005B4E85" w14:textId="77777777" w:rsidR="001E7673" w:rsidRPr="001E7673" w:rsidRDefault="001E7673" w:rsidP="001E7673">
      <w:pPr>
        <w:spacing w:after="0" w:line="240" w:lineRule="auto"/>
        <w:ind w:left="720" w:hanging="720"/>
        <w:rPr>
          <w:rFonts w:ascii="Times New Roman" w:hAnsi="Times New Roman" w:cs="Times New Roman"/>
          <w:sz w:val="24"/>
          <w:szCs w:val="24"/>
        </w:rPr>
      </w:pPr>
      <w:r w:rsidRPr="001E7673">
        <w:rPr>
          <w:rFonts w:ascii="Times New Roman" w:hAnsi="Times New Roman" w:cs="Times New Roman"/>
          <w:sz w:val="24"/>
          <w:szCs w:val="24"/>
        </w:rPr>
        <w:t>12.</w:t>
      </w:r>
      <w:r w:rsidRPr="001E7673">
        <w:rPr>
          <w:rFonts w:ascii="Times New Roman" w:hAnsi="Times New Roman" w:cs="Times New Roman"/>
          <w:sz w:val="24"/>
          <w:szCs w:val="24"/>
        </w:rPr>
        <w:tab/>
        <w:t xml:space="preserve">Place the plastic cup in a beaker and record the temperature of the acid to the nearest 0.5 </w:t>
      </w:r>
      <w:proofErr w:type="spellStart"/>
      <w:r w:rsidRPr="001E7673">
        <w:rPr>
          <w:rFonts w:ascii="Times New Roman" w:hAnsi="Times New Roman" w:cs="Times New Roman"/>
          <w:sz w:val="24"/>
          <w:szCs w:val="24"/>
          <w:vertAlign w:val="superscript"/>
        </w:rPr>
        <w:t>o</w:t>
      </w:r>
      <w:r w:rsidRPr="001E7673">
        <w:rPr>
          <w:rFonts w:ascii="Times New Roman" w:hAnsi="Times New Roman" w:cs="Times New Roman"/>
          <w:sz w:val="24"/>
          <w:szCs w:val="24"/>
        </w:rPr>
        <w:t>C.</w:t>
      </w:r>
      <w:proofErr w:type="spellEnd"/>
    </w:p>
    <w:p w14:paraId="49DFF4A5" w14:textId="77777777" w:rsidR="001E7673" w:rsidRPr="001E7673" w:rsidRDefault="001E7673" w:rsidP="001E7673">
      <w:pPr>
        <w:spacing w:after="0" w:line="240" w:lineRule="auto"/>
        <w:ind w:left="720" w:hanging="720"/>
        <w:rPr>
          <w:rFonts w:ascii="Times New Roman" w:hAnsi="Times New Roman" w:cs="Times New Roman"/>
          <w:sz w:val="24"/>
          <w:szCs w:val="24"/>
        </w:rPr>
      </w:pPr>
    </w:p>
    <w:p w14:paraId="2FB93DDA" w14:textId="77777777" w:rsidR="001E7673" w:rsidRPr="001E7673" w:rsidRDefault="001E7673" w:rsidP="001E7673">
      <w:pPr>
        <w:spacing w:after="0" w:line="240" w:lineRule="auto"/>
        <w:ind w:left="720" w:hanging="720"/>
        <w:rPr>
          <w:rFonts w:ascii="Times New Roman" w:hAnsi="Times New Roman" w:cs="Times New Roman"/>
          <w:sz w:val="24"/>
          <w:szCs w:val="24"/>
        </w:rPr>
      </w:pPr>
      <w:r w:rsidRPr="001E7673">
        <w:rPr>
          <w:rFonts w:ascii="Times New Roman" w:hAnsi="Times New Roman" w:cs="Times New Roman"/>
          <w:sz w:val="24"/>
          <w:szCs w:val="24"/>
        </w:rPr>
        <w:t>13.</w:t>
      </w:r>
      <w:r w:rsidRPr="001E7673">
        <w:rPr>
          <w:rFonts w:ascii="Times New Roman" w:hAnsi="Times New Roman" w:cs="Times New Roman"/>
          <w:sz w:val="24"/>
          <w:szCs w:val="24"/>
        </w:rPr>
        <w:tab/>
        <w:t>Weigh out accurately between 1.00 and 1.50 g of anhydrous copper sulphate powder. Record your mass in a suitable table.</w:t>
      </w:r>
    </w:p>
    <w:p w14:paraId="7086A93C" w14:textId="77777777" w:rsidR="001E7673" w:rsidRPr="001E7673" w:rsidRDefault="001E7673" w:rsidP="001E7673">
      <w:pPr>
        <w:spacing w:after="0" w:line="240" w:lineRule="auto"/>
        <w:ind w:left="720" w:hanging="720"/>
        <w:rPr>
          <w:rFonts w:ascii="Times New Roman" w:hAnsi="Times New Roman" w:cs="Times New Roman"/>
          <w:sz w:val="24"/>
          <w:szCs w:val="24"/>
        </w:rPr>
      </w:pPr>
    </w:p>
    <w:p w14:paraId="79176937" w14:textId="77777777" w:rsidR="001E7673" w:rsidRPr="001E7673" w:rsidRDefault="001E7673" w:rsidP="001E7673">
      <w:pPr>
        <w:spacing w:after="0" w:line="240" w:lineRule="auto"/>
        <w:ind w:left="720" w:hanging="720"/>
        <w:rPr>
          <w:rFonts w:ascii="Times New Roman" w:hAnsi="Times New Roman" w:cs="Times New Roman"/>
          <w:sz w:val="24"/>
          <w:szCs w:val="24"/>
        </w:rPr>
      </w:pPr>
      <w:r w:rsidRPr="001E7673">
        <w:rPr>
          <w:rFonts w:ascii="Times New Roman" w:hAnsi="Times New Roman" w:cs="Times New Roman"/>
          <w:sz w:val="24"/>
          <w:szCs w:val="24"/>
        </w:rPr>
        <w:lastRenderedPageBreak/>
        <w:t>14.</w:t>
      </w:r>
      <w:r w:rsidRPr="001E7673">
        <w:rPr>
          <w:rFonts w:ascii="Times New Roman" w:hAnsi="Times New Roman" w:cs="Times New Roman"/>
          <w:sz w:val="24"/>
          <w:szCs w:val="24"/>
        </w:rPr>
        <w:tab/>
        <w:t xml:space="preserve">Add the anhydrous copper sulphate to the water. Stir the mixture carefully and record the maximum temperature reached (if the temperature rises) or the minimum temperature reached (if the temperature drops) to the nearest 0.5 </w:t>
      </w:r>
      <w:proofErr w:type="spellStart"/>
      <w:r w:rsidRPr="001E7673">
        <w:rPr>
          <w:rFonts w:ascii="Times New Roman" w:hAnsi="Times New Roman" w:cs="Times New Roman"/>
          <w:sz w:val="24"/>
          <w:szCs w:val="24"/>
          <w:vertAlign w:val="superscript"/>
        </w:rPr>
        <w:t>o</w:t>
      </w:r>
      <w:r w:rsidRPr="001E7673">
        <w:rPr>
          <w:rFonts w:ascii="Times New Roman" w:hAnsi="Times New Roman" w:cs="Times New Roman"/>
          <w:sz w:val="24"/>
          <w:szCs w:val="24"/>
        </w:rPr>
        <w:t>C.</w:t>
      </w:r>
      <w:proofErr w:type="spellEnd"/>
    </w:p>
    <w:p w14:paraId="122C5E17" w14:textId="77777777" w:rsidR="001E7673" w:rsidRPr="001E7673" w:rsidRDefault="001E7673" w:rsidP="001E7673">
      <w:pPr>
        <w:spacing w:after="0" w:line="240" w:lineRule="auto"/>
        <w:ind w:left="720" w:hanging="720"/>
        <w:rPr>
          <w:rFonts w:ascii="Times New Roman" w:hAnsi="Times New Roman" w:cs="Times New Roman"/>
          <w:sz w:val="24"/>
          <w:szCs w:val="24"/>
        </w:rPr>
      </w:pPr>
    </w:p>
    <w:p w14:paraId="4B225C9D" w14:textId="77777777" w:rsidR="001E7673" w:rsidRPr="001E7673" w:rsidRDefault="001E7673" w:rsidP="001E7673">
      <w:pPr>
        <w:spacing w:after="0" w:line="240" w:lineRule="auto"/>
        <w:ind w:left="720" w:hanging="720"/>
        <w:rPr>
          <w:rFonts w:ascii="Times New Roman" w:hAnsi="Times New Roman" w:cs="Times New Roman"/>
          <w:sz w:val="24"/>
          <w:szCs w:val="24"/>
        </w:rPr>
      </w:pPr>
      <w:r w:rsidRPr="001E7673">
        <w:rPr>
          <w:rFonts w:ascii="Times New Roman" w:hAnsi="Times New Roman" w:cs="Times New Roman"/>
          <w:sz w:val="24"/>
          <w:szCs w:val="24"/>
        </w:rPr>
        <w:t>15.</w:t>
      </w:r>
      <w:r w:rsidRPr="001E7673">
        <w:rPr>
          <w:rFonts w:ascii="Times New Roman" w:hAnsi="Times New Roman" w:cs="Times New Roman"/>
          <w:sz w:val="24"/>
          <w:szCs w:val="24"/>
        </w:rPr>
        <w:tab/>
        <w:t xml:space="preserve">Repeat steps 9 – </w:t>
      </w:r>
      <w:proofErr w:type="gramStart"/>
      <w:r w:rsidRPr="001E7673">
        <w:rPr>
          <w:rFonts w:ascii="Times New Roman" w:hAnsi="Times New Roman" w:cs="Times New Roman"/>
          <w:sz w:val="24"/>
          <w:szCs w:val="24"/>
        </w:rPr>
        <w:t>14, but</w:t>
      </w:r>
      <w:proofErr w:type="gramEnd"/>
      <w:r w:rsidRPr="001E7673">
        <w:rPr>
          <w:rFonts w:ascii="Times New Roman" w:hAnsi="Times New Roman" w:cs="Times New Roman"/>
          <w:sz w:val="24"/>
          <w:szCs w:val="24"/>
        </w:rPr>
        <w:t xml:space="preserve"> using 1.00 – 1.50 grams of hydrated copper sulphate instead of the anhydrous copper sulphate.</w:t>
      </w:r>
    </w:p>
    <w:p w14:paraId="4B992896" w14:textId="77777777" w:rsidR="00CA2CE2" w:rsidRDefault="00CA2CE2" w:rsidP="001E7673">
      <w:pPr>
        <w:spacing w:after="0" w:line="240" w:lineRule="auto"/>
        <w:ind w:left="720" w:hanging="720"/>
        <w:rPr>
          <w:rFonts w:ascii="Times New Roman" w:hAnsi="Times New Roman" w:cs="Times New Roman"/>
          <w:b/>
          <w:sz w:val="24"/>
          <w:szCs w:val="24"/>
        </w:rPr>
      </w:pPr>
    </w:p>
    <w:tbl>
      <w:tblPr>
        <w:tblStyle w:val="TableGrid"/>
        <w:tblW w:w="0" w:type="auto"/>
        <w:tblInd w:w="-5" w:type="dxa"/>
        <w:tblLook w:val="04A0" w:firstRow="1" w:lastRow="0" w:firstColumn="1" w:lastColumn="0" w:noHBand="0" w:noVBand="1"/>
      </w:tblPr>
      <w:tblGrid>
        <w:gridCol w:w="10795"/>
      </w:tblGrid>
      <w:tr w:rsidR="00CA2CE2" w14:paraId="23E80988" w14:textId="77777777" w:rsidTr="00CA2CE2">
        <w:tc>
          <w:tcPr>
            <w:tcW w:w="10795" w:type="dxa"/>
          </w:tcPr>
          <w:p w14:paraId="7E63F5E7" w14:textId="77777777" w:rsidR="00CA2CE2" w:rsidRPr="001E7673" w:rsidRDefault="00CA2CE2" w:rsidP="00CA2CE2">
            <w:pPr>
              <w:ind w:left="720" w:hanging="720"/>
              <w:rPr>
                <w:rFonts w:ascii="Times New Roman" w:hAnsi="Times New Roman" w:cs="Times New Roman"/>
                <w:sz w:val="24"/>
                <w:szCs w:val="24"/>
              </w:rPr>
            </w:pPr>
            <w:r w:rsidRPr="001E7673">
              <w:rPr>
                <w:rFonts w:ascii="Times New Roman" w:hAnsi="Times New Roman" w:cs="Times New Roman"/>
                <w:b/>
                <w:sz w:val="24"/>
                <w:szCs w:val="24"/>
              </w:rPr>
              <w:t>Report</w:t>
            </w:r>
          </w:p>
          <w:p w14:paraId="5BDD96A7" w14:textId="77777777" w:rsidR="00CA2CE2" w:rsidRPr="001E7673" w:rsidRDefault="00CA2CE2" w:rsidP="00CA2CE2">
            <w:pPr>
              <w:rPr>
                <w:rFonts w:ascii="Times New Roman" w:hAnsi="Times New Roman" w:cs="Times New Roman"/>
                <w:sz w:val="24"/>
                <w:szCs w:val="24"/>
              </w:rPr>
            </w:pPr>
          </w:p>
          <w:p w14:paraId="5EE968B2" w14:textId="77777777" w:rsidR="00CA2CE2" w:rsidRPr="001E7673" w:rsidRDefault="00CA2CE2" w:rsidP="00867DDE">
            <w:pPr>
              <w:pStyle w:val="ListParagraph"/>
              <w:numPr>
                <w:ilvl w:val="0"/>
                <w:numId w:val="23"/>
              </w:numPr>
              <w:rPr>
                <w:rFonts w:ascii="Times New Roman" w:hAnsi="Times New Roman" w:cs="Times New Roman"/>
                <w:sz w:val="24"/>
                <w:szCs w:val="24"/>
              </w:rPr>
            </w:pPr>
            <w:r w:rsidRPr="001E7673">
              <w:rPr>
                <w:rFonts w:ascii="Times New Roman" w:hAnsi="Times New Roman" w:cs="Times New Roman"/>
                <w:sz w:val="24"/>
                <w:szCs w:val="24"/>
              </w:rPr>
              <w:t xml:space="preserve">Your report should include </w:t>
            </w:r>
            <w:proofErr w:type="gramStart"/>
            <w:r w:rsidRPr="001E7673">
              <w:rPr>
                <w:rFonts w:ascii="Times New Roman" w:hAnsi="Times New Roman" w:cs="Times New Roman"/>
                <w:sz w:val="24"/>
                <w:szCs w:val="24"/>
              </w:rPr>
              <w:t>all of</w:t>
            </w:r>
            <w:proofErr w:type="gramEnd"/>
            <w:r w:rsidRPr="001E7673">
              <w:rPr>
                <w:rFonts w:ascii="Times New Roman" w:hAnsi="Times New Roman" w:cs="Times New Roman"/>
                <w:sz w:val="24"/>
                <w:szCs w:val="24"/>
              </w:rPr>
              <w:t xml:space="preserve"> your mass readings and temperature readings for all four experiments.</w:t>
            </w:r>
          </w:p>
          <w:p w14:paraId="3B626150" w14:textId="77777777" w:rsidR="00CA2CE2" w:rsidRPr="001E7673" w:rsidRDefault="00CA2CE2" w:rsidP="00CA2CE2">
            <w:pPr>
              <w:ind w:left="720" w:hanging="720"/>
              <w:rPr>
                <w:rFonts w:ascii="Times New Roman" w:hAnsi="Times New Roman" w:cs="Times New Roman"/>
                <w:sz w:val="24"/>
                <w:szCs w:val="24"/>
              </w:rPr>
            </w:pPr>
          </w:p>
          <w:p w14:paraId="483BFC13" w14:textId="77777777" w:rsidR="00CA2CE2" w:rsidRPr="001E7673" w:rsidRDefault="00CA2CE2" w:rsidP="00867DDE">
            <w:pPr>
              <w:pStyle w:val="ListParagraph"/>
              <w:numPr>
                <w:ilvl w:val="0"/>
                <w:numId w:val="23"/>
              </w:numPr>
              <w:rPr>
                <w:rFonts w:ascii="Times New Roman" w:hAnsi="Times New Roman" w:cs="Times New Roman"/>
                <w:sz w:val="24"/>
                <w:szCs w:val="24"/>
              </w:rPr>
            </w:pPr>
            <w:r w:rsidRPr="001E7673">
              <w:rPr>
                <w:rFonts w:ascii="Times New Roman" w:hAnsi="Times New Roman" w:cs="Times New Roman"/>
                <w:sz w:val="24"/>
                <w:szCs w:val="24"/>
              </w:rPr>
              <w:t>Your report should include calculations of the enthalpy changes of the following four reactions, with full working shown:</w:t>
            </w:r>
          </w:p>
          <w:p w14:paraId="40423FB7" w14:textId="77777777" w:rsidR="00CA2CE2" w:rsidRPr="001E7673" w:rsidRDefault="00CA2CE2" w:rsidP="00CA2CE2">
            <w:pPr>
              <w:ind w:left="720" w:hanging="720"/>
              <w:rPr>
                <w:rFonts w:ascii="Times New Roman" w:hAnsi="Times New Roman" w:cs="Times New Roman"/>
                <w:b/>
                <w:sz w:val="24"/>
                <w:szCs w:val="24"/>
                <w:lang w:val="pt-BR"/>
              </w:rPr>
            </w:pPr>
            <w:r w:rsidRPr="001E7673">
              <w:rPr>
                <w:rFonts w:ascii="Times New Roman" w:hAnsi="Times New Roman" w:cs="Times New Roman"/>
                <w:sz w:val="24"/>
                <w:szCs w:val="24"/>
              </w:rPr>
              <w:tab/>
            </w:r>
            <w:r w:rsidRPr="001E7673">
              <w:rPr>
                <w:rFonts w:ascii="Times New Roman" w:hAnsi="Times New Roman" w:cs="Times New Roman"/>
                <w:b/>
                <w:sz w:val="24"/>
                <w:szCs w:val="24"/>
                <w:lang w:val="pt-BR"/>
              </w:rPr>
              <w:t>CaCO</w:t>
            </w:r>
            <w:r w:rsidRPr="001E7673">
              <w:rPr>
                <w:rFonts w:ascii="Times New Roman" w:hAnsi="Times New Roman" w:cs="Times New Roman"/>
                <w:b/>
                <w:sz w:val="24"/>
                <w:szCs w:val="24"/>
                <w:vertAlign w:val="subscript"/>
                <w:lang w:val="pt-BR"/>
              </w:rPr>
              <w:t>3</w:t>
            </w:r>
            <w:r w:rsidRPr="001E7673">
              <w:rPr>
                <w:rFonts w:ascii="Times New Roman" w:hAnsi="Times New Roman" w:cs="Times New Roman"/>
                <w:b/>
                <w:sz w:val="24"/>
                <w:szCs w:val="24"/>
                <w:lang w:val="pt-BR"/>
              </w:rPr>
              <w:t xml:space="preserve">(s) </w:t>
            </w:r>
            <w:r w:rsidRPr="001E7673">
              <w:rPr>
                <w:rFonts w:ascii="Times New Roman" w:hAnsi="Times New Roman" w:cs="Times New Roman"/>
                <w:b/>
                <w:sz w:val="24"/>
                <w:szCs w:val="24"/>
              </w:rPr>
              <w:sym w:font="Wingdings" w:char="F0E0"/>
            </w:r>
            <w:r w:rsidRPr="001E7673">
              <w:rPr>
                <w:rFonts w:ascii="Times New Roman" w:hAnsi="Times New Roman" w:cs="Times New Roman"/>
                <w:b/>
                <w:sz w:val="24"/>
                <w:szCs w:val="24"/>
                <w:lang w:val="pt-BR"/>
              </w:rPr>
              <w:t xml:space="preserve"> CaO(s) + CO</w:t>
            </w:r>
            <w:r w:rsidRPr="001E7673">
              <w:rPr>
                <w:rFonts w:ascii="Times New Roman" w:hAnsi="Times New Roman" w:cs="Times New Roman"/>
                <w:b/>
                <w:sz w:val="24"/>
                <w:szCs w:val="24"/>
                <w:vertAlign w:val="subscript"/>
                <w:lang w:val="pt-BR"/>
              </w:rPr>
              <w:t>2</w:t>
            </w:r>
            <w:r w:rsidRPr="001E7673">
              <w:rPr>
                <w:rFonts w:ascii="Times New Roman" w:hAnsi="Times New Roman" w:cs="Times New Roman"/>
                <w:b/>
                <w:sz w:val="24"/>
                <w:szCs w:val="24"/>
                <w:lang w:val="pt-BR"/>
              </w:rPr>
              <w:t>(g)</w:t>
            </w:r>
            <w:r w:rsidRPr="001E7673">
              <w:rPr>
                <w:rFonts w:ascii="Times New Roman" w:hAnsi="Times New Roman" w:cs="Times New Roman"/>
                <w:b/>
                <w:sz w:val="24"/>
                <w:szCs w:val="24"/>
                <w:lang w:val="pt-BR"/>
              </w:rPr>
              <w:tab/>
            </w:r>
            <w:r w:rsidRPr="001E7673">
              <w:rPr>
                <w:rFonts w:ascii="Times New Roman" w:hAnsi="Times New Roman" w:cs="Times New Roman"/>
                <w:b/>
                <w:sz w:val="24"/>
                <w:szCs w:val="24"/>
                <w:lang w:val="pt-BR"/>
              </w:rPr>
              <w:tab/>
            </w:r>
            <w:r w:rsidRPr="001E7673">
              <w:rPr>
                <w:rFonts w:ascii="Times New Roman" w:hAnsi="Times New Roman" w:cs="Times New Roman"/>
                <w:b/>
                <w:sz w:val="24"/>
                <w:szCs w:val="24"/>
                <w:lang w:val="pt-BR"/>
              </w:rPr>
              <w:tab/>
              <w:t>(Experiment 1)</w:t>
            </w:r>
          </w:p>
          <w:p w14:paraId="48932F04" w14:textId="77777777" w:rsidR="00CA2CE2" w:rsidRPr="001E7673" w:rsidRDefault="00CA2CE2" w:rsidP="00CA2CE2">
            <w:pPr>
              <w:ind w:left="720" w:hanging="720"/>
              <w:rPr>
                <w:rFonts w:ascii="Times New Roman" w:hAnsi="Times New Roman" w:cs="Times New Roman"/>
                <w:b/>
                <w:sz w:val="24"/>
                <w:szCs w:val="24"/>
                <w:lang w:val="pt-BR"/>
              </w:rPr>
            </w:pPr>
            <w:r w:rsidRPr="001E7673">
              <w:rPr>
                <w:rFonts w:ascii="Times New Roman" w:hAnsi="Times New Roman" w:cs="Times New Roman"/>
                <w:b/>
                <w:sz w:val="24"/>
                <w:szCs w:val="24"/>
                <w:lang w:val="pt-BR"/>
              </w:rPr>
              <w:tab/>
              <w:t>2NaHCO</w:t>
            </w:r>
            <w:r w:rsidRPr="001E7673">
              <w:rPr>
                <w:rFonts w:ascii="Times New Roman" w:hAnsi="Times New Roman" w:cs="Times New Roman"/>
                <w:b/>
                <w:sz w:val="24"/>
                <w:szCs w:val="24"/>
                <w:vertAlign w:val="subscript"/>
                <w:lang w:val="pt-BR"/>
              </w:rPr>
              <w:t>3</w:t>
            </w:r>
            <w:r w:rsidRPr="001E7673">
              <w:rPr>
                <w:rFonts w:ascii="Times New Roman" w:hAnsi="Times New Roman" w:cs="Times New Roman"/>
                <w:b/>
                <w:sz w:val="24"/>
                <w:szCs w:val="24"/>
                <w:lang w:val="pt-BR"/>
              </w:rPr>
              <w:t xml:space="preserve">(s) </w:t>
            </w:r>
            <w:r w:rsidRPr="001E7673">
              <w:rPr>
                <w:rFonts w:ascii="Times New Roman" w:hAnsi="Times New Roman" w:cs="Times New Roman"/>
                <w:b/>
                <w:sz w:val="24"/>
                <w:szCs w:val="24"/>
              </w:rPr>
              <w:sym w:font="Wingdings" w:char="F0E0"/>
            </w:r>
            <w:r w:rsidRPr="001E7673">
              <w:rPr>
                <w:rFonts w:ascii="Times New Roman" w:hAnsi="Times New Roman" w:cs="Times New Roman"/>
                <w:b/>
                <w:sz w:val="24"/>
                <w:szCs w:val="24"/>
                <w:lang w:val="pt-BR"/>
              </w:rPr>
              <w:t xml:space="preserve"> Na</w:t>
            </w:r>
            <w:r w:rsidRPr="001E7673">
              <w:rPr>
                <w:rFonts w:ascii="Times New Roman" w:hAnsi="Times New Roman" w:cs="Times New Roman"/>
                <w:b/>
                <w:sz w:val="24"/>
                <w:szCs w:val="24"/>
                <w:vertAlign w:val="subscript"/>
                <w:lang w:val="pt-BR"/>
              </w:rPr>
              <w:t>2</w:t>
            </w:r>
            <w:r w:rsidRPr="001E7673">
              <w:rPr>
                <w:rFonts w:ascii="Times New Roman" w:hAnsi="Times New Roman" w:cs="Times New Roman"/>
                <w:b/>
                <w:sz w:val="24"/>
                <w:szCs w:val="24"/>
                <w:lang w:val="pt-BR"/>
              </w:rPr>
              <w:t>CO</w:t>
            </w:r>
            <w:r w:rsidRPr="001E7673">
              <w:rPr>
                <w:rFonts w:ascii="Times New Roman" w:hAnsi="Times New Roman" w:cs="Times New Roman"/>
                <w:b/>
                <w:sz w:val="24"/>
                <w:szCs w:val="24"/>
                <w:vertAlign w:val="subscript"/>
                <w:lang w:val="pt-BR"/>
              </w:rPr>
              <w:t>3</w:t>
            </w:r>
            <w:r w:rsidRPr="001E7673">
              <w:rPr>
                <w:rFonts w:ascii="Times New Roman" w:hAnsi="Times New Roman" w:cs="Times New Roman"/>
                <w:b/>
                <w:sz w:val="24"/>
                <w:szCs w:val="24"/>
                <w:lang w:val="pt-BR"/>
              </w:rPr>
              <w:t>(s) + CO</w:t>
            </w:r>
            <w:r w:rsidRPr="001E7673">
              <w:rPr>
                <w:rFonts w:ascii="Times New Roman" w:hAnsi="Times New Roman" w:cs="Times New Roman"/>
                <w:b/>
                <w:sz w:val="24"/>
                <w:szCs w:val="24"/>
                <w:vertAlign w:val="subscript"/>
                <w:lang w:val="pt-BR"/>
              </w:rPr>
              <w:t>2</w:t>
            </w:r>
            <w:r w:rsidRPr="001E7673">
              <w:rPr>
                <w:rFonts w:ascii="Times New Roman" w:hAnsi="Times New Roman" w:cs="Times New Roman"/>
                <w:b/>
                <w:sz w:val="24"/>
                <w:szCs w:val="24"/>
                <w:lang w:val="pt-BR"/>
              </w:rPr>
              <w:t>(g) + H</w:t>
            </w:r>
            <w:r w:rsidRPr="001E7673">
              <w:rPr>
                <w:rFonts w:ascii="Times New Roman" w:hAnsi="Times New Roman" w:cs="Times New Roman"/>
                <w:b/>
                <w:sz w:val="24"/>
                <w:szCs w:val="24"/>
                <w:vertAlign w:val="subscript"/>
                <w:lang w:val="pt-BR"/>
              </w:rPr>
              <w:t>2</w:t>
            </w:r>
            <w:r w:rsidRPr="001E7673">
              <w:rPr>
                <w:rFonts w:ascii="Times New Roman" w:hAnsi="Times New Roman" w:cs="Times New Roman"/>
                <w:b/>
                <w:sz w:val="24"/>
                <w:szCs w:val="24"/>
                <w:lang w:val="pt-BR"/>
              </w:rPr>
              <w:t>O(l)</w:t>
            </w:r>
            <w:r w:rsidRPr="001E7673">
              <w:rPr>
                <w:rFonts w:ascii="Times New Roman" w:hAnsi="Times New Roman" w:cs="Times New Roman"/>
                <w:b/>
                <w:sz w:val="24"/>
                <w:szCs w:val="24"/>
                <w:lang w:val="pt-BR"/>
              </w:rPr>
              <w:tab/>
              <w:t>(Experiment 2)</w:t>
            </w:r>
          </w:p>
          <w:p w14:paraId="517F76A2" w14:textId="77777777" w:rsidR="00CA2CE2" w:rsidRPr="001E7673" w:rsidRDefault="00CA2CE2" w:rsidP="00CA2CE2">
            <w:pPr>
              <w:ind w:left="720" w:hanging="720"/>
              <w:rPr>
                <w:rFonts w:ascii="Times New Roman" w:hAnsi="Times New Roman" w:cs="Times New Roman"/>
                <w:b/>
                <w:sz w:val="24"/>
                <w:szCs w:val="24"/>
                <w:lang w:val="pt-BR"/>
              </w:rPr>
            </w:pPr>
            <w:r w:rsidRPr="001E7673">
              <w:rPr>
                <w:rFonts w:ascii="Times New Roman" w:hAnsi="Times New Roman" w:cs="Times New Roman"/>
                <w:b/>
                <w:sz w:val="24"/>
                <w:szCs w:val="24"/>
                <w:lang w:val="pt-BR"/>
              </w:rPr>
              <w:tab/>
              <w:t>Na</w:t>
            </w:r>
            <w:r w:rsidRPr="001E7673">
              <w:rPr>
                <w:rFonts w:ascii="Times New Roman" w:hAnsi="Times New Roman" w:cs="Times New Roman"/>
                <w:b/>
                <w:sz w:val="24"/>
                <w:szCs w:val="24"/>
                <w:vertAlign w:val="subscript"/>
                <w:lang w:val="pt-BR"/>
              </w:rPr>
              <w:t>2</w:t>
            </w:r>
            <w:r w:rsidRPr="001E7673">
              <w:rPr>
                <w:rFonts w:ascii="Times New Roman" w:hAnsi="Times New Roman" w:cs="Times New Roman"/>
                <w:b/>
                <w:sz w:val="24"/>
                <w:szCs w:val="24"/>
                <w:lang w:val="pt-BR"/>
              </w:rPr>
              <w:t>CO</w:t>
            </w:r>
            <w:r w:rsidRPr="001E7673">
              <w:rPr>
                <w:rFonts w:ascii="Times New Roman" w:hAnsi="Times New Roman" w:cs="Times New Roman"/>
                <w:b/>
                <w:sz w:val="24"/>
                <w:szCs w:val="24"/>
                <w:vertAlign w:val="subscript"/>
                <w:lang w:val="pt-BR"/>
              </w:rPr>
              <w:t>3</w:t>
            </w:r>
            <w:r w:rsidRPr="001E7673">
              <w:rPr>
                <w:rFonts w:ascii="Times New Roman" w:hAnsi="Times New Roman" w:cs="Times New Roman"/>
                <w:b/>
                <w:sz w:val="24"/>
                <w:szCs w:val="24"/>
                <w:lang w:val="pt-BR"/>
              </w:rPr>
              <w:t>.10H</w:t>
            </w:r>
            <w:r w:rsidRPr="001E7673">
              <w:rPr>
                <w:rFonts w:ascii="Times New Roman" w:hAnsi="Times New Roman" w:cs="Times New Roman"/>
                <w:b/>
                <w:sz w:val="24"/>
                <w:szCs w:val="24"/>
                <w:vertAlign w:val="subscript"/>
                <w:lang w:val="pt-BR"/>
              </w:rPr>
              <w:t>2</w:t>
            </w:r>
            <w:r w:rsidRPr="001E7673">
              <w:rPr>
                <w:rFonts w:ascii="Times New Roman" w:hAnsi="Times New Roman" w:cs="Times New Roman"/>
                <w:b/>
                <w:sz w:val="24"/>
                <w:szCs w:val="24"/>
                <w:lang w:val="pt-BR"/>
              </w:rPr>
              <w:t xml:space="preserve">O(s) </w:t>
            </w:r>
            <w:r w:rsidRPr="001E7673">
              <w:rPr>
                <w:rFonts w:ascii="Times New Roman" w:hAnsi="Times New Roman" w:cs="Times New Roman"/>
                <w:b/>
                <w:sz w:val="24"/>
                <w:szCs w:val="24"/>
                <w:lang w:val="pt-BR"/>
              </w:rPr>
              <w:sym w:font="Wingdings" w:char="F0E0"/>
            </w:r>
            <w:r w:rsidRPr="001E7673">
              <w:rPr>
                <w:rFonts w:ascii="Times New Roman" w:hAnsi="Times New Roman" w:cs="Times New Roman"/>
                <w:b/>
                <w:sz w:val="24"/>
                <w:szCs w:val="24"/>
                <w:lang w:val="pt-BR"/>
              </w:rPr>
              <w:t xml:space="preserve"> Na</w:t>
            </w:r>
            <w:r w:rsidRPr="001E7673">
              <w:rPr>
                <w:rFonts w:ascii="Times New Roman" w:hAnsi="Times New Roman" w:cs="Times New Roman"/>
                <w:b/>
                <w:sz w:val="24"/>
                <w:szCs w:val="24"/>
                <w:vertAlign w:val="subscript"/>
                <w:lang w:val="pt-BR"/>
              </w:rPr>
              <w:t>2</w:t>
            </w:r>
            <w:r w:rsidRPr="001E7673">
              <w:rPr>
                <w:rFonts w:ascii="Times New Roman" w:hAnsi="Times New Roman" w:cs="Times New Roman"/>
                <w:b/>
                <w:sz w:val="24"/>
                <w:szCs w:val="24"/>
                <w:lang w:val="pt-BR"/>
              </w:rPr>
              <w:t>CO</w:t>
            </w:r>
            <w:r w:rsidRPr="001E7673">
              <w:rPr>
                <w:rFonts w:ascii="Times New Roman" w:hAnsi="Times New Roman" w:cs="Times New Roman"/>
                <w:b/>
                <w:sz w:val="24"/>
                <w:szCs w:val="24"/>
                <w:vertAlign w:val="subscript"/>
                <w:lang w:val="pt-BR"/>
              </w:rPr>
              <w:t>3</w:t>
            </w:r>
            <w:r w:rsidRPr="001E7673">
              <w:rPr>
                <w:rFonts w:ascii="Times New Roman" w:hAnsi="Times New Roman" w:cs="Times New Roman"/>
                <w:b/>
                <w:sz w:val="24"/>
                <w:szCs w:val="24"/>
                <w:lang w:val="pt-BR"/>
              </w:rPr>
              <w:t>(s) + 10H</w:t>
            </w:r>
            <w:r w:rsidRPr="001E7673">
              <w:rPr>
                <w:rFonts w:ascii="Times New Roman" w:hAnsi="Times New Roman" w:cs="Times New Roman"/>
                <w:b/>
                <w:sz w:val="24"/>
                <w:szCs w:val="24"/>
                <w:vertAlign w:val="subscript"/>
                <w:lang w:val="pt-BR"/>
              </w:rPr>
              <w:t>2</w:t>
            </w:r>
            <w:r w:rsidRPr="001E7673">
              <w:rPr>
                <w:rFonts w:ascii="Times New Roman" w:hAnsi="Times New Roman" w:cs="Times New Roman"/>
                <w:b/>
                <w:sz w:val="24"/>
                <w:szCs w:val="24"/>
                <w:lang w:val="pt-BR"/>
              </w:rPr>
              <w:t>O(l)</w:t>
            </w:r>
            <w:r w:rsidRPr="001E7673">
              <w:rPr>
                <w:rFonts w:ascii="Times New Roman" w:hAnsi="Times New Roman" w:cs="Times New Roman"/>
                <w:b/>
                <w:sz w:val="24"/>
                <w:szCs w:val="24"/>
                <w:lang w:val="pt-BR"/>
              </w:rPr>
              <w:tab/>
              <w:t>(Experiment 3)</w:t>
            </w:r>
          </w:p>
          <w:p w14:paraId="21F6F7F3" w14:textId="77777777" w:rsidR="00CA2CE2" w:rsidRPr="001E7673" w:rsidRDefault="00CA2CE2" w:rsidP="00CA2CE2">
            <w:pPr>
              <w:ind w:left="720" w:hanging="720"/>
              <w:rPr>
                <w:rFonts w:ascii="Times New Roman" w:hAnsi="Times New Roman" w:cs="Times New Roman"/>
                <w:b/>
                <w:sz w:val="24"/>
                <w:szCs w:val="24"/>
                <w:lang w:val="pt-BR"/>
              </w:rPr>
            </w:pPr>
            <w:r w:rsidRPr="001E7673">
              <w:rPr>
                <w:rFonts w:ascii="Times New Roman" w:hAnsi="Times New Roman" w:cs="Times New Roman"/>
                <w:b/>
                <w:sz w:val="24"/>
                <w:szCs w:val="24"/>
                <w:lang w:val="pt-BR"/>
              </w:rPr>
              <w:tab/>
              <w:t>CuSO</w:t>
            </w:r>
            <w:r w:rsidRPr="001E7673">
              <w:rPr>
                <w:rFonts w:ascii="Times New Roman" w:hAnsi="Times New Roman" w:cs="Times New Roman"/>
                <w:b/>
                <w:sz w:val="24"/>
                <w:szCs w:val="24"/>
                <w:vertAlign w:val="subscript"/>
                <w:lang w:val="pt-BR"/>
              </w:rPr>
              <w:t>4</w:t>
            </w:r>
            <w:r w:rsidRPr="001E7673">
              <w:rPr>
                <w:rFonts w:ascii="Times New Roman" w:hAnsi="Times New Roman" w:cs="Times New Roman"/>
                <w:b/>
                <w:sz w:val="24"/>
                <w:szCs w:val="24"/>
                <w:lang w:val="pt-BR"/>
              </w:rPr>
              <w:t>(s).5H</w:t>
            </w:r>
            <w:r w:rsidRPr="001E7673">
              <w:rPr>
                <w:rFonts w:ascii="Times New Roman" w:hAnsi="Times New Roman" w:cs="Times New Roman"/>
                <w:b/>
                <w:sz w:val="24"/>
                <w:szCs w:val="24"/>
                <w:vertAlign w:val="subscript"/>
                <w:lang w:val="pt-BR"/>
              </w:rPr>
              <w:t>2</w:t>
            </w:r>
            <w:r w:rsidRPr="001E7673">
              <w:rPr>
                <w:rFonts w:ascii="Times New Roman" w:hAnsi="Times New Roman" w:cs="Times New Roman"/>
                <w:b/>
                <w:sz w:val="24"/>
                <w:szCs w:val="24"/>
                <w:lang w:val="pt-BR"/>
              </w:rPr>
              <w:t xml:space="preserve">O(l) </w:t>
            </w:r>
            <w:r w:rsidRPr="001E7673">
              <w:rPr>
                <w:rFonts w:ascii="Times New Roman" w:hAnsi="Times New Roman" w:cs="Times New Roman"/>
                <w:b/>
                <w:sz w:val="24"/>
                <w:szCs w:val="24"/>
              </w:rPr>
              <w:sym w:font="Wingdings" w:char="F0E0"/>
            </w:r>
            <w:r w:rsidRPr="001E7673">
              <w:rPr>
                <w:rFonts w:ascii="Times New Roman" w:hAnsi="Times New Roman" w:cs="Times New Roman"/>
                <w:b/>
                <w:sz w:val="24"/>
                <w:szCs w:val="24"/>
                <w:lang w:val="pt-BR"/>
              </w:rPr>
              <w:t xml:space="preserve"> CuSO</w:t>
            </w:r>
            <w:r w:rsidRPr="001E7673">
              <w:rPr>
                <w:rFonts w:ascii="Times New Roman" w:hAnsi="Times New Roman" w:cs="Times New Roman"/>
                <w:b/>
                <w:sz w:val="24"/>
                <w:szCs w:val="24"/>
                <w:vertAlign w:val="subscript"/>
                <w:lang w:val="pt-BR"/>
              </w:rPr>
              <w:t>4</w:t>
            </w:r>
            <w:r w:rsidRPr="001E7673">
              <w:rPr>
                <w:rFonts w:ascii="Times New Roman" w:hAnsi="Times New Roman" w:cs="Times New Roman"/>
                <w:b/>
                <w:sz w:val="24"/>
                <w:szCs w:val="24"/>
                <w:lang w:val="pt-BR"/>
              </w:rPr>
              <w:t>(s) + 5H</w:t>
            </w:r>
            <w:r w:rsidRPr="001E7673">
              <w:rPr>
                <w:rFonts w:ascii="Times New Roman" w:hAnsi="Times New Roman" w:cs="Times New Roman"/>
                <w:b/>
                <w:sz w:val="24"/>
                <w:szCs w:val="24"/>
                <w:vertAlign w:val="subscript"/>
                <w:lang w:val="pt-BR"/>
              </w:rPr>
              <w:t>2</w:t>
            </w:r>
            <w:r w:rsidRPr="001E7673">
              <w:rPr>
                <w:rFonts w:ascii="Times New Roman" w:hAnsi="Times New Roman" w:cs="Times New Roman"/>
                <w:b/>
                <w:sz w:val="24"/>
                <w:szCs w:val="24"/>
                <w:lang w:val="pt-BR"/>
              </w:rPr>
              <w:t>O(l)</w:t>
            </w:r>
            <w:r w:rsidRPr="001E7673">
              <w:rPr>
                <w:rFonts w:ascii="Times New Roman" w:hAnsi="Times New Roman" w:cs="Times New Roman"/>
                <w:b/>
                <w:sz w:val="24"/>
                <w:szCs w:val="24"/>
                <w:lang w:val="pt-BR"/>
              </w:rPr>
              <w:tab/>
            </w:r>
            <w:r w:rsidRPr="001E7673">
              <w:rPr>
                <w:rFonts w:ascii="Times New Roman" w:hAnsi="Times New Roman" w:cs="Times New Roman"/>
                <w:b/>
                <w:sz w:val="24"/>
                <w:szCs w:val="24"/>
                <w:lang w:val="pt-BR"/>
              </w:rPr>
              <w:tab/>
              <w:t>(Experiment 4)</w:t>
            </w:r>
          </w:p>
          <w:p w14:paraId="1A92E99D" w14:textId="77777777" w:rsidR="00CA2CE2" w:rsidRPr="001E7673" w:rsidRDefault="00CA2CE2" w:rsidP="00CA2CE2">
            <w:pPr>
              <w:ind w:left="720" w:hanging="720"/>
              <w:rPr>
                <w:rFonts w:ascii="Times New Roman" w:hAnsi="Times New Roman" w:cs="Times New Roman"/>
                <w:sz w:val="24"/>
                <w:szCs w:val="24"/>
              </w:rPr>
            </w:pPr>
          </w:p>
          <w:p w14:paraId="1118F8B1" w14:textId="77777777" w:rsidR="00CA2CE2" w:rsidRPr="001E7673" w:rsidRDefault="00CA2CE2" w:rsidP="00CA2CE2">
            <w:pPr>
              <w:ind w:left="720" w:hanging="720"/>
              <w:rPr>
                <w:rFonts w:ascii="Times New Roman" w:hAnsi="Times New Roman" w:cs="Times New Roman"/>
                <w:sz w:val="24"/>
                <w:szCs w:val="24"/>
              </w:rPr>
            </w:pPr>
            <w:r w:rsidRPr="001E7673">
              <w:rPr>
                <w:rFonts w:ascii="Times New Roman" w:hAnsi="Times New Roman" w:cs="Times New Roman"/>
                <w:sz w:val="24"/>
                <w:szCs w:val="24"/>
              </w:rPr>
              <w:t>You should proceed as follows:</w:t>
            </w:r>
          </w:p>
          <w:p w14:paraId="06094AD0" w14:textId="77777777" w:rsidR="00CA2CE2" w:rsidRPr="001E7673" w:rsidRDefault="00CA2CE2" w:rsidP="00CA2CE2">
            <w:pPr>
              <w:pStyle w:val="ListParagraph"/>
              <w:numPr>
                <w:ilvl w:val="0"/>
                <w:numId w:val="2"/>
              </w:numPr>
              <w:rPr>
                <w:rFonts w:ascii="Times New Roman" w:hAnsi="Times New Roman" w:cs="Times New Roman"/>
                <w:sz w:val="24"/>
                <w:szCs w:val="24"/>
              </w:rPr>
            </w:pPr>
            <w:r w:rsidRPr="001E7673">
              <w:rPr>
                <w:rFonts w:ascii="Times New Roman" w:hAnsi="Times New Roman" w:cs="Times New Roman"/>
                <w:sz w:val="24"/>
                <w:szCs w:val="24"/>
              </w:rPr>
              <w:t>Use the temperature change and the mass of the solution to calculate the heat transferred during each reaction (assume that the solutions behave as pure water with a density of 1.0 gcm</w:t>
            </w:r>
            <w:r w:rsidRPr="001E7673">
              <w:rPr>
                <w:rFonts w:ascii="Times New Roman" w:hAnsi="Times New Roman" w:cs="Times New Roman"/>
                <w:sz w:val="24"/>
                <w:szCs w:val="24"/>
                <w:vertAlign w:val="superscript"/>
              </w:rPr>
              <w:t>-3</w:t>
            </w:r>
            <w:r w:rsidRPr="001E7673">
              <w:rPr>
                <w:rFonts w:ascii="Times New Roman" w:hAnsi="Times New Roman" w:cs="Times New Roman"/>
                <w:sz w:val="24"/>
                <w:szCs w:val="24"/>
              </w:rPr>
              <w:t xml:space="preserve"> and a specific heat capacity of 4.18 JK</w:t>
            </w:r>
            <w:r w:rsidRPr="001E7673">
              <w:rPr>
                <w:rFonts w:ascii="Times New Roman" w:hAnsi="Times New Roman" w:cs="Times New Roman"/>
                <w:sz w:val="24"/>
                <w:szCs w:val="24"/>
                <w:vertAlign w:val="superscript"/>
              </w:rPr>
              <w:t>-1</w:t>
            </w:r>
            <w:r w:rsidRPr="001E7673">
              <w:rPr>
                <w:rFonts w:ascii="Times New Roman" w:hAnsi="Times New Roman" w:cs="Times New Roman"/>
                <w:sz w:val="24"/>
                <w:szCs w:val="24"/>
              </w:rPr>
              <w:t xml:space="preserve"> g</w:t>
            </w:r>
            <w:r w:rsidRPr="001E7673">
              <w:rPr>
                <w:rFonts w:ascii="Times New Roman" w:hAnsi="Times New Roman" w:cs="Times New Roman"/>
                <w:sz w:val="24"/>
                <w:szCs w:val="24"/>
                <w:vertAlign w:val="superscript"/>
              </w:rPr>
              <w:t>-1</w:t>
            </w:r>
            <w:r w:rsidRPr="001E7673">
              <w:rPr>
                <w:rFonts w:ascii="Times New Roman" w:hAnsi="Times New Roman" w:cs="Times New Roman"/>
                <w:sz w:val="24"/>
                <w:szCs w:val="24"/>
              </w:rPr>
              <w:t>)</w:t>
            </w:r>
          </w:p>
          <w:p w14:paraId="2D87BCFE" w14:textId="77777777" w:rsidR="00CA2CE2" w:rsidRPr="001E7673" w:rsidRDefault="00CA2CE2" w:rsidP="00CA2CE2">
            <w:pPr>
              <w:pStyle w:val="ListParagraph"/>
              <w:numPr>
                <w:ilvl w:val="0"/>
                <w:numId w:val="2"/>
              </w:numPr>
              <w:rPr>
                <w:rFonts w:ascii="Times New Roman" w:hAnsi="Times New Roman" w:cs="Times New Roman"/>
                <w:sz w:val="24"/>
                <w:szCs w:val="24"/>
              </w:rPr>
            </w:pPr>
            <w:r w:rsidRPr="001E7673">
              <w:rPr>
                <w:rFonts w:ascii="Times New Roman" w:hAnsi="Times New Roman" w:cs="Times New Roman"/>
                <w:sz w:val="24"/>
                <w:szCs w:val="24"/>
              </w:rPr>
              <w:t>For each reaction, calculate the number of moles of each reactant and hence assume which of the reactants is limiting</w:t>
            </w:r>
          </w:p>
          <w:p w14:paraId="4B6A354A" w14:textId="77777777" w:rsidR="00CA2CE2" w:rsidRPr="001E7673" w:rsidRDefault="00CA2CE2" w:rsidP="00CA2CE2">
            <w:pPr>
              <w:pStyle w:val="ListParagraph"/>
              <w:numPr>
                <w:ilvl w:val="0"/>
                <w:numId w:val="2"/>
              </w:numPr>
              <w:rPr>
                <w:rFonts w:ascii="Times New Roman" w:hAnsi="Times New Roman" w:cs="Times New Roman"/>
                <w:sz w:val="24"/>
                <w:szCs w:val="24"/>
              </w:rPr>
            </w:pPr>
            <w:r w:rsidRPr="001E7673">
              <w:rPr>
                <w:rFonts w:ascii="Times New Roman" w:hAnsi="Times New Roman" w:cs="Times New Roman"/>
                <w:sz w:val="24"/>
                <w:szCs w:val="24"/>
              </w:rPr>
              <w:t>Hence calculate the molar enthalpy change for each of reactions 1 – 7</w:t>
            </w:r>
          </w:p>
          <w:p w14:paraId="448B29A1" w14:textId="77777777" w:rsidR="00CA2CE2" w:rsidRPr="001E7673" w:rsidRDefault="00CA2CE2" w:rsidP="00CA2CE2">
            <w:pPr>
              <w:pStyle w:val="ListParagraph"/>
              <w:numPr>
                <w:ilvl w:val="0"/>
                <w:numId w:val="2"/>
              </w:numPr>
              <w:rPr>
                <w:rFonts w:ascii="Times New Roman" w:hAnsi="Times New Roman" w:cs="Times New Roman"/>
                <w:sz w:val="24"/>
                <w:szCs w:val="24"/>
              </w:rPr>
            </w:pPr>
            <w:r w:rsidRPr="001E7673">
              <w:rPr>
                <w:rFonts w:ascii="Times New Roman" w:hAnsi="Times New Roman" w:cs="Times New Roman"/>
                <w:sz w:val="24"/>
                <w:szCs w:val="24"/>
              </w:rPr>
              <w:t>Derive Hess’ law cycles to show how the molar enthalpy change for the four decomposition reactions above can be expressed in terms of the molar enthalpy changes for reactions 1 – 7</w:t>
            </w:r>
          </w:p>
          <w:p w14:paraId="29C8E5D9" w14:textId="77777777" w:rsidR="00CA2CE2" w:rsidRPr="001E7673" w:rsidRDefault="00CA2CE2" w:rsidP="00CA2CE2">
            <w:pPr>
              <w:pStyle w:val="ListParagraph"/>
              <w:numPr>
                <w:ilvl w:val="0"/>
                <w:numId w:val="2"/>
              </w:numPr>
              <w:rPr>
                <w:rFonts w:ascii="Times New Roman" w:hAnsi="Times New Roman" w:cs="Times New Roman"/>
                <w:sz w:val="24"/>
                <w:szCs w:val="24"/>
              </w:rPr>
            </w:pPr>
            <w:r w:rsidRPr="001E7673">
              <w:rPr>
                <w:rFonts w:ascii="Times New Roman" w:hAnsi="Times New Roman" w:cs="Times New Roman"/>
                <w:sz w:val="24"/>
                <w:szCs w:val="24"/>
              </w:rPr>
              <w:t>Hence calculate the molar enthalpy change for each of the four decomposition reactions</w:t>
            </w:r>
          </w:p>
          <w:p w14:paraId="027D81C5" w14:textId="77777777" w:rsidR="00CA2CE2" w:rsidRDefault="00CA2CE2" w:rsidP="001E7673">
            <w:pPr>
              <w:rPr>
                <w:rFonts w:ascii="Times New Roman" w:hAnsi="Times New Roman" w:cs="Times New Roman"/>
                <w:b/>
                <w:sz w:val="24"/>
                <w:szCs w:val="24"/>
              </w:rPr>
            </w:pPr>
          </w:p>
        </w:tc>
      </w:tr>
    </w:tbl>
    <w:p w14:paraId="5C95C18B" w14:textId="14457694" w:rsidR="001E7673" w:rsidRDefault="001E7673" w:rsidP="001E7673">
      <w:pPr>
        <w:pStyle w:val="Heading5"/>
        <w:spacing w:after="0" w:line="240" w:lineRule="auto"/>
        <w:rPr>
          <w:rFonts w:ascii="Times New Roman" w:hAnsi="Times New Roman" w:cs="Times New Roman"/>
          <w:sz w:val="24"/>
          <w:szCs w:val="24"/>
        </w:rPr>
      </w:pPr>
      <w:r>
        <w:rPr>
          <w:rFonts w:cstheme="minorHAnsi"/>
        </w:rPr>
        <w:br w:type="page"/>
      </w:r>
    </w:p>
    <w:p w14:paraId="14C8AFC9" w14:textId="1F149ABA" w:rsidR="00F83D58" w:rsidRPr="00241A77" w:rsidRDefault="00F83D58" w:rsidP="00F83D58">
      <w:pPr>
        <w:pStyle w:val="Heading5"/>
        <w:spacing w:after="0" w:line="240" w:lineRule="auto"/>
        <w:rPr>
          <w:rFonts w:ascii="Times New Roman" w:hAnsi="Times New Roman" w:cs="Times New Roman"/>
          <w:sz w:val="24"/>
          <w:szCs w:val="24"/>
        </w:rPr>
      </w:pPr>
      <w:r w:rsidRPr="00241A77">
        <w:rPr>
          <w:rFonts w:ascii="Times New Roman" w:hAnsi="Times New Roman" w:cs="Times New Roman"/>
          <w:sz w:val="24"/>
          <w:szCs w:val="24"/>
        </w:rPr>
        <w:lastRenderedPageBreak/>
        <w:t xml:space="preserve">Week </w:t>
      </w:r>
      <w:r w:rsidRPr="00241A77">
        <w:rPr>
          <w:rFonts w:ascii="Times New Roman" w:hAnsi="Times New Roman" w:cs="Times New Roman"/>
          <w:sz w:val="24"/>
          <w:szCs w:val="24"/>
        </w:rPr>
        <w:t>7</w:t>
      </w:r>
      <w:r w:rsidRPr="00241A77">
        <w:rPr>
          <w:rFonts w:ascii="Times New Roman" w:hAnsi="Times New Roman" w:cs="Times New Roman"/>
          <w:sz w:val="24"/>
          <w:szCs w:val="24"/>
        </w:rPr>
        <w:t xml:space="preserve"> – Calorimetry II</w:t>
      </w:r>
      <w:r w:rsidRPr="00241A77">
        <w:rPr>
          <w:rFonts w:ascii="Times New Roman" w:hAnsi="Times New Roman" w:cs="Times New Roman"/>
          <w:sz w:val="24"/>
          <w:szCs w:val="24"/>
        </w:rPr>
        <w:t>I</w:t>
      </w:r>
    </w:p>
    <w:p w14:paraId="13468E2A" w14:textId="173A20F9" w:rsidR="00F83D58" w:rsidRPr="00241A77" w:rsidRDefault="00F83D58" w:rsidP="00915D38">
      <w:pPr>
        <w:pStyle w:val="Heading5"/>
        <w:spacing w:after="0" w:line="240" w:lineRule="auto"/>
        <w:rPr>
          <w:rFonts w:ascii="Times New Roman" w:hAnsi="Times New Roman" w:cs="Times New Roman"/>
          <w:sz w:val="24"/>
          <w:szCs w:val="24"/>
        </w:rPr>
      </w:pPr>
    </w:p>
    <w:p w14:paraId="2C0FA2E3" w14:textId="190F64AD" w:rsidR="000516B1" w:rsidRPr="00241A77" w:rsidRDefault="000516B1" w:rsidP="00241A77">
      <w:pPr>
        <w:pStyle w:val="Heading5"/>
        <w:rPr>
          <w:rFonts w:ascii="Times New Roman" w:hAnsi="Times New Roman" w:cs="Times New Roman"/>
          <w:sz w:val="24"/>
          <w:szCs w:val="24"/>
        </w:rPr>
      </w:pPr>
      <w:r w:rsidRPr="00241A77">
        <w:rPr>
          <w:rFonts w:ascii="Times New Roman" w:hAnsi="Times New Roman" w:cs="Times New Roman"/>
          <w:sz w:val="24"/>
          <w:szCs w:val="24"/>
        </w:rPr>
        <w:t>Measuring and Comparing the Enthalpies of Combustion of different alcohols</w:t>
      </w:r>
    </w:p>
    <w:p w14:paraId="7E960720" w14:textId="712A0653" w:rsidR="000516B1" w:rsidRPr="00241A77" w:rsidRDefault="000516B1" w:rsidP="00867DDE">
      <w:pPr>
        <w:pStyle w:val="ListParagraph"/>
        <w:numPr>
          <w:ilvl w:val="0"/>
          <w:numId w:val="37"/>
        </w:numPr>
        <w:rPr>
          <w:rFonts w:ascii="Times New Roman" w:hAnsi="Times New Roman" w:cs="Times New Roman"/>
          <w:sz w:val="24"/>
          <w:szCs w:val="24"/>
        </w:rPr>
      </w:pPr>
      <w:r w:rsidRPr="00241A77">
        <w:rPr>
          <w:rFonts w:ascii="Times New Roman" w:hAnsi="Times New Roman" w:cs="Times New Roman"/>
          <w:sz w:val="24"/>
          <w:szCs w:val="24"/>
        </w:rPr>
        <w:t xml:space="preserve">The </w:t>
      </w:r>
      <w:r w:rsidRPr="00241A77">
        <w:rPr>
          <w:rFonts w:ascii="Times New Roman" w:hAnsi="Times New Roman" w:cs="Times New Roman"/>
          <w:b/>
          <w:sz w:val="24"/>
          <w:szCs w:val="24"/>
        </w:rPr>
        <w:t>enthalpy of combustion</w:t>
      </w:r>
      <w:r w:rsidRPr="00241A77">
        <w:rPr>
          <w:rFonts w:ascii="Times New Roman" w:hAnsi="Times New Roman" w:cs="Times New Roman"/>
          <w:sz w:val="24"/>
          <w:szCs w:val="24"/>
        </w:rPr>
        <w:t xml:space="preserve"> of a substance is the heat energy change when one mole of a substance is completely burned in excess oxygen</w:t>
      </w:r>
    </w:p>
    <w:p w14:paraId="7441A219" w14:textId="77777777" w:rsidR="00796E12" w:rsidRPr="00241A77" w:rsidRDefault="00796E12" w:rsidP="00796E12">
      <w:pPr>
        <w:pStyle w:val="ListParagraph"/>
        <w:rPr>
          <w:rFonts w:ascii="Times New Roman" w:hAnsi="Times New Roman" w:cs="Times New Roman"/>
          <w:sz w:val="24"/>
          <w:szCs w:val="24"/>
        </w:rPr>
      </w:pPr>
    </w:p>
    <w:p w14:paraId="625C323A" w14:textId="14F49458" w:rsidR="000516B1" w:rsidRPr="00241A77" w:rsidRDefault="000516B1" w:rsidP="00867DDE">
      <w:pPr>
        <w:pStyle w:val="ListParagraph"/>
        <w:numPr>
          <w:ilvl w:val="0"/>
          <w:numId w:val="37"/>
        </w:numPr>
        <w:rPr>
          <w:rFonts w:ascii="Times New Roman" w:hAnsi="Times New Roman" w:cs="Times New Roman"/>
          <w:sz w:val="24"/>
          <w:szCs w:val="24"/>
        </w:rPr>
      </w:pPr>
      <w:r w:rsidRPr="00241A77">
        <w:rPr>
          <w:rFonts w:ascii="Times New Roman" w:hAnsi="Times New Roman" w:cs="Times New Roman"/>
          <w:sz w:val="24"/>
          <w:szCs w:val="24"/>
        </w:rPr>
        <w:t>If a substance is readily flammable and liquid, its enthalpy of combustion can be measured directly using a spirit burner and a copper can</w:t>
      </w:r>
    </w:p>
    <w:p w14:paraId="3B5E5F47" w14:textId="77777777" w:rsidR="00796E12" w:rsidRPr="00241A77" w:rsidRDefault="00796E12" w:rsidP="00796E12">
      <w:pPr>
        <w:pStyle w:val="ListParagraph"/>
        <w:rPr>
          <w:rFonts w:ascii="Times New Roman" w:hAnsi="Times New Roman" w:cs="Times New Roman"/>
          <w:sz w:val="24"/>
          <w:szCs w:val="24"/>
        </w:rPr>
      </w:pPr>
    </w:p>
    <w:p w14:paraId="55B1F66A" w14:textId="28812140" w:rsidR="00796E12" w:rsidRPr="00241A77" w:rsidRDefault="00796E12" w:rsidP="00867DDE">
      <w:pPr>
        <w:pStyle w:val="ListParagraph"/>
        <w:numPr>
          <w:ilvl w:val="0"/>
          <w:numId w:val="37"/>
        </w:numPr>
        <w:rPr>
          <w:rFonts w:ascii="Times New Roman" w:hAnsi="Times New Roman" w:cs="Times New Roman"/>
          <w:sz w:val="24"/>
          <w:szCs w:val="24"/>
        </w:rPr>
      </w:pPr>
      <w:r w:rsidRPr="00241A77">
        <w:rPr>
          <w:rFonts w:ascii="Times New Roman" w:hAnsi="Times New Roman" w:cs="Times New Roman"/>
          <w:sz w:val="24"/>
          <w:szCs w:val="24"/>
        </w:rPr>
        <w:t>Ethanol (C</w:t>
      </w:r>
      <w:r w:rsidRPr="00241A77">
        <w:rPr>
          <w:rFonts w:ascii="Times New Roman" w:hAnsi="Times New Roman" w:cs="Times New Roman"/>
          <w:sz w:val="24"/>
          <w:szCs w:val="24"/>
          <w:vertAlign w:val="subscript"/>
        </w:rPr>
        <w:t>2</w:t>
      </w:r>
      <w:r w:rsidRPr="00241A77">
        <w:rPr>
          <w:rFonts w:ascii="Times New Roman" w:hAnsi="Times New Roman" w:cs="Times New Roman"/>
          <w:sz w:val="24"/>
          <w:szCs w:val="24"/>
        </w:rPr>
        <w:t>H</w:t>
      </w:r>
      <w:r w:rsidRPr="00241A77">
        <w:rPr>
          <w:rFonts w:ascii="Times New Roman" w:hAnsi="Times New Roman" w:cs="Times New Roman"/>
          <w:sz w:val="24"/>
          <w:szCs w:val="24"/>
          <w:vertAlign w:val="subscript"/>
        </w:rPr>
        <w:t>6</w:t>
      </w:r>
      <w:r w:rsidRPr="00241A77">
        <w:rPr>
          <w:rFonts w:ascii="Times New Roman" w:hAnsi="Times New Roman" w:cs="Times New Roman"/>
          <w:sz w:val="24"/>
          <w:szCs w:val="24"/>
        </w:rPr>
        <w:t>O), prop</w:t>
      </w:r>
      <w:r w:rsidRPr="00241A77">
        <w:rPr>
          <w:rFonts w:ascii="Times New Roman" w:hAnsi="Times New Roman" w:cs="Times New Roman"/>
          <w:sz w:val="24"/>
          <w:szCs w:val="24"/>
        </w:rPr>
        <w:t>an</w:t>
      </w:r>
      <w:r w:rsidRPr="00241A77">
        <w:rPr>
          <w:rFonts w:ascii="Times New Roman" w:hAnsi="Times New Roman" w:cs="Times New Roman"/>
          <w:sz w:val="24"/>
          <w:szCs w:val="24"/>
        </w:rPr>
        <w:t>-1-</w:t>
      </w:r>
      <w:r w:rsidRPr="00241A77">
        <w:rPr>
          <w:rFonts w:ascii="Times New Roman" w:hAnsi="Times New Roman" w:cs="Times New Roman"/>
          <w:sz w:val="24"/>
          <w:szCs w:val="24"/>
        </w:rPr>
        <w:t>ol (C</w:t>
      </w:r>
      <w:r w:rsidRPr="00241A77">
        <w:rPr>
          <w:rFonts w:ascii="Times New Roman" w:hAnsi="Times New Roman" w:cs="Times New Roman"/>
          <w:sz w:val="24"/>
          <w:szCs w:val="24"/>
          <w:vertAlign w:val="subscript"/>
        </w:rPr>
        <w:t>3</w:t>
      </w:r>
      <w:r w:rsidRPr="00241A77">
        <w:rPr>
          <w:rFonts w:ascii="Times New Roman" w:hAnsi="Times New Roman" w:cs="Times New Roman"/>
          <w:sz w:val="24"/>
          <w:szCs w:val="24"/>
        </w:rPr>
        <w:t>H</w:t>
      </w:r>
      <w:r w:rsidRPr="00241A77">
        <w:rPr>
          <w:rFonts w:ascii="Times New Roman" w:hAnsi="Times New Roman" w:cs="Times New Roman"/>
          <w:sz w:val="24"/>
          <w:szCs w:val="24"/>
          <w:vertAlign w:val="subscript"/>
        </w:rPr>
        <w:t>8</w:t>
      </w:r>
      <w:r w:rsidRPr="00241A77">
        <w:rPr>
          <w:rFonts w:ascii="Times New Roman" w:hAnsi="Times New Roman" w:cs="Times New Roman"/>
          <w:sz w:val="24"/>
          <w:szCs w:val="24"/>
        </w:rPr>
        <w:t xml:space="preserve">O), </w:t>
      </w:r>
      <w:r w:rsidRPr="00241A77">
        <w:rPr>
          <w:rFonts w:ascii="Times New Roman" w:hAnsi="Times New Roman" w:cs="Times New Roman"/>
          <w:sz w:val="24"/>
          <w:szCs w:val="24"/>
        </w:rPr>
        <w:t>but</w:t>
      </w:r>
      <w:r w:rsidRPr="00241A77">
        <w:rPr>
          <w:rFonts w:ascii="Times New Roman" w:hAnsi="Times New Roman" w:cs="Times New Roman"/>
          <w:sz w:val="24"/>
          <w:szCs w:val="24"/>
        </w:rPr>
        <w:t>an</w:t>
      </w:r>
      <w:r w:rsidRPr="00241A77">
        <w:rPr>
          <w:rFonts w:ascii="Times New Roman" w:hAnsi="Times New Roman" w:cs="Times New Roman"/>
          <w:sz w:val="24"/>
          <w:szCs w:val="24"/>
        </w:rPr>
        <w:t>-1-</w:t>
      </w:r>
      <w:r w:rsidRPr="00241A77">
        <w:rPr>
          <w:rFonts w:ascii="Times New Roman" w:hAnsi="Times New Roman" w:cs="Times New Roman"/>
          <w:sz w:val="24"/>
          <w:szCs w:val="24"/>
        </w:rPr>
        <w:t>ol (C</w:t>
      </w:r>
      <w:r w:rsidRPr="00241A77">
        <w:rPr>
          <w:rFonts w:ascii="Times New Roman" w:hAnsi="Times New Roman" w:cs="Times New Roman"/>
          <w:sz w:val="24"/>
          <w:szCs w:val="24"/>
          <w:vertAlign w:val="subscript"/>
        </w:rPr>
        <w:t>4</w:t>
      </w:r>
      <w:r w:rsidRPr="00241A77">
        <w:rPr>
          <w:rFonts w:ascii="Times New Roman" w:hAnsi="Times New Roman" w:cs="Times New Roman"/>
          <w:sz w:val="24"/>
          <w:szCs w:val="24"/>
        </w:rPr>
        <w:t>H</w:t>
      </w:r>
      <w:r w:rsidRPr="00241A77">
        <w:rPr>
          <w:rFonts w:ascii="Times New Roman" w:hAnsi="Times New Roman" w:cs="Times New Roman"/>
          <w:sz w:val="24"/>
          <w:szCs w:val="24"/>
          <w:vertAlign w:val="subscript"/>
        </w:rPr>
        <w:t>10</w:t>
      </w:r>
      <w:r w:rsidRPr="00241A77">
        <w:rPr>
          <w:rFonts w:ascii="Times New Roman" w:hAnsi="Times New Roman" w:cs="Times New Roman"/>
          <w:sz w:val="24"/>
          <w:szCs w:val="24"/>
        </w:rPr>
        <w:t xml:space="preserve">O), </w:t>
      </w:r>
      <w:r w:rsidRPr="00241A77">
        <w:rPr>
          <w:rFonts w:ascii="Times New Roman" w:hAnsi="Times New Roman" w:cs="Times New Roman"/>
          <w:sz w:val="24"/>
          <w:szCs w:val="24"/>
        </w:rPr>
        <w:t>pentan-1-</w:t>
      </w:r>
      <w:r w:rsidRPr="00241A77">
        <w:rPr>
          <w:rFonts w:ascii="Times New Roman" w:hAnsi="Times New Roman" w:cs="Times New Roman"/>
          <w:sz w:val="24"/>
          <w:szCs w:val="24"/>
        </w:rPr>
        <w:t>ol (C</w:t>
      </w:r>
      <w:r w:rsidRPr="00241A77">
        <w:rPr>
          <w:rFonts w:ascii="Times New Roman" w:hAnsi="Times New Roman" w:cs="Times New Roman"/>
          <w:sz w:val="24"/>
          <w:szCs w:val="24"/>
          <w:vertAlign w:val="subscript"/>
        </w:rPr>
        <w:t>5</w:t>
      </w:r>
      <w:r w:rsidRPr="00241A77">
        <w:rPr>
          <w:rFonts w:ascii="Times New Roman" w:hAnsi="Times New Roman" w:cs="Times New Roman"/>
          <w:sz w:val="24"/>
          <w:szCs w:val="24"/>
        </w:rPr>
        <w:t>H</w:t>
      </w:r>
      <w:r w:rsidRPr="00241A77">
        <w:rPr>
          <w:rFonts w:ascii="Times New Roman" w:hAnsi="Times New Roman" w:cs="Times New Roman"/>
          <w:sz w:val="24"/>
          <w:szCs w:val="24"/>
          <w:vertAlign w:val="subscript"/>
        </w:rPr>
        <w:t>12</w:t>
      </w:r>
      <w:r w:rsidRPr="00241A77">
        <w:rPr>
          <w:rFonts w:ascii="Times New Roman" w:hAnsi="Times New Roman" w:cs="Times New Roman"/>
          <w:sz w:val="24"/>
          <w:szCs w:val="24"/>
        </w:rPr>
        <w:t>O)</w:t>
      </w:r>
      <w:r w:rsidRPr="00241A77">
        <w:rPr>
          <w:rFonts w:ascii="Times New Roman" w:hAnsi="Times New Roman" w:cs="Times New Roman"/>
          <w:sz w:val="24"/>
          <w:szCs w:val="24"/>
        </w:rPr>
        <w:t xml:space="preserve"> and hex</w:t>
      </w:r>
      <w:r w:rsidRPr="00241A77">
        <w:rPr>
          <w:rFonts w:ascii="Times New Roman" w:hAnsi="Times New Roman" w:cs="Times New Roman"/>
          <w:sz w:val="24"/>
          <w:szCs w:val="24"/>
        </w:rPr>
        <w:t>an</w:t>
      </w:r>
      <w:r w:rsidRPr="00241A77">
        <w:rPr>
          <w:rFonts w:ascii="Times New Roman" w:hAnsi="Times New Roman" w:cs="Times New Roman"/>
          <w:sz w:val="24"/>
          <w:szCs w:val="24"/>
        </w:rPr>
        <w:t>1-</w:t>
      </w:r>
      <w:r w:rsidRPr="00241A77">
        <w:rPr>
          <w:rFonts w:ascii="Times New Roman" w:hAnsi="Times New Roman" w:cs="Times New Roman"/>
          <w:sz w:val="24"/>
          <w:szCs w:val="24"/>
        </w:rPr>
        <w:t>ol (C</w:t>
      </w:r>
      <w:r w:rsidRPr="00241A77">
        <w:rPr>
          <w:rFonts w:ascii="Times New Roman" w:hAnsi="Times New Roman" w:cs="Times New Roman"/>
          <w:sz w:val="24"/>
          <w:szCs w:val="24"/>
          <w:vertAlign w:val="subscript"/>
        </w:rPr>
        <w:t>6</w:t>
      </w:r>
      <w:r w:rsidRPr="00241A77">
        <w:rPr>
          <w:rFonts w:ascii="Times New Roman" w:hAnsi="Times New Roman" w:cs="Times New Roman"/>
          <w:sz w:val="24"/>
          <w:szCs w:val="24"/>
        </w:rPr>
        <w:t>H</w:t>
      </w:r>
      <w:r w:rsidRPr="00241A77">
        <w:rPr>
          <w:rFonts w:ascii="Times New Roman" w:hAnsi="Times New Roman" w:cs="Times New Roman"/>
          <w:sz w:val="24"/>
          <w:szCs w:val="24"/>
          <w:vertAlign w:val="subscript"/>
        </w:rPr>
        <w:t>14</w:t>
      </w:r>
      <w:r w:rsidRPr="00241A77">
        <w:rPr>
          <w:rFonts w:ascii="Times New Roman" w:hAnsi="Times New Roman" w:cs="Times New Roman"/>
          <w:sz w:val="24"/>
          <w:szCs w:val="24"/>
        </w:rPr>
        <w:t>O)</w:t>
      </w:r>
      <w:r w:rsidRPr="00241A77">
        <w:rPr>
          <w:rFonts w:ascii="Times New Roman" w:hAnsi="Times New Roman" w:cs="Times New Roman"/>
          <w:sz w:val="24"/>
          <w:szCs w:val="24"/>
        </w:rPr>
        <w:t xml:space="preserve"> can all be measured in this way:</w:t>
      </w:r>
    </w:p>
    <w:p w14:paraId="045F0C57" w14:textId="4DB953C7" w:rsidR="00796E12" w:rsidRPr="00241A77" w:rsidRDefault="00796E12" w:rsidP="00796E12">
      <w:pPr>
        <w:pStyle w:val="ListParagraph"/>
        <w:jc w:val="center"/>
        <w:rPr>
          <w:rFonts w:ascii="Times New Roman" w:hAnsi="Times New Roman" w:cs="Times New Roman"/>
          <w:sz w:val="24"/>
          <w:szCs w:val="24"/>
        </w:rPr>
      </w:pPr>
      <w:r w:rsidRPr="00241A77">
        <w:rPr>
          <w:rFonts w:ascii="Times New Roman" w:hAnsi="Times New Roman" w:cs="Times New Roman"/>
          <w:noProof/>
          <w:sz w:val="24"/>
          <w:szCs w:val="24"/>
        </w:rPr>
        <w:drawing>
          <wp:inline distT="0" distB="0" distL="0" distR="0" wp14:anchorId="2EA0DEF5" wp14:editId="1ABE14DD">
            <wp:extent cx="2390775" cy="19812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90775" cy="1981200"/>
                    </a:xfrm>
                    <a:prstGeom prst="rect">
                      <a:avLst/>
                    </a:prstGeom>
                    <a:noFill/>
                    <a:ln>
                      <a:noFill/>
                    </a:ln>
                  </pic:spPr>
                </pic:pic>
              </a:graphicData>
            </a:graphic>
          </wp:inline>
        </w:drawing>
      </w:r>
    </w:p>
    <w:p w14:paraId="1E9A02B1" w14:textId="77777777" w:rsidR="00796E12" w:rsidRPr="00241A77" w:rsidRDefault="00796E12" w:rsidP="0099791E">
      <w:pPr>
        <w:pStyle w:val="ListParagraph"/>
        <w:numPr>
          <w:ilvl w:val="0"/>
          <w:numId w:val="2"/>
        </w:numPr>
        <w:ind w:left="1077" w:hanging="357"/>
        <w:rPr>
          <w:rFonts w:ascii="Times New Roman" w:hAnsi="Times New Roman" w:cs="Times New Roman"/>
          <w:sz w:val="24"/>
          <w:szCs w:val="24"/>
        </w:rPr>
      </w:pPr>
      <w:r w:rsidRPr="00241A77">
        <w:rPr>
          <w:rFonts w:ascii="Times New Roman" w:hAnsi="Times New Roman" w:cs="Times New Roman"/>
          <w:sz w:val="24"/>
          <w:szCs w:val="24"/>
        </w:rPr>
        <w:t>a copper can is used is it is a good conductor of heat, so heat can pass efficiently from the flame to the water</w:t>
      </w:r>
    </w:p>
    <w:p w14:paraId="042EC07E" w14:textId="7A99A1BE" w:rsidR="00796E12" w:rsidRPr="00241A77" w:rsidRDefault="00796E12" w:rsidP="0099791E">
      <w:pPr>
        <w:pStyle w:val="ListParagraph"/>
        <w:numPr>
          <w:ilvl w:val="0"/>
          <w:numId w:val="2"/>
        </w:numPr>
        <w:ind w:left="1077" w:hanging="357"/>
        <w:rPr>
          <w:rFonts w:ascii="Times New Roman" w:hAnsi="Times New Roman" w:cs="Times New Roman"/>
          <w:sz w:val="24"/>
          <w:szCs w:val="24"/>
        </w:rPr>
      </w:pPr>
      <w:r w:rsidRPr="00241A77">
        <w:rPr>
          <w:rFonts w:ascii="Times New Roman" w:hAnsi="Times New Roman" w:cs="Times New Roman"/>
          <w:sz w:val="24"/>
          <w:szCs w:val="24"/>
        </w:rPr>
        <w:t>the initial temperature of the water should be recorded</w:t>
      </w:r>
    </w:p>
    <w:p w14:paraId="72DEEDC2" w14:textId="63C512A3" w:rsidR="00796E12" w:rsidRPr="00241A77" w:rsidRDefault="00796E12" w:rsidP="0099791E">
      <w:pPr>
        <w:pStyle w:val="ListParagraph"/>
        <w:numPr>
          <w:ilvl w:val="0"/>
          <w:numId w:val="2"/>
        </w:numPr>
        <w:ind w:left="1077" w:hanging="357"/>
        <w:rPr>
          <w:rFonts w:ascii="Times New Roman" w:hAnsi="Times New Roman" w:cs="Times New Roman"/>
          <w:sz w:val="24"/>
          <w:szCs w:val="24"/>
        </w:rPr>
      </w:pPr>
      <w:r w:rsidRPr="00241A77">
        <w:rPr>
          <w:rFonts w:ascii="Times New Roman" w:hAnsi="Times New Roman" w:cs="Times New Roman"/>
          <w:sz w:val="24"/>
          <w:szCs w:val="24"/>
        </w:rPr>
        <w:t>the initial mass of the spirit burner and fuel should be recorded with the lid on</w:t>
      </w:r>
    </w:p>
    <w:p w14:paraId="1A68D81A" w14:textId="423A2FA8" w:rsidR="00796E12" w:rsidRPr="00241A77" w:rsidRDefault="00796E12" w:rsidP="0099791E">
      <w:pPr>
        <w:pStyle w:val="ListParagraph"/>
        <w:numPr>
          <w:ilvl w:val="0"/>
          <w:numId w:val="2"/>
        </w:numPr>
        <w:ind w:left="1077" w:hanging="357"/>
        <w:rPr>
          <w:rFonts w:ascii="Times New Roman" w:hAnsi="Times New Roman" w:cs="Times New Roman"/>
          <w:sz w:val="24"/>
          <w:szCs w:val="24"/>
        </w:rPr>
      </w:pPr>
      <w:r w:rsidRPr="00241A77">
        <w:rPr>
          <w:rFonts w:ascii="Times New Roman" w:hAnsi="Times New Roman" w:cs="Times New Roman"/>
          <w:sz w:val="24"/>
          <w:szCs w:val="24"/>
        </w:rPr>
        <w:t xml:space="preserve">the spirit burner can be </w:t>
      </w:r>
      <w:proofErr w:type="gramStart"/>
      <w:r w:rsidRPr="00241A77">
        <w:rPr>
          <w:rFonts w:ascii="Times New Roman" w:hAnsi="Times New Roman" w:cs="Times New Roman"/>
          <w:sz w:val="24"/>
          <w:szCs w:val="24"/>
        </w:rPr>
        <w:t>lit</w:t>
      </w:r>
      <w:proofErr w:type="gramEnd"/>
      <w:r w:rsidRPr="00241A77">
        <w:rPr>
          <w:rFonts w:ascii="Times New Roman" w:hAnsi="Times New Roman" w:cs="Times New Roman"/>
          <w:sz w:val="24"/>
          <w:szCs w:val="24"/>
        </w:rPr>
        <w:t xml:space="preserve"> and the fuel allowed to burn until the desired temperature change has been reached</w:t>
      </w:r>
    </w:p>
    <w:p w14:paraId="4D4308F0" w14:textId="2405F963" w:rsidR="00796E12" w:rsidRPr="00241A77" w:rsidRDefault="00796E12" w:rsidP="0099791E">
      <w:pPr>
        <w:pStyle w:val="ListParagraph"/>
        <w:numPr>
          <w:ilvl w:val="0"/>
          <w:numId w:val="2"/>
        </w:numPr>
        <w:ind w:left="1077" w:hanging="357"/>
        <w:rPr>
          <w:rFonts w:ascii="Times New Roman" w:hAnsi="Times New Roman" w:cs="Times New Roman"/>
          <w:sz w:val="24"/>
          <w:szCs w:val="24"/>
        </w:rPr>
      </w:pPr>
      <w:r w:rsidRPr="00241A77">
        <w:rPr>
          <w:rFonts w:ascii="Times New Roman" w:hAnsi="Times New Roman" w:cs="Times New Roman"/>
          <w:sz w:val="24"/>
          <w:szCs w:val="24"/>
        </w:rPr>
        <w:t>the spirit burner can be put out by putting the lid on</w:t>
      </w:r>
    </w:p>
    <w:p w14:paraId="143D1200" w14:textId="3D3C6D10" w:rsidR="00796E12" w:rsidRPr="00241A77" w:rsidRDefault="00796E12" w:rsidP="0099791E">
      <w:pPr>
        <w:pStyle w:val="ListParagraph"/>
        <w:numPr>
          <w:ilvl w:val="0"/>
          <w:numId w:val="2"/>
        </w:numPr>
        <w:ind w:left="1077" w:hanging="357"/>
        <w:rPr>
          <w:rFonts w:ascii="Times New Roman" w:hAnsi="Times New Roman" w:cs="Times New Roman"/>
          <w:sz w:val="24"/>
          <w:szCs w:val="24"/>
        </w:rPr>
      </w:pPr>
      <w:r w:rsidRPr="00241A77">
        <w:rPr>
          <w:rFonts w:ascii="Times New Roman" w:hAnsi="Times New Roman" w:cs="Times New Roman"/>
          <w:sz w:val="24"/>
          <w:szCs w:val="24"/>
        </w:rPr>
        <w:t>the spirit burner can be re-</w:t>
      </w:r>
      <w:proofErr w:type="gramStart"/>
      <w:r w:rsidRPr="00241A77">
        <w:rPr>
          <w:rFonts w:ascii="Times New Roman" w:hAnsi="Times New Roman" w:cs="Times New Roman"/>
          <w:sz w:val="24"/>
          <w:szCs w:val="24"/>
        </w:rPr>
        <w:t>weighed</w:t>
      </w:r>
      <w:proofErr w:type="gramEnd"/>
      <w:r w:rsidRPr="00241A77">
        <w:rPr>
          <w:rFonts w:ascii="Times New Roman" w:hAnsi="Times New Roman" w:cs="Times New Roman"/>
          <w:sz w:val="24"/>
          <w:szCs w:val="24"/>
        </w:rPr>
        <w:t xml:space="preserve"> and the mass of fuel burned can be calculated</w:t>
      </w:r>
    </w:p>
    <w:p w14:paraId="7849B4AB" w14:textId="04ADC68E" w:rsidR="000516B1" w:rsidRPr="00241A77" w:rsidRDefault="00796E12" w:rsidP="000516B1">
      <w:pPr>
        <w:pStyle w:val="ListParagraph"/>
        <w:numPr>
          <w:ilvl w:val="0"/>
          <w:numId w:val="2"/>
        </w:numPr>
        <w:ind w:left="1077" w:hanging="357"/>
        <w:rPr>
          <w:rFonts w:ascii="Times New Roman" w:hAnsi="Times New Roman" w:cs="Times New Roman"/>
          <w:sz w:val="24"/>
          <w:szCs w:val="24"/>
        </w:rPr>
      </w:pPr>
      <w:r w:rsidRPr="00241A77">
        <w:rPr>
          <w:rFonts w:ascii="Times New Roman" w:hAnsi="Times New Roman" w:cs="Times New Roman"/>
          <w:sz w:val="24"/>
          <w:szCs w:val="24"/>
        </w:rPr>
        <w:t xml:space="preserve">the heat change q = </w:t>
      </w:r>
      <w:proofErr w:type="spellStart"/>
      <w:r w:rsidRPr="00241A77">
        <w:rPr>
          <w:rFonts w:ascii="Times New Roman" w:hAnsi="Times New Roman" w:cs="Times New Roman"/>
          <w:sz w:val="24"/>
          <w:szCs w:val="24"/>
        </w:rPr>
        <w:t>mcΔT</w:t>
      </w:r>
      <w:proofErr w:type="spellEnd"/>
      <w:r w:rsidRPr="00241A77">
        <w:rPr>
          <w:rFonts w:ascii="Times New Roman" w:hAnsi="Times New Roman" w:cs="Times New Roman"/>
          <w:sz w:val="24"/>
          <w:szCs w:val="24"/>
        </w:rPr>
        <w:t xml:space="preserve"> and the enthalpy change = q/n</w:t>
      </w:r>
    </w:p>
    <w:p w14:paraId="19A6EE76" w14:textId="0CAA9D23" w:rsidR="00796E12" w:rsidRPr="00241A77" w:rsidRDefault="00796E12" w:rsidP="00796E12">
      <w:pPr>
        <w:pStyle w:val="ListParagraph"/>
        <w:ind w:left="1077"/>
        <w:rPr>
          <w:rFonts w:ascii="Times New Roman" w:hAnsi="Times New Roman" w:cs="Times New Roman"/>
          <w:sz w:val="24"/>
          <w:szCs w:val="24"/>
        </w:rPr>
      </w:pPr>
    </w:p>
    <w:p w14:paraId="085B0C8A" w14:textId="107E77BF" w:rsidR="00241A77" w:rsidRPr="00241A77" w:rsidRDefault="00241A77" w:rsidP="00241A77">
      <w:pPr>
        <w:pStyle w:val="ListParagraph"/>
        <w:ind w:left="0"/>
        <w:rPr>
          <w:rFonts w:ascii="Times New Roman" w:hAnsi="Times New Roman" w:cs="Times New Roman"/>
          <w:sz w:val="24"/>
          <w:szCs w:val="24"/>
        </w:rPr>
      </w:pPr>
      <w:r w:rsidRPr="00241A77">
        <w:rPr>
          <w:rFonts w:ascii="Times New Roman" w:hAnsi="Times New Roman" w:cs="Times New Roman"/>
          <w:sz w:val="24"/>
          <w:szCs w:val="24"/>
        </w:rPr>
        <w:t>Equipment list: 100 cm</w:t>
      </w:r>
      <w:r w:rsidRPr="00241A77">
        <w:rPr>
          <w:rFonts w:ascii="Times New Roman" w:hAnsi="Times New Roman" w:cs="Times New Roman"/>
          <w:sz w:val="24"/>
          <w:szCs w:val="24"/>
          <w:vertAlign w:val="superscript"/>
        </w:rPr>
        <w:t>3</w:t>
      </w:r>
      <w:r w:rsidRPr="00241A77">
        <w:rPr>
          <w:rFonts w:ascii="Times New Roman" w:hAnsi="Times New Roman" w:cs="Times New Roman"/>
          <w:sz w:val="24"/>
          <w:szCs w:val="24"/>
        </w:rPr>
        <w:t xml:space="preserve"> measuring cylinder, copper can, stand, clamp, boss, spirit burners containing ethanol, propan-1-ol, butan-1-ol, pentan-1-ol and hexan-1-ol, thermometer</w:t>
      </w:r>
    </w:p>
    <w:p w14:paraId="27F2B509" w14:textId="5EC498E0" w:rsidR="00241A77" w:rsidRPr="00241A77" w:rsidRDefault="00241A77">
      <w:pPr>
        <w:rPr>
          <w:rFonts w:ascii="Times New Roman" w:hAnsi="Times New Roman" w:cs="Times New Roman"/>
          <w:sz w:val="24"/>
          <w:szCs w:val="24"/>
        </w:rPr>
      </w:pPr>
      <w:r w:rsidRPr="00241A77">
        <w:rPr>
          <w:rFonts w:ascii="Times New Roman" w:hAnsi="Times New Roman" w:cs="Times New Roman"/>
          <w:sz w:val="24"/>
          <w:szCs w:val="24"/>
        </w:rPr>
        <w:br w:type="page"/>
      </w:r>
    </w:p>
    <w:p w14:paraId="3EA4FC3B" w14:textId="6A841D43" w:rsidR="000516B1" w:rsidRPr="00241A77" w:rsidRDefault="000516B1" w:rsidP="00867DDE">
      <w:pPr>
        <w:pStyle w:val="ListParagraph"/>
        <w:numPr>
          <w:ilvl w:val="0"/>
          <w:numId w:val="38"/>
        </w:numPr>
        <w:rPr>
          <w:rFonts w:ascii="Times New Roman" w:hAnsi="Times New Roman" w:cs="Times New Roman"/>
          <w:sz w:val="24"/>
          <w:szCs w:val="24"/>
        </w:rPr>
      </w:pPr>
      <w:r w:rsidRPr="00241A77">
        <w:rPr>
          <w:rFonts w:ascii="Times New Roman" w:hAnsi="Times New Roman" w:cs="Times New Roman"/>
          <w:sz w:val="24"/>
          <w:szCs w:val="24"/>
        </w:rPr>
        <w:lastRenderedPageBreak/>
        <w:t>Using a measuring cylinder, pour 100 cm</w:t>
      </w:r>
      <w:r w:rsidRPr="00241A77">
        <w:rPr>
          <w:rFonts w:ascii="Times New Roman" w:hAnsi="Times New Roman" w:cs="Times New Roman"/>
          <w:sz w:val="24"/>
          <w:szCs w:val="24"/>
          <w:vertAlign w:val="superscript"/>
        </w:rPr>
        <w:t>3</w:t>
      </w:r>
      <w:r w:rsidRPr="00241A77">
        <w:rPr>
          <w:rFonts w:ascii="Times New Roman" w:hAnsi="Times New Roman" w:cs="Times New Roman"/>
          <w:sz w:val="24"/>
          <w:szCs w:val="24"/>
        </w:rPr>
        <w:t xml:space="preserve"> of water into a copper calorimeter</w:t>
      </w:r>
    </w:p>
    <w:p w14:paraId="5A6D43DD" w14:textId="1C266133" w:rsidR="000516B1" w:rsidRPr="00241A77" w:rsidRDefault="000516B1" w:rsidP="00867DDE">
      <w:pPr>
        <w:pStyle w:val="ListParagraph"/>
        <w:numPr>
          <w:ilvl w:val="0"/>
          <w:numId w:val="38"/>
        </w:numPr>
        <w:rPr>
          <w:rFonts w:ascii="Times New Roman" w:hAnsi="Times New Roman" w:cs="Times New Roman"/>
          <w:sz w:val="24"/>
          <w:szCs w:val="24"/>
        </w:rPr>
      </w:pPr>
      <w:r w:rsidRPr="00241A77">
        <w:rPr>
          <w:rFonts w:ascii="Times New Roman" w:hAnsi="Times New Roman" w:cs="Times New Roman"/>
          <w:sz w:val="24"/>
          <w:szCs w:val="24"/>
        </w:rPr>
        <w:t>Mount the calorimeter on a clamp stand and record its initial temperature</w:t>
      </w:r>
    </w:p>
    <w:p w14:paraId="2CD16CB9" w14:textId="11DD7E6D" w:rsidR="000516B1" w:rsidRPr="00241A77" w:rsidRDefault="000516B1" w:rsidP="00867DDE">
      <w:pPr>
        <w:pStyle w:val="ListParagraph"/>
        <w:numPr>
          <w:ilvl w:val="0"/>
          <w:numId w:val="38"/>
        </w:numPr>
        <w:rPr>
          <w:rFonts w:ascii="Times New Roman" w:hAnsi="Times New Roman" w:cs="Times New Roman"/>
          <w:sz w:val="24"/>
          <w:szCs w:val="24"/>
        </w:rPr>
      </w:pPr>
      <w:r w:rsidRPr="00241A77">
        <w:rPr>
          <w:rFonts w:ascii="Times New Roman" w:hAnsi="Times New Roman" w:cs="Times New Roman"/>
          <w:sz w:val="24"/>
          <w:szCs w:val="24"/>
        </w:rPr>
        <w:t>Take a spirit burner containing one of the alcohols, and record its mass to two decimal places with the lid on</w:t>
      </w:r>
    </w:p>
    <w:p w14:paraId="7944BD36" w14:textId="7C053838" w:rsidR="000516B1" w:rsidRPr="00241A77" w:rsidRDefault="000516B1" w:rsidP="00867DDE">
      <w:pPr>
        <w:pStyle w:val="ListParagraph"/>
        <w:numPr>
          <w:ilvl w:val="0"/>
          <w:numId w:val="38"/>
        </w:numPr>
        <w:rPr>
          <w:rFonts w:ascii="Times New Roman" w:hAnsi="Times New Roman" w:cs="Times New Roman"/>
          <w:sz w:val="24"/>
          <w:szCs w:val="24"/>
        </w:rPr>
      </w:pPr>
      <w:r w:rsidRPr="00241A77">
        <w:rPr>
          <w:rFonts w:ascii="Times New Roman" w:hAnsi="Times New Roman" w:cs="Times New Roman"/>
          <w:sz w:val="24"/>
          <w:szCs w:val="24"/>
        </w:rPr>
        <w:t>Remove the lid, place the spirit burner under the calorimeter and surround it with a windshield to protect it from wind currents</w:t>
      </w:r>
    </w:p>
    <w:p w14:paraId="5D1BAFCF" w14:textId="4A6EDB43" w:rsidR="000516B1" w:rsidRPr="00241A77" w:rsidRDefault="000516B1" w:rsidP="00867DDE">
      <w:pPr>
        <w:pStyle w:val="ListParagraph"/>
        <w:numPr>
          <w:ilvl w:val="0"/>
          <w:numId w:val="38"/>
        </w:numPr>
        <w:rPr>
          <w:rFonts w:ascii="Times New Roman" w:hAnsi="Times New Roman" w:cs="Times New Roman"/>
          <w:sz w:val="24"/>
          <w:szCs w:val="24"/>
        </w:rPr>
      </w:pPr>
      <w:r w:rsidRPr="00241A77">
        <w:rPr>
          <w:rFonts w:ascii="Times New Roman" w:hAnsi="Times New Roman" w:cs="Times New Roman"/>
          <w:sz w:val="24"/>
          <w:szCs w:val="24"/>
        </w:rPr>
        <w:t xml:space="preserve">Light the spirit burner and allow it to heat the copper calorimeter until the temperature of the water has increased by 30 </w:t>
      </w:r>
      <w:proofErr w:type="spellStart"/>
      <w:r w:rsidRPr="00241A77">
        <w:rPr>
          <w:rFonts w:ascii="Times New Roman" w:hAnsi="Times New Roman" w:cs="Times New Roman"/>
          <w:sz w:val="24"/>
          <w:szCs w:val="24"/>
          <w:vertAlign w:val="superscript"/>
        </w:rPr>
        <w:t>o</w:t>
      </w:r>
      <w:r w:rsidRPr="00241A77">
        <w:rPr>
          <w:rFonts w:ascii="Times New Roman" w:hAnsi="Times New Roman" w:cs="Times New Roman"/>
          <w:sz w:val="24"/>
          <w:szCs w:val="24"/>
        </w:rPr>
        <w:t>C</w:t>
      </w:r>
      <w:proofErr w:type="spellEnd"/>
    </w:p>
    <w:p w14:paraId="0A348752" w14:textId="78A03EC4" w:rsidR="000516B1" w:rsidRPr="00241A77" w:rsidRDefault="000516B1" w:rsidP="00867DDE">
      <w:pPr>
        <w:pStyle w:val="ListParagraph"/>
        <w:numPr>
          <w:ilvl w:val="0"/>
          <w:numId w:val="38"/>
        </w:numPr>
        <w:rPr>
          <w:rFonts w:ascii="Times New Roman" w:hAnsi="Times New Roman" w:cs="Times New Roman"/>
          <w:sz w:val="24"/>
          <w:szCs w:val="24"/>
        </w:rPr>
      </w:pPr>
      <w:r w:rsidRPr="00241A77">
        <w:rPr>
          <w:rFonts w:ascii="Times New Roman" w:hAnsi="Times New Roman" w:cs="Times New Roman"/>
          <w:sz w:val="24"/>
          <w:szCs w:val="24"/>
        </w:rPr>
        <w:t>Put out the spirit burner by putting the lid back on</w:t>
      </w:r>
    </w:p>
    <w:p w14:paraId="3694DF1D" w14:textId="112F289F" w:rsidR="00241A77" w:rsidRPr="00241A77" w:rsidRDefault="00241A77" w:rsidP="00867DDE">
      <w:pPr>
        <w:pStyle w:val="ListParagraph"/>
        <w:numPr>
          <w:ilvl w:val="0"/>
          <w:numId w:val="38"/>
        </w:numPr>
        <w:rPr>
          <w:rFonts w:ascii="Times New Roman" w:hAnsi="Times New Roman" w:cs="Times New Roman"/>
          <w:sz w:val="24"/>
          <w:szCs w:val="24"/>
        </w:rPr>
      </w:pPr>
      <w:r w:rsidRPr="00241A77">
        <w:rPr>
          <w:rFonts w:ascii="Times New Roman" w:hAnsi="Times New Roman" w:cs="Times New Roman"/>
          <w:sz w:val="24"/>
          <w:szCs w:val="24"/>
        </w:rPr>
        <w:t>Record the final temperature of the water</w:t>
      </w:r>
    </w:p>
    <w:p w14:paraId="1C381694" w14:textId="51B66835" w:rsidR="000516B1" w:rsidRPr="00241A77" w:rsidRDefault="000516B1" w:rsidP="00867DDE">
      <w:pPr>
        <w:pStyle w:val="ListParagraph"/>
        <w:numPr>
          <w:ilvl w:val="0"/>
          <w:numId w:val="38"/>
        </w:numPr>
        <w:rPr>
          <w:rFonts w:ascii="Times New Roman" w:hAnsi="Times New Roman" w:cs="Times New Roman"/>
          <w:sz w:val="24"/>
          <w:szCs w:val="24"/>
        </w:rPr>
      </w:pPr>
      <w:r w:rsidRPr="00241A77">
        <w:rPr>
          <w:rFonts w:ascii="Times New Roman" w:hAnsi="Times New Roman" w:cs="Times New Roman"/>
          <w:sz w:val="24"/>
          <w:szCs w:val="24"/>
        </w:rPr>
        <w:t>Weigh the spirit burner again and record the loss in mass</w:t>
      </w:r>
    </w:p>
    <w:p w14:paraId="2EC6F1AD" w14:textId="2CEB8C89" w:rsidR="000516B1" w:rsidRPr="00241A77" w:rsidRDefault="000516B1" w:rsidP="00867DDE">
      <w:pPr>
        <w:pStyle w:val="ListParagraph"/>
        <w:numPr>
          <w:ilvl w:val="0"/>
          <w:numId w:val="38"/>
        </w:numPr>
        <w:rPr>
          <w:rFonts w:ascii="Times New Roman" w:hAnsi="Times New Roman" w:cs="Times New Roman"/>
          <w:sz w:val="24"/>
          <w:szCs w:val="24"/>
        </w:rPr>
      </w:pPr>
      <w:r w:rsidRPr="00241A77">
        <w:rPr>
          <w:rFonts w:ascii="Times New Roman" w:hAnsi="Times New Roman" w:cs="Times New Roman"/>
          <w:sz w:val="24"/>
          <w:szCs w:val="24"/>
        </w:rPr>
        <w:t xml:space="preserve">Repeat </w:t>
      </w:r>
      <w:r w:rsidR="00796E12" w:rsidRPr="00241A77">
        <w:rPr>
          <w:rFonts w:ascii="Times New Roman" w:hAnsi="Times New Roman" w:cs="Times New Roman"/>
          <w:sz w:val="24"/>
          <w:szCs w:val="24"/>
        </w:rPr>
        <w:t>steps 1 – 7</w:t>
      </w:r>
    </w:p>
    <w:p w14:paraId="1FB65BA9" w14:textId="78200919" w:rsidR="000516B1" w:rsidRPr="00241A77" w:rsidRDefault="00796E12" w:rsidP="00867DDE">
      <w:pPr>
        <w:pStyle w:val="ListParagraph"/>
        <w:numPr>
          <w:ilvl w:val="0"/>
          <w:numId w:val="38"/>
        </w:numPr>
        <w:rPr>
          <w:rFonts w:ascii="Times New Roman" w:hAnsi="Times New Roman" w:cs="Times New Roman"/>
          <w:sz w:val="24"/>
          <w:szCs w:val="24"/>
        </w:rPr>
      </w:pPr>
      <w:r w:rsidRPr="00241A77">
        <w:rPr>
          <w:rFonts w:ascii="Times New Roman" w:hAnsi="Times New Roman" w:cs="Times New Roman"/>
          <w:sz w:val="24"/>
          <w:szCs w:val="24"/>
        </w:rPr>
        <w:t>Repeat steps 1 – 8 using each of the other alcohols</w:t>
      </w:r>
    </w:p>
    <w:p w14:paraId="0009EA37" w14:textId="77777777" w:rsidR="00241A77" w:rsidRPr="00241A77" w:rsidRDefault="00241A77" w:rsidP="00241A77">
      <w:pPr>
        <w:pStyle w:val="ListParagraph"/>
        <w:spacing w:after="0" w:line="240" w:lineRule="auto"/>
        <w:ind w:left="1077"/>
        <w:rPr>
          <w:rFonts w:ascii="Times New Roman" w:hAnsi="Times New Roman" w:cs="Times New Roman"/>
          <w:sz w:val="24"/>
          <w:szCs w:val="24"/>
        </w:rPr>
      </w:pPr>
    </w:p>
    <w:tbl>
      <w:tblPr>
        <w:tblStyle w:val="TableGrid"/>
        <w:tblW w:w="0" w:type="auto"/>
        <w:tblInd w:w="-5" w:type="dxa"/>
        <w:tblLook w:val="04A0" w:firstRow="1" w:lastRow="0" w:firstColumn="1" w:lastColumn="0" w:noHBand="0" w:noVBand="1"/>
      </w:tblPr>
      <w:tblGrid>
        <w:gridCol w:w="10795"/>
      </w:tblGrid>
      <w:tr w:rsidR="00796E12" w:rsidRPr="00241A77" w14:paraId="645AA15E" w14:textId="77777777" w:rsidTr="00796E12">
        <w:tc>
          <w:tcPr>
            <w:tcW w:w="10795" w:type="dxa"/>
          </w:tcPr>
          <w:p w14:paraId="1D179905" w14:textId="6A6D5D4A" w:rsidR="00241A77" w:rsidRPr="00241A77" w:rsidRDefault="00796E12" w:rsidP="00241A77">
            <w:pPr>
              <w:ind w:left="720" w:hanging="720"/>
              <w:rPr>
                <w:rFonts w:ascii="Times New Roman" w:hAnsi="Times New Roman" w:cs="Times New Roman"/>
                <w:b/>
                <w:sz w:val="24"/>
                <w:szCs w:val="24"/>
              </w:rPr>
            </w:pPr>
            <w:r w:rsidRPr="00241A77">
              <w:rPr>
                <w:rFonts w:ascii="Times New Roman" w:hAnsi="Times New Roman" w:cs="Times New Roman"/>
                <w:b/>
                <w:sz w:val="24"/>
                <w:szCs w:val="24"/>
              </w:rPr>
              <w:br w:type="page"/>
            </w:r>
            <w:r w:rsidR="00241A77" w:rsidRPr="00241A77">
              <w:rPr>
                <w:rFonts w:ascii="Times New Roman" w:hAnsi="Times New Roman" w:cs="Times New Roman"/>
                <w:b/>
                <w:sz w:val="24"/>
                <w:szCs w:val="24"/>
              </w:rPr>
              <w:t>Report:</w:t>
            </w:r>
          </w:p>
          <w:p w14:paraId="00A0CA83" w14:textId="77777777" w:rsidR="00241A77" w:rsidRPr="00241A77" w:rsidRDefault="00241A77" w:rsidP="00241A77">
            <w:pPr>
              <w:ind w:left="720" w:hanging="720"/>
              <w:rPr>
                <w:rFonts w:ascii="Times New Roman" w:hAnsi="Times New Roman" w:cs="Times New Roman"/>
                <w:b/>
                <w:sz w:val="24"/>
                <w:szCs w:val="24"/>
              </w:rPr>
            </w:pPr>
          </w:p>
          <w:p w14:paraId="2D561B07" w14:textId="77777777" w:rsidR="00241A77" w:rsidRPr="00241A77" w:rsidRDefault="00241A77" w:rsidP="00867DDE">
            <w:pPr>
              <w:pStyle w:val="ListParagraph"/>
              <w:numPr>
                <w:ilvl w:val="0"/>
                <w:numId w:val="39"/>
              </w:numPr>
              <w:rPr>
                <w:rFonts w:ascii="Times New Roman" w:hAnsi="Times New Roman" w:cs="Times New Roman"/>
                <w:sz w:val="24"/>
                <w:szCs w:val="24"/>
              </w:rPr>
            </w:pPr>
            <w:r w:rsidRPr="00241A77">
              <w:rPr>
                <w:rFonts w:ascii="Times New Roman" w:hAnsi="Times New Roman" w:cs="Times New Roman"/>
                <w:sz w:val="24"/>
                <w:szCs w:val="24"/>
              </w:rPr>
              <w:t xml:space="preserve">Use the equation q = </w:t>
            </w:r>
            <w:proofErr w:type="spellStart"/>
            <w:r w:rsidRPr="00241A77">
              <w:rPr>
                <w:rFonts w:ascii="Times New Roman" w:hAnsi="Times New Roman" w:cs="Times New Roman"/>
                <w:sz w:val="24"/>
                <w:szCs w:val="24"/>
              </w:rPr>
              <w:t>mc∆T</w:t>
            </w:r>
            <w:proofErr w:type="spellEnd"/>
            <w:r w:rsidRPr="00241A77">
              <w:rPr>
                <w:rFonts w:ascii="Times New Roman" w:hAnsi="Times New Roman" w:cs="Times New Roman"/>
                <w:sz w:val="24"/>
                <w:szCs w:val="24"/>
              </w:rPr>
              <w:t xml:space="preserve"> to calculate the heat transferred from the spirit burner to the water in each experiment</w:t>
            </w:r>
          </w:p>
          <w:p w14:paraId="5B579696" w14:textId="77777777" w:rsidR="00241A77" w:rsidRPr="00241A77" w:rsidRDefault="00241A77" w:rsidP="00241A77">
            <w:pPr>
              <w:pStyle w:val="ListParagraph"/>
              <w:rPr>
                <w:rFonts w:ascii="Times New Roman" w:hAnsi="Times New Roman" w:cs="Times New Roman"/>
                <w:sz w:val="24"/>
                <w:szCs w:val="24"/>
              </w:rPr>
            </w:pPr>
          </w:p>
          <w:p w14:paraId="4A38D76D" w14:textId="77777777" w:rsidR="00241A77" w:rsidRPr="00241A77" w:rsidRDefault="00241A77" w:rsidP="00867DDE">
            <w:pPr>
              <w:pStyle w:val="ListParagraph"/>
              <w:numPr>
                <w:ilvl w:val="0"/>
                <w:numId w:val="39"/>
              </w:numPr>
              <w:rPr>
                <w:rFonts w:ascii="Times New Roman" w:hAnsi="Times New Roman" w:cs="Times New Roman"/>
                <w:sz w:val="24"/>
                <w:szCs w:val="24"/>
              </w:rPr>
            </w:pPr>
            <w:r w:rsidRPr="00241A77">
              <w:rPr>
                <w:rFonts w:ascii="Times New Roman" w:hAnsi="Times New Roman" w:cs="Times New Roman"/>
                <w:sz w:val="24"/>
                <w:szCs w:val="24"/>
              </w:rPr>
              <w:t>Use the change in mass of the spirit burner and the molecular formula of the alcohol to calculate the number of moles of alcohol used</w:t>
            </w:r>
          </w:p>
          <w:p w14:paraId="01AD4FC3" w14:textId="77777777" w:rsidR="00241A77" w:rsidRPr="00241A77" w:rsidRDefault="00241A77" w:rsidP="00241A77">
            <w:pPr>
              <w:pStyle w:val="ListParagraph"/>
              <w:rPr>
                <w:rFonts w:ascii="Times New Roman" w:hAnsi="Times New Roman" w:cs="Times New Roman"/>
                <w:sz w:val="24"/>
                <w:szCs w:val="24"/>
              </w:rPr>
            </w:pPr>
          </w:p>
          <w:p w14:paraId="70D9932D" w14:textId="77777777" w:rsidR="00241A77" w:rsidRPr="00241A77" w:rsidRDefault="00241A77" w:rsidP="00867DDE">
            <w:pPr>
              <w:pStyle w:val="ListParagraph"/>
              <w:numPr>
                <w:ilvl w:val="0"/>
                <w:numId w:val="39"/>
              </w:numPr>
              <w:rPr>
                <w:rFonts w:ascii="Times New Roman" w:hAnsi="Times New Roman" w:cs="Times New Roman"/>
                <w:sz w:val="24"/>
                <w:szCs w:val="24"/>
              </w:rPr>
            </w:pPr>
            <w:r w:rsidRPr="00241A77">
              <w:rPr>
                <w:rFonts w:ascii="Times New Roman" w:hAnsi="Times New Roman" w:cs="Times New Roman"/>
                <w:sz w:val="24"/>
                <w:szCs w:val="24"/>
              </w:rPr>
              <w:t>Hence calculate the enthalpy of combustion of each alcohol</w:t>
            </w:r>
          </w:p>
          <w:p w14:paraId="65F00D0C" w14:textId="77777777" w:rsidR="00241A77" w:rsidRPr="00241A77" w:rsidRDefault="00241A77" w:rsidP="00241A77">
            <w:pPr>
              <w:pStyle w:val="ListParagraph"/>
              <w:rPr>
                <w:rFonts w:ascii="Times New Roman" w:hAnsi="Times New Roman" w:cs="Times New Roman"/>
                <w:sz w:val="24"/>
                <w:szCs w:val="24"/>
              </w:rPr>
            </w:pPr>
          </w:p>
          <w:p w14:paraId="45318543" w14:textId="77777777" w:rsidR="00241A77" w:rsidRPr="00241A77" w:rsidRDefault="00241A77" w:rsidP="00867DDE">
            <w:pPr>
              <w:pStyle w:val="ListParagraph"/>
              <w:numPr>
                <w:ilvl w:val="0"/>
                <w:numId w:val="39"/>
              </w:numPr>
              <w:rPr>
                <w:rFonts w:ascii="Times New Roman" w:hAnsi="Times New Roman" w:cs="Times New Roman"/>
                <w:sz w:val="24"/>
                <w:szCs w:val="24"/>
              </w:rPr>
            </w:pPr>
            <w:r w:rsidRPr="00241A77">
              <w:rPr>
                <w:rFonts w:ascii="Times New Roman" w:hAnsi="Times New Roman" w:cs="Times New Roman"/>
                <w:sz w:val="24"/>
                <w:szCs w:val="24"/>
              </w:rPr>
              <w:t>Identify and explain the trend in the enthalpy of combustion of the alcohols</w:t>
            </w:r>
          </w:p>
          <w:p w14:paraId="17D23781" w14:textId="77777777" w:rsidR="00241A77" w:rsidRPr="00241A77" w:rsidRDefault="00241A77" w:rsidP="00241A77">
            <w:pPr>
              <w:pStyle w:val="ListParagraph"/>
              <w:rPr>
                <w:rFonts w:ascii="Times New Roman" w:hAnsi="Times New Roman" w:cs="Times New Roman"/>
                <w:sz w:val="24"/>
                <w:szCs w:val="24"/>
              </w:rPr>
            </w:pPr>
          </w:p>
          <w:p w14:paraId="76A8135F" w14:textId="77777777" w:rsidR="00241A77" w:rsidRPr="00241A77" w:rsidRDefault="00241A77" w:rsidP="00867DDE">
            <w:pPr>
              <w:pStyle w:val="ListParagraph"/>
              <w:numPr>
                <w:ilvl w:val="0"/>
                <w:numId w:val="39"/>
              </w:numPr>
              <w:rPr>
                <w:rFonts w:ascii="Times New Roman" w:hAnsi="Times New Roman" w:cs="Times New Roman"/>
                <w:sz w:val="24"/>
                <w:szCs w:val="24"/>
              </w:rPr>
            </w:pPr>
            <w:r w:rsidRPr="00241A77">
              <w:rPr>
                <w:rFonts w:ascii="Times New Roman" w:hAnsi="Times New Roman" w:cs="Times New Roman"/>
                <w:sz w:val="24"/>
                <w:szCs w:val="24"/>
              </w:rPr>
              <w:t xml:space="preserve">Estimate the percentage apparatus error in any </w:t>
            </w:r>
            <w:r w:rsidRPr="00241A77">
              <w:rPr>
                <w:rFonts w:ascii="Times New Roman" w:hAnsi="Times New Roman" w:cs="Times New Roman"/>
                <w:b/>
                <w:sz w:val="24"/>
                <w:szCs w:val="24"/>
              </w:rPr>
              <w:t>one</w:t>
            </w:r>
            <w:r w:rsidRPr="00241A77">
              <w:rPr>
                <w:rFonts w:ascii="Times New Roman" w:hAnsi="Times New Roman" w:cs="Times New Roman"/>
                <w:sz w:val="24"/>
                <w:szCs w:val="24"/>
              </w:rPr>
              <w:t xml:space="preserve"> of your experiments</w:t>
            </w:r>
          </w:p>
          <w:p w14:paraId="28FC169A" w14:textId="77777777" w:rsidR="00241A77" w:rsidRPr="00241A77" w:rsidRDefault="00241A77" w:rsidP="00241A77">
            <w:pPr>
              <w:pStyle w:val="ListParagraph"/>
              <w:rPr>
                <w:rFonts w:ascii="Times New Roman" w:hAnsi="Times New Roman" w:cs="Times New Roman"/>
                <w:sz w:val="24"/>
                <w:szCs w:val="24"/>
              </w:rPr>
            </w:pPr>
          </w:p>
          <w:p w14:paraId="69FBEBC8" w14:textId="77777777" w:rsidR="00241A77" w:rsidRPr="00241A77" w:rsidRDefault="00241A77" w:rsidP="00867DDE">
            <w:pPr>
              <w:pStyle w:val="ListParagraph"/>
              <w:numPr>
                <w:ilvl w:val="0"/>
                <w:numId w:val="39"/>
              </w:numPr>
              <w:rPr>
                <w:rFonts w:ascii="Times New Roman" w:hAnsi="Times New Roman" w:cs="Times New Roman"/>
                <w:sz w:val="24"/>
                <w:szCs w:val="24"/>
              </w:rPr>
            </w:pPr>
            <w:r w:rsidRPr="00241A77">
              <w:rPr>
                <w:rFonts w:ascii="Times New Roman" w:hAnsi="Times New Roman" w:cs="Times New Roman"/>
                <w:sz w:val="24"/>
                <w:szCs w:val="24"/>
              </w:rPr>
              <w:t>Find out the known values for the combustion of the different alcohols from a data book and hence deduce the percentage error in your answers</w:t>
            </w:r>
          </w:p>
          <w:p w14:paraId="00914FB2" w14:textId="77777777" w:rsidR="00241A77" w:rsidRPr="00241A77" w:rsidRDefault="00241A77" w:rsidP="00241A77">
            <w:pPr>
              <w:pStyle w:val="ListParagraph"/>
              <w:rPr>
                <w:rFonts w:ascii="Times New Roman" w:hAnsi="Times New Roman" w:cs="Times New Roman"/>
                <w:sz w:val="24"/>
                <w:szCs w:val="24"/>
              </w:rPr>
            </w:pPr>
          </w:p>
          <w:p w14:paraId="61AB12B0" w14:textId="77777777" w:rsidR="00241A77" w:rsidRPr="00241A77" w:rsidRDefault="00241A77" w:rsidP="00867DDE">
            <w:pPr>
              <w:pStyle w:val="ListParagraph"/>
              <w:numPr>
                <w:ilvl w:val="0"/>
                <w:numId w:val="39"/>
              </w:numPr>
              <w:rPr>
                <w:rFonts w:ascii="Times New Roman" w:hAnsi="Times New Roman" w:cs="Times New Roman"/>
                <w:sz w:val="24"/>
                <w:szCs w:val="24"/>
              </w:rPr>
            </w:pPr>
            <w:r w:rsidRPr="00241A77">
              <w:rPr>
                <w:rFonts w:ascii="Times New Roman" w:hAnsi="Times New Roman" w:cs="Times New Roman"/>
                <w:sz w:val="24"/>
                <w:szCs w:val="24"/>
              </w:rPr>
              <w:t>Compare the apparatus error to the error in your answer and comment on your results</w:t>
            </w:r>
          </w:p>
          <w:p w14:paraId="7AF8DE86" w14:textId="77777777" w:rsidR="00241A77" w:rsidRPr="00241A77" w:rsidRDefault="00241A77" w:rsidP="00241A77">
            <w:pPr>
              <w:pStyle w:val="ListParagraph"/>
              <w:rPr>
                <w:rFonts w:ascii="Times New Roman" w:hAnsi="Times New Roman" w:cs="Times New Roman"/>
                <w:sz w:val="24"/>
                <w:szCs w:val="24"/>
              </w:rPr>
            </w:pPr>
          </w:p>
          <w:p w14:paraId="387DB843" w14:textId="77777777" w:rsidR="00241A77" w:rsidRPr="00241A77" w:rsidRDefault="00241A77" w:rsidP="00867DDE">
            <w:pPr>
              <w:pStyle w:val="ListParagraph"/>
              <w:numPr>
                <w:ilvl w:val="0"/>
                <w:numId w:val="39"/>
              </w:numPr>
              <w:rPr>
                <w:rFonts w:ascii="Times New Roman" w:hAnsi="Times New Roman" w:cs="Times New Roman"/>
                <w:sz w:val="24"/>
                <w:szCs w:val="24"/>
              </w:rPr>
            </w:pPr>
            <w:r w:rsidRPr="00241A77">
              <w:rPr>
                <w:rFonts w:ascii="Times New Roman" w:hAnsi="Times New Roman" w:cs="Times New Roman"/>
                <w:sz w:val="24"/>
                <w:szCs w:val="24"/>
              </w:rPr>
              <w:t>Identify the main source of error other than apparatus error and suggest how the accuracy of your experiment could be improved</w:t>
            </w:r>
          </w:p>
          <w:p w14:paraId="39754EBE" w14:textId="5936100F" w:rsidR="00796E12" w:rsidRPr="00241A77" w:rsidRDefault="00796E12" w:rsidP="000516B1">
            <w:pPr>
              <w:rPr>
                <w:rFonts w:ascii="Times New Roman" w:hAnsi="Times New Roman" w:cs="Times New Roman"/>
                <w:b/>
                <w:sz w:val="24"/>
                <w:szCs w:val="24"/>
              </w:rPr>
            </w:pPr>
          </w:p>
        </w:tc>
      </w:tr>
    </w:tbl>
    <w:p w14:paraId="6E017989" w14:textId="7614B7E5" w:rsidR="000516B1" w:rsidRDefault="000516B1" w:rsidP="00241A77">
      <w:pPr>
        <w:tabs>
          <w:tab w:val="left" w:pos="1500"/>
        </w:tabs>
        <w:rPr>
          <w:rFonts w:ascii="Times New Roman" w:hAnsi="Times New Roman" w:cs="Times New Roman"/>
          <w:b/>
          <w:sz w:val="24"/>
          <w:szCs w:val="24"/>
        </w:rPr>
      </w:pPr>
      <w:bookmarkStart w:id="0" w:name="_GoBack"/>
      <w:bookmarkEnd w:id="0"/>
    </w:p>
    <w:p w14:paraId="28C79BA4" w14:textId="77777777" w:rsidR="00241A77" w:rsidRDefault="00241A77">
      <w:pPr>
        <w:rPr>
          <w:rFonts w:ascii="Times New Roman" w:hAnsi="Times New Roman" w:cs="Times New Roman"/>
          <w:b/>
          <w:sz w:val="24"/>
          <w:szCs w:val="24"/>
        </w:rPr>
      </w:pPr>
      <w:r>
        <w:rPr>
          <w:rFonts w:ascii="Times New Roman" w:hAnsi="Times New Roman" w:cs="Times New Roman"/>
          <w:sz w:val="24"/>
          <w:szCs w:val="24"/>
        </w:rPr>
        <w:br w:type="page"/>
      </w:r>
    </w:p>
    <w:p w14:paraId="2A03ABC0" w14:textId="3385A2E9" w:rsidR="000231F5" w:rsidRPr="00C26A54" w:rsidRDefault="000231F5" w:rsidP="00915D38">
      <w:pPr>
        <w:pStyle w:val="Heading5"/>
        <w:spacing w:after="0" w:line="240" w:lineRule="auto"/>
        <w:rPr>
          <w:rFonts w:ascii="Times New Roman" w:hAnsi="Times New Roman" w:cs="Times New Roman"/>
          <w:sz w:val="24"/>
          <w:szCs w:val="24"/>
        </w:rPr>
      </w:pPr>
      <w:r w:rsidRPr="00C26A54">
        <w:rPr>
          <w:rFonts w:ascii="Times New Roman" w:hAnsi="Times New Roman" w:cs="Times New Roman"/>
          <w:sz w:val="24"/>
          <w:szCs w:val="24"/>
        </w:rPr>
        <w:lastRenderedPageBreak/>
        <w:t xml:space="preserve">Week </w:t>
      </w:r>
      <w:r w:rsidR="001E7673">
        <w:rPr>
          <w:rFonts w:ascii="Times New Roman" w:hAnsi="Times New Roman" w:cs="Times New Roman"/>
          <w:sz w:val="24"/>
          <w:szCs w:val="24"/>
        </w:rPr>
        <w:t>8</w:t>
      </w:r>
      <w:r w:rsidRPr="00C26A54">
        <w:rPr>
          <w:rFonts w:ascii="Times New Roman" w:hAnsi="Times New Roman" w:cs="Times New Roman"/>
          <w:sz w:val="24"/>
          <w:szCs w:val="24"/>
        </w:rPr>
        <w:t xml:space="preserve"> – Determining a Rate Equation Using the Initial Rates Method</w:t>
      </w:r>
    </w:p>
    <w:p w14:paraId="277914BE" w14:textId="77777777" w:rsidR="00915D38" w:rsidRPr="00C26A54" w:rsidRDefault="00915D38" w:rsidP="00915D38">
      <w:pPr>
        <w:pStyle w:val="Heading4"/>
        <w:rPr>
          <w:rFonts w:ascii="Times New Roman" w:hAnsi="Times New Roman" w:cs="Times New Roman"/>
          <w:sz w:val="24"/>
          <w:szCs w:val="24"/>
        </w:rPr>
      </w:pPr>
    </w:p>
    <w:p w14:paraId="0E2C38E1" w14:textId="6B1D913E" w:rsidR="000231F5" w:rsidRPr="00C26A54" w:rsidRDefault="000231F5" w:rsidP="00915D38">
      <w:pPr>
        <w:pStyle w:val="Heading4"/>
        <w:rPr>
          <w:rFonts w:ascii="Times New Roman" w:hAnsi="Times New Roman" w:cs="Times New Roman"/>
          <w:sz w:val="24"/>
          <w:szCs w:val="24"/>
        </w:rPr>
      </w:pPr>
      <w:r w:rsidRPr="00C26A54">
        <w:rPr>
          <w:rFonts w:ascii="Times New Roman" w:hAnsi="Times New Roman" w:cs="Times New Roman"/>
          <w:sz w:val="24"/>
          <w:szCs w:val="24"/>
        </w:rPr>
        <w:t>Introduction</w:t>
      </w:r>
    </w:p>
    <w:p w14:paraId="6859D7A8" w14:textId="77777777" w:rsidR="00915D38" w:rsidRPr="00C26A54" w:rsidRDefault="00915D38" w:rsidP="00915D38">
      <w:pPr>
        <w:spacing w:after="0" w:line="240" w:lineRule="auto"/>
        <w:rPr>
          <w:rFonts w:ascii="Times New Roman" w:hAnsi="Times New Roman" w:cs="Times New Roman"/>
          <w:sz w:val="24"/>
          <w:szCs w:val="24"/>
        </w:rPr>
      </w:pPr>
    </w:p>
    <w:p w14:paraId="0016B96C" w14:textId="2866E357" w:rsidR="000231F5" w:rsidRPr="00C26A54" w:rsidRDefault="000231F5" w:rsidP="00867DDE">
      <w:pPr>
        <w:pStyle w:val="ListParagraph"/>
        <w:numPr>
          <w:ilvl w:val="0"/>
          <w:numId w:val="4"/>
        </w:numPr>
        <w:spacing w:after="0" w:line="240" w:lineRule="auto"/>
        <w:rPr>
          <w:rFonts w:ascii="Times New Roman" w:hAnsi="Times New Roman" w:cs="Times New Roman"/>
          <w:sz w:val="24"/>
          <w:szCs w:val="24"/>
        </w:rPr>
      </w:pPr>
      <w:r w:rsidRPr="00C26A54">
        <w:rPr>
          <w:rFonts w:ascii="Times New Roman" w:hAnsi="Times New Roman" w:cs="Times New Roman"/>
          <w:sz w:val="24"/>
          <w:szCs w:val="24"/>
        </w:rPr>
        <w:t>Sodium thiosulphate reacts with hydrochloric acid as follows:</w:t>
      </w:r>
    </w:p>
    <w:p w14:paraId="02D41F22" w14:textId="77777777" w:rsidR="000231F5" w:rsidRPr="00C26A54" w:rsidRDefault="000231F5" w:rsidP="00915D38">
      <w:pPr>
        <w:spacing w:after="0" w:line="240" w:lineRule="auto"/>
        <w:rPr>
          <w:rFonts w:ascii="Times New Roman" w:hAnsi="Times New Roman" w:cs="Times New Roman"/>
          <w:sz w:val="24"/>
          <w:szCs w:val="24"/>
        </w:rPr>
      </w:pPr>
      <w:r w:rsidRPr="00C26A54">
        <w:rPr>
          <w:rFonts w:ascii="Times New Roman" w:hAnsi="Times New Roman" w:cs="Times New Roman"/>
          <w:sz w:val="24"/>
          <w:szCs w:val="24"/>
        </w:rPr>
        <w:tab/>
      </w:r>
      <w:r w:rsidRPr="00C26A54">
        <w:rPr>
          <w:rFonts w:ascii="Times New Roman" w:hAnsi="Times New Roman" w:cs="Times New Roman"/>
          <w:sz w:val="24"/>
          <w:szCs w:val="24"/>
        </w:rPr>
        <w:tab/>
        <w:t>Na</w:t>
      </w:r>
      <w:r w:rsidRPr="00C26A54">
        <w:rPr>
          <w:rFonts w:ascii="Times New Roman" w:hAnsi="Times New Roman" w:cs="Times New Roman"/>
          <w:sz w:val="24"/>
          <w:szCs w:val="24"/>
          <w:vertAlign w:val="subscript"/>
        </w:rPr>
        <w:t>2</w:t>
      </w:r>
      <w:r w:rsidRPr="00C26A54">
        <w:rPr>
          <w:rFonts w:ascii="Times New Roman" w:hAnsi="Times New Roman" w:cs="Times New Roman"/>
          <w:sz w:val="24"/>
          <w:szCs w:val="24"/>
        </w:rPr>
        <w:t>S</w:t>
      </w:r>
      <w:r w:rsidRPr="00C26A54">
        <w:rPr>
          <w:rFonts w:ascii="Times New Roman" w:hAnsi="Times New Roman" w:cs="Times New Roman"/>
          <w:sz w:val="24"/>
          <w:szCs w:val="24"/>
          <w:vertAlign w:val="subscript"/>
        </w:rPr>
        <w:t>2</w:t>
      </w:r>
      <w:r w:rsidRPr="00C26A54">
        <w:rPr>
          <w:rFonts w:ascii="Times New Roman" w:hAnsi="Times New Roman" w:cs="Times New Roman"/>
          <w:sz w:val="24"/>
          <w:szCs w:val="24"/>
        </w:rPr>
        <w:t>O</w:t>
      </w:r>
      <w:r w:rsidRPr="00C26A54">
        <w:rPr>
          <w:rFonts w:ascii="Times New Roman" w:hAnsi="Times New Roman" w:cs="Times New Roman"/>
          <w:sz w:val="24"/>
          <w:szCs w:val="24"/>
          <w:vertAlign w:val="subscript"/>
        </w:rPr>
        <w:t>3</w:t>
      </w:r>
      <w:r w:rsidRPr="00C26A54">
        <w:rPr>
          <w:rFonts w:ascii="Times New Roman" w:hAnsi="Times New Roman" w:cs="Times New Roman"/>
          <w:sz w:val="24"/>
          <w:szCs w:val="24"/>
        </w:rPr>
        <w:t>(</w:t>
      </w:r>
      <w:proofErr w:type="spellStart"/>
      <w:r w:rsidRPr="00C26A54">
        <w:rPr>
          <w:rFonts w:ascii="Times New Roman" w:hAnsi="Times New Roman" w:cs="Times New Roman"/>
          <w:sz w:val="24"/>
          <w:szCs w:val="24"/>
        </w:rPr>
        <w:t>aq</w:t>
      </w:r>
      <w:proofErr w:type="spellEnd"/>
      <w:r w:rsidRPr="00C26A54">
        <w:rPr>
          <w:rFonts w:ascii="Times New Roman" w:hAnsi="Times New Roman" w:cs="Times New Roman"/>
          <w:sz w:val="24"/>
          <w:szCs w:val="24"/>
        </w:rPr>
        <w:t>) + 2HCl(</w:t>
      </w:r>
      <w:proofErr w:type="spellStart"/>
      <w:r w:rsidRPr="00C26A54">
        <w:rPr>
          <w:rFonts w:ascii="Times New Roman" w:hAnsi="Times New Roman" w:cs="Times New Roman"/>
          <w:sz w:val="24"/>
          <w:szCs w:val="24"/>
        </w:rPr>
        <w:t>aq</w:t>
      </w:r>
      <w:proofErr w:type="spellEnd"/>
      <w:r w:rsidRPr="00C26A54">
        <w:rPr>
          <w:rFonts w:ascii="Times New Roman" w:hAnsi="Times New Roman" w:cs="Times New Roman"/>
          <w:sz w:val="24"/>
          <w:szCs w:val="24"/>
        </w:rPr>
        <w:t xml:space="preserve">) </w:t>
      </w:r>
      <w:r w:rsidRPr="00C26A54">
        <w:rPr>
          <w:rFonts w:ascii="Times New Roman" w:hAnsi="Times New Roman" w:cs="Times New Roman"/>
          <w:sz w:val="24"/>
          <w:szCs w:val="24"/>
        </w:rPr>
        <w:sym w:font="Wingdings" w:char="F0E0"/>
      </w:r>
      <w:r w:rsidRPr="00C26A54">
        <w:rPr>
          <w:rFonts w:ascii="Times New Roman" w:hAnsi="Times New Roman" w:cs="Times New Roman"/>
          <w:sz w:val="24"/>
          <w:szCs w:val="24"/>
        </w:rPr>
        <w:t xml:space="preserve"> S(s) + SO</w:t>
      </w:r>
      <w:r w:rsidRPr="00C26A54">
        <w:rPr>
          <w:rFonts w:ascii="Times New Roman" w:hAnsi="Times New Roman" w:cs="Times New Roman"/>
          <w:sz w:val="24"/>
          <w:szCs w:val="24"/>
          <w:vertAlign w:val="subscript"/>
        </w:rPr>
        <w:t>2</w:t>
      </w:r>
      <w:r w:rsidRPr="00C26A54">
        <w:rPr>
          <w:rFonts w:ascii="Times New Roman" w:hAnsi="Times New Roman" w:cs="Times New Roman"/>
          <w:sz w:val="24"/>
          <w:szCs w:val="24"/>
        </w:rPr>
        <w:t>(g) + H</w:t>
      </w:r>
      <w:r w:rsidRPr="00C26A54">
        <w:rPr>
          <w:rFonts w:ascii="Times New Roman" w:hAnsi="Times New Roman" w:cs="Times New Roman"/>
          <w:sz w:val="24"/>
          <w:szCs w:val="24"/>
          <w:vertAlign w:val="subscript"/>
        </w:rPr>
        <w:t>2</w:t>
      </w:r>
      <w:r w:rsidRPr="00C26A54">
        <w:rPr>
          <w:rFonts w:ascii="Times New Roman" w:hAnsi="Times New Roman" w:cs="Times New Roman"/>
          <w:sz w:val="24"/>
          <w:szCs w:val="24"/>
        </w:rPr>
        <w:t>O(l)</w:t>
      </w:r>
    </w:p>
    <w:p w14:paraId="633A5A35" w14:textId="77777777" w:rsidR="00915D38" w:rsidRPr="00C26A54" w:rsidRDefault="00915D38" w:rsidP="00915D38">
      <w:pPr>
        <w:spacing w:after="0" w:line="240" w:lineRule="auto"/>
        <w:rPr>
          <w:rFonts w:ascii="Times New Roman" w:hAnsi="Times New Roman" w:cs="Times New Roman"/>
          <w:sz w:val="24"/>
          <w:szCs w:val="24"/>
        </w:rPr>
      </w:pPr>
    </w:p>
    <w:p w14:paraId="0F8857E7" w14:textId="2B97F532" w:rsidR="000231F5" w:rsidRPr="00C26A54" w:rsidRDefault="000231F5" w:rsidP="00915D38">
      <w:pPr>
        <w:pStyle w:val="BodyTextIndent"/>
        <w:rPr>
          <w:rFonts w:ascii="Times New Roman" w:hAnsi="Times New Roman" w:cs="Times New Roman"/>
          <w:sz w:val="24"/>
          <w:szCs w:val="24"/>
        </w:rPr>
      </w:pPr>
      <w:r w:rsidRPr="00C26A54">
        <w:rPr>
          <w:rFonts w:ascii="Times New Roman" w:hAnsi="Times New Roman" w:cs="Times New Roman"/>
          <w:sz w:val="24"/>
          <w:szCs w:val="24"/>
        </w:rPr>
        <w:t>The sulphur produced in this reaction forms a precipitate which turns the mixture opaque; the rate of this reaction can be monitored by measuring the time taken for a cross under the reaction mixture to cease to be visible</w:t>
      </w:r>
    </w:p>
    <w:p w14:paraId="7FA65BB2" w14:textId="77777777" w:rsidR="00915D38" w:rsidRPr="00C26A54" w:rsidRDefault="00915D38" w:rsidP="00915D38">
      <w:pPr>
        <w:spacing w:after="0" w:line="240" w:lineRule="auto"/>
        <w:rPr>
          <w:rFonts w:ascii="Times New Roman" w:hAnsi="Times New Roman" w:cs="Times New Roman"/>
          <w:sz w:val="24"/>
          <w:szCs w:val="24"/>
        </w:rPr>
      </w:pPr>
    </w:p>
    <w:p w14:paraId="7400EF1D" w14:textId="39DA8761" w:rsidR="000231F5" w:rsidRPr="00C26A54" w:rsidRDefault="000231F5" w:rsidP="00867DDE">
      <w:pPr>
        <w:pStyle w:val="ListParagraph"/>
        <w:numPr>
          <w:ilvl w:val="0"/>
          <w:numId w:val="4"/>
        </w:numPr>
        <w:spacing w:after="0" w:line="240" w:lineRule="auto"/>
        <w:rPr>
          <w:rFonts w:ascii="Times New Roman" w:hAnsi="Times New Roman" w:cs="Times New Roman"/>
          <w:sz w:val="24"/>
          <w:szCs w:val="24"/>
        </w:rPr>
      </w:pPr>
      <w:r w:rsidRPr="00C26A54">
        <w:rPr>
          <w:rFonts w:ascii="Times New Roman" w:hAnsi="Times New Roman" w:cs="Times New Roman"/>
          <w:sz w:val="24"/>
          <w:szCs w:val="24"/>
        </w:rPr>
        <w:t xml:space="preserve">The rate of reaction is inversely proportional to the time taken for the reaction to reach a </w:t>
      </w:r>
      <w:proofErr w:type="gramStart"/>
      <w:r w:rsidRPr="00C26A54">
        <w:rPr>
          <w:rFonts w:ascii="Times New Roman" w:hAnsi="Times New Roman" w:cs="Times New Roman"/>
          <w:sz w:val="24"/>
          <w:szCs w:val="24"/>
        </w:rPr>
        <w:t>particular stage</w:t>
      </w:r>
      <w:proofErr w:type="gramEnd"/>
      <w:r w:rsidRPr="00C26A54">
        <w:rPr>
          <w:rFonts w:ascii="Times New Roman" w:hAnsi="Times New Roman" w:cs="Times New Roman"/>
          <w:sz w:val="24"/>
          <w:szCs w:val="24"/>
        </w:rPr>
        <w:t>:</w:t>
      </w:r>
    </w:p>
    <w:p w14:paraId="6BFFDE12" w14:textId="6619D93E" w:rsidR="000231F5" w:rsidRPr="00C26A54" w:rsidRDefault="000231F5" w:rsidP="00915D38">
      <w:pPr>
        <w:spacing w:after="0" w:line="240" w:lineRule="auto"/>
        <w:jc w:val="center"/>
        <w:rPr>
          <w:rFonts w:ascii="Times New Roman" w:eastAsiaTheme="minorEastAsia" w:hAnsi="Times New Roman" w:cs="Times New Roman"/>
          <w:sz w:val="24"/>
          <w:szCs w:val="24"/>
        </w:rPr>
      </w:pPr>
      <w:r w:rsidRPr="00C26A54">
        <w:rPr>
          <w:rFonts w:ascii="Times New Roman" w:hAnsi="Times New Roman" w:cs="Times New Roman"/>
          <w:sz w:val="24"/>
          <w:szCs w:val="24"/>
        </w:rPr>
        <w:t xml:space="preserve">Relative rate of reaction = </w:t>
      </w:r>
      <m:oMath>
        <m:f>
          <m:fPr>
            <m:ctrlPr>
              <w:rPr>
                <w:rFonts w:ascii="Cambria Math" w:hAnsi="Cambria Math" w:cs="Times New Roman"/>
                <w:sz w:val="24"/>
                <w:szCs w:val="24"/>
              </w:rPr>
            </m:ctrlPr>
          </m:fPr>
          <m:num>
            <m:r>
              <m:rPr>
                <m:sty m:val="p"/>
              </m:rPr>
              <w:rPr>
                <w:rFonts w:ascii="Cambria Math" w:hAnsi="Cambria Math" w:cs="Times New Roman"/>
                <w:sz w:val="24"/>
                <w:szCs w:val="24"/>
              </w:rPr>
              <m:t>1</m:t>
            </m:r>
          </m:num>
          <m:den>
            <m:r>
              <m:rPr>
                <m:sty m:val="p"/>
              </m:rPr>
              <w:rPr>
                <w:rFonts w:ascii="Cambria Math" w:hAnsi="Cambria Math" w:cs="Times New Roman"/>
                <w:sz w:val="24"/>
                <w:szCs w:val="24"/>
              </w:rPr>
              <m:t>time taken</m:t>
            </m:r>
          </m:den>
        </m:f>
      </m:oMath>
    </w:p>
    <w:p w14:paraId="08B001E8" w14:textId="77777777" w:rsidR="00915D38" w:rsidRPr="00C26A54" w:rsidRDefault="00915D38" w:rsidP="00915D38">
      <w:pPr>
        <w:spacing w:after="0" w:line="240" w:lineRule="auto"/>
        <w:jc w:val="center"/>
        <w:rPr>
          <w:rFonts w:ascii="Times New Roman" w:hAnsi="Times New Roman" w:cs="Times New Roman"/>
          <w:sz w:val="24"/>
          <w:szCs w:val="24"/>
        </w:rPr>
      </w:pPr>
    </w:p>
    <w:p w14:paraId="713A913A" w14:textId="27B2B5C7" w:rsidR="000231F5" w:rsidRPr="00C26A54" w:rsidRDefault="000231F5" w:rsidP="00867DDE">
      <w:pPr>
        <w:pStyle w:val="ListParagraph"/>
        <w:numPr>
          <w:ilvl w:val="0"/>
          <w:numId w:val="4"/>
        </w:numPr>
        <w:spacing w:after="0" w:line="240" w:lineRule="auto"/>
        <w:rPr>
          <w:rFonts w:ascii="Times New Roman" w:hAnsi="Times New Roman" w:cs="Times New Roman"/>
          <w:sz w:val="24"/>
          <w:szCs w:val="24"/>
        </w:rPr>
      </w:pPr>
      <w:r w:rsidRPr="00C26A54">
        <w:rPr>
          <w:rFonts w:ascii="Times New Roman" w:hAnsi="Times New Roman" w:cs="Times New Roman"/>
          <w:sz w:val="24"/>
          <w:szCs w:val="24"/>
        </w:rPr>
        <w:t>The rate equation for a chemical reaction is an equation which links the rate of reaction to the concentrations of the reactants (</w:t>
      </w:r>
      <w:proofErr w:type="spellStart"/>
      <w:r w:rsidRPr="00C26A54">
        <w:rPr>
          <w:rFonts w:ascii="Times New Roman" w:hAnsi="Times New Roman" w:cs="Times New Roman"/>
          <w:sz w:val="24"/>
          <w:szCs w:val="24"/>
        </w:rPr>
        <w:t>eg</w:t>
      </w:r>
      <w:proofErr w:type="spellEnd"/>
      <w:r w:rsidRPr="00C26A54">
        <w:rPr>
          <w:rFonts w:ascii="Times New Roman" w:hAnsi="Times New Roman" w:cs="Times New Roman"/>
          <w:sz w:val="24"/>
          <w:szCs w:val="24"/>
        </w:rPr>
        <w:t xml:space="preserve"> rate = k[A]</w:t>
      </w:r>
      <w:r w:rsidRPr="00C26A54">
        <w:rPr>
          <w:rFonts w:ascii="Times New Roman" w:hAnsi="Times New Roman" w:cs="Times New Roman"/>
          <w:sz w:val="24"/>
          <w:szCs w:val="24"/>
          <w:vertAlign w:val="superscript"/>
        </w:rPr>
        <w:t>x</w:t>
      </w:r>
      <w:r w:rsidRPr="00C26A54">
        <w:rPr>
          <w:rFonts w:ascii="Times New Roman" w:hAnsi="Times New Roman" w:cs="Times New Roman"/>
          <w:sz w:val="24"/>
          <w:szCs w:val="24"/>
        </w:rPr>
        <w:t>[B]</w:t>
      </w:r>
      <w:r w:rsidRPr="00C26A54">
        <w:rPr>
          <w:rFonts w:ascii="Times New Roman" w:hAnsi="Times New Roman" w:cs="Times New Roman"/>
          <w:sz w:val="24"/>
          <w:szCs w:val="24"/>
          <w:vertAlign w:val="superscript"/>
        </w:rPr>
        <w:t>y</w:t>
      </w:r>
      <w:r w:rsidRPr="00C26A54">
        <w:rPr>
          <w:rFonts w:ascii="Times New Roman" w:hAnsi="Times New Roman" w:cs="Times New Roman"/>
          <w:sz w:val="24"/>
          <w:szCs w:val="24"/>
        </w:rPr>
        <w:t>)</w:t>
      </w:r>
    </w:p>
    <w:p w14:paraId="0DF46BDD" w14:textId="77777777" w:rsidR="000231F5" w:rsidRPr="00C26A54" w:rsidRDefault="000231F5" w:rsidP="00915D38">
      <w:pPr>
        <w:pStyle w:val="ListParagraph"/>
        <w:spacing w:after="0" w:line="240" w:lineRule="auto"/>
        <w:rPr>
          <w:rFonts w:ascii="Times New Roman" w:hAnsi="Times New Roman" w:cs="Times New Roman"/>
          <w:sz w:val="24"/>
          <w:szCs w:val="24"/>
        </w:rPr>
      </w:pPr>
    </w:p>
    <w:p w14:paraId="07E1899B" w14:textId="37BF3D87" w:rsidR="000231F5" w:rsidRPr="00C26A54" w:rsidRDefault="000231F5" w:rsidP="00867DDE">
      <w:pPr>
        <w:pStyle w:val="ListParagraph"/>
        <w:numPr>
          <w:ilvl w:val="0"/>
          <w:numId w:val="4"/>
        </w:numPr>
        <w:spacing w:after="0" w:line="240" w:lineRule="auto"/>
        <w:rPr>
          <w:rFonts w:ascii="Times New Roman" w:hAnsi="Times New Roman" w:cs="Times New Roman"/>
          <w:sz w:val="24"/>
          <w:szCs w:val="24"/>
        </w:rPr>
      </w:pPr>
      <w:r w:rsidRPr="00C26A54">
        <w:rPr>
          <w:rFonts w:ascii="Times New Roman" w:hAnsi="Times New Roman" w:cs="Times New Roman"/>
          <w:sz w:val="24"/>
          <w:szCs w:val="24"/>
        </w:rPr>
        <w:t>The aim of this experiment is to find the order of reaction with respect to Na</w:t>
      </w:r>
      <w:r w:rsidRPr="00C26A54">
        <w:rPr>
          <w:rFonts w:ascii="Times New Roman" w:hAnsi="Times New Roman" w:cs="Times New Roman"/>
          <w:sz w:val="24"/>
          <w:szCs w:val="24"/>
          <w:vertAlign w:val="subscript"/>
        </w:rPr>
        <w:t>2</w:t>
      </w:r>
      <w:r w:rsidRPr="00C26A54">
        <w:rPr>
          <w:rFonts w:ascii="Times New Roman" w:hAnsi="Times New Roman" w:cs="Times New Roman"/>
          <w:sz w:val="24"/>
          <w:szCs w:val="24"/>
        </w:rPr>
        <w:t>S</w:t>
      </w:r>
      <w:r w:rsidRPr="00C26A54">
        <w:rPr>
          <w:rFonts w:ascii="Times New Roman" w:hAnsi="Times New Roman" w:cs="Times New Roman"/>
          <w:sz w:val="24"/>
          <w:szCs w:val="24"/>
          <w:vertAlign w:val="subscript"/>
        </w:rPr>
        <w:t>2</w:t>
      </w:r>
      <w:r w:rsidRPr="00C26A54">
        <w:rPr>
          <w:rFonts w:ascii="Times New Roman" w:hAnsi="Times New Roman" w:cs="Times New Roman"/>
          <w:sz w:val="24"/>
          <w:szCs w:val="24"/>
        </w:rPr>
        <w:t>O</w:t>
      </w:r>
      <w:r w:rsidRPr="00C26A54">
        <w:rPr>
          <w:rFonts w:ascii="Times New Roman" w:hAnsi="Times New Roman" w:cs="Times New Roman"/>
          <w:sz w:val="24"/>
          <w:szCs w:val="24"/>
          <w:vertAlign w:val="subscript"/>
        </w:rPr>
        <w:t>3</w:t>
      </w:r>
      <w:r w:rsidRPr="00C26A54">
        <w:rPr>
          <w:rFonts w:ascii="Times New Roman" w:hAnsi="Times New Roman" w:cs="Times New Roman"/>
          <w:sz w:val="24"/>
          <w:szCs w:val="24"/>
        </w:rPr>
        <w:t xml:space="preserve"> and HCl; this can be done by carrying out the reaction using different molarities of Na</w:t>
      </w:r>
      <w:r w:rsidRPr="00C26A54">
        <w:rPr>
          <w:rFonts w:ascii="Times New Roman" w:hAnsi="Times New Roman" w:cs="Times New Roman"/>
          <w:sz w:val="24"/>
          <w:szCs w:val="24"/>
          <w:vertAlign w:val="subscript"/>
        </w:rPr>
        <w:t>2</w:t>
      </w:r>
      <w:r w:rsidRPr="00C26A54">
        <w:rPr>
          <w:rFonts w:ascii="Times New Roman" w:hAnsi="Times New Roman" w:cs="Times New Roman"/>
          <w:sz w:val="24"/>
          <w:szCs w:val="24"/>
        </w:rPr>
        <w:t>S</w:t>
      </w:r>
      <w:r w:rsidRPr="00C26A54">
        <w:rPr>
          <w:rFonts w:ascii="Times New Roman" w:hAnsi="Times New Roman" w:cs="Times New Roman"/>
          <w:sz w:val="24"/>
          <w:szCs w:val="24"/>
          <w:vertAlign w:val="subscript"/>
        </w:rPr>
        <w:t>2</w:t>
      </w:r>
      <w:r w:rsidRPr="00C26A54">
        <w:rPr>
          <w:rFonts w:ascii="Times New Roman" w:hAnsi="Times New Roman" w:cs="Times New Roman"/>
          <w:sz w:val="24"/>
          <w:szCs w:val="24"/>
        </w:rPr>
        <w:t>O</w:t>
      </w:r>
      <w:r w:rsidRPr="00C26A54">
        <w:rPr>
          <w:rFonts w:ascii="Times New Roman" w:hAnsi="Times New Roman" w:cs="Times New Roman"/>
          <w:sz w:val="24"/>
          <w:szCs w:val="24"/>
          <w:vertAlign w:val="subscript"/>
        </w:rPr>
        <w:t>3</w:t>
      </w:r>
      <w:r w:rsidRPr="00C26A54">
        <w:rPr>
          <w:rFonts w:ascii="Times New Roman" w:hAnsi="Times New Roman" w:cs="Times New Roman"/>
          <w:sz w:val="24"/>
          <w:szCs w:val="24"/>
        </w:rPr>
        <w:t xml:space="preserve"> and HCl and investigating how the rate of reaction changes in each case</w:t>
      </w:r>
    </w:p>
    <w:p w14:paraId="57C813DC" w14:textId="77777777" w:rsidR="000231F5" w:rsidRPr="00C26A54" w:rsidRDefault="000231F5" w:rsidP="00915D38">
      <w:pPr>
        <w:pStyle w:val="ListParagraph"/>
        <w:spacing w:after="0" w:line="240" w:lineRule="auto"/>
        <w:rPr>
          <w:rFonts w:ascii="Times New Roman" w:hAnsi="Times New Roman" w:cs="Times New Roman"/>
          <w:sz w:val="24"/>
          <w:szCs w:val="24"/>
        </w:rPr>
      </w:pPr>
    </w:p>
    <w:p w14:paraId="347A035D" w14:textId="708B84E2" w:rsidR="000231F5" w:rsidRPr="00C26A54" w:rsidRDefault="000231F5" w:rsidP="00915D38">
      <w:pPr>
        <w:pStyle w:val="ListParagraph"/>
        <w:spacing w:after="0" w:line="240" w:lineRule="auto"/>
        <w:ind w:left="0"/>
        <w:rPr>
          <w:rFonts w:ascii="Times New Roman" w:hAnsi="Times New Roman" w:cs="Times New Roman"/>
          <w:b/>
          <w:sz w:val="24"/>
          <w:szCs w:val="24"/>
        </w:rPr>
      </w:pPr>
      <w:r w:rsidRPr="00C26A54">
        <w:rPr>
          <w:rFonts w:ascii="Times New Roman" w:hAnsi="Times New Roman" w:cs="Times New Roman"/>
          <w:b/>
          <w:sz w:val="24"/>
          <w:szCs w:val="24"/>
        </w:rPr>
        <w:t>Background</w:t>
      </w:r>
    </w:p>
    <w:p w14:paraId="3375CBB6" w14:textId="77777777" w:rsidR="000231F5" w:rsidRPr="00C26A54" w:rsidRDefault="000231F5" w:rsidP="00915D38">
      <w:pPr>
        <w:pStyle w:val="ListParagraph"/>
        <w:spacing w:after="0" w:line="240" w:lineRule="auto"/>
        <w:ind w:left="0"/>
        <w:rPr>
          <w:rFonts w:ascii="Times New Roman" w:hAnsi="Times New Roman" w:cs="Times New Roman"/>
          <w:b/>
          <w:sz w:val="24"/>
          <w:szCs w:val="24"/>
        </w:rPr>
      </w:pPr>
    </w:p>
    <w:p w14:paraId="0F1AB428" w14:textId="50FE272D" w:rsidR="000231F5" w:rsidRPr="00C26A54" w:rsidRDefault="000231F5" w:rsidP="00867DDE">
      <w:pPr>
        <w:pStyle w:val="ListParagraph"/>
        <w:numPr>
          <w:ilvl w:val="0"/>
          <w:numId w:val="5"/>
        </w:numPr>
        <w:spacing w:after="0" w:line="240" w:lineRule="auto"/>
        <w:rPr>
          <w:rFonts w:ascii="Times New Roman" w:hAnsi="Times New Roman" w:cs="Times New Roman"/>
          <w:sz w:val="24"/>
          <w:szCs w:val="24"/>
        </w:rPr>
      </w:pPr>
      <w:r w:rsidRPr="00C26A54">
        <w:rPr>
          <w:rFonts w:ascii="Times New Roman" w:hAnsi="Times New Roman" w:cs="Times New Roman"/>
          <w:sz w:val="24"/>
          <w:szCs w:val="24"/>
        </w:rPr>
        <w:t xml:space="preserve">The order of reaction with respect to each reactant can be deduced by plotting a graph of concentration vs initial rate (an </w:t>
      </w:r>
      <w:r w:rsidRPr="00C26A54">
        <w:rPr>
          <w:rFonts w:ascii="Times New Roman" w:hAnsi="Times New Roman" w:cs="Times New Roman"/>
          <w:b/>
          <w:sz w:val="24"/>
          <w:szCs w:val="24"/>
        </w:rPr>
        <w:t>initial rate-concentration graph</w:t>
      </w:r>
      <w:r w:rsidRPr="00C26A54">
        <w:rPr>
          <w:rFonts w:ascii="Times New Roman" w:hAnsi="Times New Roman" w:cs="Times New Roman"/>
          <w:sz w:val="24"/>
          <w:szCs w:val="24"/>
        </w:rPr>
        <w:t>)</w:t>
      </w:r>
    </w:p>
    <w:p w14:paraId="2ED48632" w14:textId="77777777" w:rsidR="000231F5" w:rsidRPr="00C26A54" w:rsidRDefault="000231F5" w:rsidP="00915D38">
      <w:pPr>
        <w:spacing w:after="0" w:line="240" w:lineRule="auto"/>
        <w:ind w:left="360"/>
        <w:rPr>
          <w:rFonts w:ascii="Times New Roman" w:hAnsi="Times New Roman" w:cs="Times New Roman"/>
          <w:sz w:val="24"/>
          <w:szCs w:val="24"/>
        </w:rPr>
      </w:pPr>
    </w:p>
    <w:p w14:paraId="3AB783FA" w14:textId="3A1FE8CB" w:rsidR="000231F5" w:rsidRPr="00C26A54" w:rsidRDefault="000231F5" w:rsidP="00867DDE">
      <w:pPr>
        <w:pStyle w:val="ListParagraph"/>
        <w:numPr>
          <w:ilvl w:val="0"/>
          <w:numId w:val="5"/>
        </w:numPr>
        <w:spacing w:after="0" w:line="240" w:lineRule="auto"/>
        <w:rPr>
          <w:rFonts w:ascii="Times New Roman" w:hAnsi="Times New Roman" w:cs="Times New Roman"/>
          <w:sz w:val="24"/>
          <w:szCs w:val="24"/>
        </w:rPr>
      </w:pPr>
      <w:r w:rsidRPr="00C26A54">
        <w:rPr>
          <w:rFonts w:ascii="Times New Roman" w:hAnsi="Times New Roman" w:cs="Times New Roman"/>
          <w:sz w:val="24"/>
          <w:szCs w:val="24"/>
        </w:rPr>
        <w:t>In first-order reactions, rate = k[A]; a graph of initial rate against initial concentration will be a straight line through the origin of gradient k:</w:t>
      </w:r>
    </w:p>
    <w:p w14:paraId="6204242A" w14:textId="6345E7B6" w:rsidR="000231F5" w:rsidRPr="00C26A54" w:rsidRDefault="000231F5" w:rsidP="00915D38">
      <w:pPr>
        <w:spacing w:after="0" w:line="240" w:lineRule="auto"/>
        <w:jc w:val="center"/>
        <w:rPr>
          <w:rFonts w:ascii="Times New Roman" w:hAnsi="Times New Roman" w:cs="Times New Roman"/>
          <w:sz w:val="24"/>
          <w:szCs w:val="24"/>
        </w:rPr>
      </w:pPr>
      <w:r w:rsidRPr="00C26A54">
        <w:rPr>
          <w:rFonts w:ascii="Times New Roman" w:hAnsi="Times New Roman" w:cs="Times New Roman"/>
          <w:noProof/>
          <w:sz w:val="24"/>
          <w:szCs w:val="24"/>
        </w:rPr>
        <w:drawing>
          <wp:inline distT="0" distB="0" distL="0" distR="0" wp14:anchorId="1845BAD2" wp14:editId="0181C9ED">
            <wp:extent cx="1830483" cy="13906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42252" cy="1399591"/>
                    </a:xfrm>
                    <a:prstGeom prst="rect">
                      <a:avLst/>
                    </a:prstGeom>
                    <a:noFill/>
                    <a:ln>
                      <a:noFill/>
                    </a:ln>
                  </pic:spPr>
                </pic:pic>
              </a:graphicData>
            </a:graphic>
          </wp:inline>
        </w:drawing>
      </w:r>
    </w:p>
    <w:p w14:paraId="0BD7276F" w14:textId="77777777" w:rsidR="00915D38" w:rsidRPr="00C26A54" w:rsidRDefault="00915D38" w:rsidP="00915D38">
      <w:pPr>
        <w:spacing w:after="0" w:line="240" w:lineRule="auto"/>
        <w:jc w:val="center"/>
        <w:rPr>
          <w:rFonts w:ascii="Times New Roman" w:hAnsi="Times New Roman" w:cs="Times New Roman"/>
          <w:sz w:val="24"/>
          <w:szCs w:val="24"/>
        </w:rPr>
      </w:pPr>
    </w:p>
    <w:p w14:paraId="7D85BA82" w14:textId="37D7E3DC" w:rsidR="000231F5" w:rsidRPr="00C26A54" w:rsidRDefault="000231F5" w:rsidP="00867DDE">
      <w:pPr>
        <w:pStyle w:val="ListParagraph"/>
        <w:numPr>
          <w:ilvl w:val="0"/>
          <w:numId w:val="6"/>
        </w:numPr>
        <w:spacing w:after="0" w:line="240" w:lineRule="auto"/>
        <w:ind w:left="714" w:hanging="357"/>
        <w:rPr>
          <w:rFonts w:ascii="Times New Roman" w:hAnsi="Times New Roman" w:cs="Times New Roman"/>
          <w:sz w:val="24"/>
          <w:szCs w:val="24"/>
        </w:rPr>
      </w:pPr>
      <w:r w:rsidRPr="00C26A54">
        <w:rPr>
          <w:rFonts w:ascii="Times New Roman" w:hAnsi="Times New Roman" w:cs="Times New Roman"/>
          <w:sz w:val="24"/>
          <w:szCs w:val="24"/>
        </w:rPr>
        <w:t>In second-order reactions</w:t>
      </w:r>
      <w:r w:rsidR="00915D38" w:rsidRPr="00C26A54">
        <w:rPr>
          <w:rFonts w:ascii="Times New Roman" w:hAnsi="Times New Roman" w:cs="Times New Roman"/>
          <w:sz w:val="24"/>
          <w:szCs w:val="24"/>
        </w:rPr>
        <w:t xml:space="preserve">, </w:t>
      </w:r>
      <w:r w:rsidRPr="00C26A54">
        <w:rPr>
          <w:rFonts w:ascii="Times New Roman" w:hAnsi="Times New Roman" w:cs="Times New Roman"/>
          <w:sz w:val="24"/>
          <w:szCs w:val="24"/>
        </w:rPr>
        <w:t>rate = k[A]</w:t>
      </w:r>
      <w:r w:rsidRPr="00C26A54">
        <w:rPr>
          <w:rFonts w:ascii="Times New Roman" w:hAnsi="Times New Roman" w:cs="Times New Roman"/>
          <w:sz w:val="24"/>
          <w:szCs w:val="24"/>
          <w:vertAlign w:val="superscript"/>
        </w:rPr>
        <w:t xml:space="preserve"> 2</w:t>
      </w:r>
      <w:r w:rsidR="00915D38" w:rsidRPr="00C26A54">
        <w:rPr>
          <w:rFonts w:ascii="Times New Roman" w:hAnsi="Times New Roman" w:cs="Times New Roman"/>
          <w:sz w:val="24"/>
          <w:szCs w:val="24"/>
        </w:rPr>
        <w:t>;</w:t>
      </w:r>
      <w:r w:rsidRPr="00C26A54">
        <w:rPr>
          <w:rFonts w:ascii="Times New Roman" w:hAnsi="Times New Roman" w:cs="Times New Roman"/>
          <w:sz w:val="24"/>
          <w:szCs w:val="24"/>
        </w:rPr>
        <w:t xml:space="preserve"> a </w:t>
      </w:r>
      <w:r w:rsidR="00915D38" w:rsidRPr="00C26A54">
        <w:rPr>
          <w:rFonts w:ascii="Times New Roman" w:hAnsi="Times New Roman" w:cs="Times New Roman"/>
          <w:sz w:val="24"/>
          <w:szCs w:val="24"/>
        </w:rPr>
        <w:t>graph</w:t>
      </w:r>
      <w:r w:rsidRPr="00C26A54">
        <w:rPr>
          <w:rFonts w:ascii="Times New Roman" w:hAnsi="Times New Roman" w:cs="Times New Roman"/>
          <w:sz w:val="24"/>
          <w:szCs w:val="24"/>
        </w:rPr>
        <w:t xml:space="preserve"> of initial rate against initial concentration will be a curve through the origin</w:t>
      </w:r>
      <w:r w:rsidR="00915D38" w:rsidRPr="00C26A54">
        <w:rPr>
          <w:rFonts w:ascii="Times New Roman" w:hAnsi="Times New Roman" w:cs="Times New Roman"/>
          <w:sz w:val="24"/>
          <w:szCs w:val="24"/>
        </w:rPr>
        <w:t>:</w:t>
      </w:r>
    </w:p>
    <w:p w14:paraId="579F5992" w14:textId="35B53164" w:rsidR="000231F5" w:rsidRPr="00C26A54" w:rsidRDefault="000231F5" w:rsidP="00915D38">
      <w:pPr>
        <w:spacing w:after="0" w:line="240" w:lineRule="auto"/>
        <w:jc w:val="center"/>
        <w:rPr>
          <w:rFonts w:ascii="Times New Roman" w:hAnsi="Times New Roman" w:cs="Times New Roman"/>
          <w:sz w:val="24"/>
          <w:szCs w:val="24"/>
        </w:rPr>
      </w:pPr>
      <w:r w:rsidRPr="00C26A54">
        <w:rPr>
          <w:rFonts w:ascii="Times New Roman" w:hAnsi="Times New Roman" w:cs="Times New Roman"/>
          <w:noProof/>
          <w:sz w:val="24"/>
          <w:szCs w:val="24"/>
        </w:rPr>
        <w:drawing>
          <wp:inline distT="0" distB="0" distL="0" distR="0" wp14:anchorId="461CD6CA" wp14:editId="0AEE483D">
            <wp:extent cx="2018547" cy="1533525"/>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29521" cy="1541862"/>
                    </a:xfrm>
                    <a:prstGeom prst="rect">
                      <a:avLst/>
                    </a:prstGeom>
                    <a:noFill/>
                    <a:ln>
                      <a:noFill/>
                    </a:ln>
                  </pic:spPr>
                </pic:pic>
              </a:graphicData>
            </a:graphic>
          </wp:inline>
        </w:drawing>
      </w:r>
    </w:p>
    <w:p w14:paraId="3E3354A6" w14:textId="0882D828" w:rsidR="000231F5" w:rsidRPr="00C26A54" w:rsidRDefault="00915D38" w:rsidP="00867DDE">
      <w:pPr>
        <w:pStyle w:val="ListParagraph"/>
        <w:numPr>
          <w:ilvl w:val="0"/>
          <w:numId w:val="6"/>
        </w:numPr>
        <w:spacing w:after="0" w:line="240" w:lineRule="auto"/>
        <w:ind w:left="714" w:hanging="357"/>
        <w:rPr>
          <w:rFonts w:ascii="Times New Roman" w:hAnsi="Times New Roman" w:cs="Times New Roman"/>
          <w:sz w:val="24"/>
          <w:szCs w:val="24"/>
        </w:rPr>
      </w:pPr>
      <w:r w:rsidRPr="00C26A54">
        <w:rPr>
          <w:rFonts w:ascii="Times New Roman" w:hAnsi="Times New Roman" w:cs="Times New Roman"/>
          <w:sz w:val="24"/>
          <w:szCs w:val="24"/>
        </w:rPr>
        <w:lastRenderedPageBreak/>
        <w:t xml:space="preserve">In </w:t>
      </w:r>
      <w:r w:rsidR="000231F5" w:rsidRPr="00C26A54">
        <w:rPr>
          <w:rFonts w:ascii="Times New Roman" w:hAnsi="Times New Roman" w:cs="Times New Roman"/>
          <w:sz w:val="24"/>
          <w:szCs w:val="24"/>
        </w:rPr>
        <w:t>zero order reactions</w:t>
      </w:r>
      <w:r w:rsidRPr="00C26A54">
        <w:rPr>
          <w:rFonts w:ascii="Times New Roman" w:hAnsi="Times New Roman" w:cs="Times New Roman"/>
          <w:sz w:val="24"/>
          <w:szCs w:val="24"/>
        </w:rPr>
        <w:t xml:space="preserve">, </w:t>
      </w:r>
      <w:r w:rsidR="000231F5" w:rsidRPr="00C26A54">
        <w:rPr>
          <w:rFonts w:ascii="Times New Roman" w:hAnsi="Times New Roman" w:cs="Times New Roman"/>
          <w:sz w:val="24"/>
          <w:szCs w:val="24"/>
        </w:rPr>
        <w:t>rate = k</w:t>
      </w:r>
      <w:r w:rsidRPr="00C26A54">
        <w:rPr>
          <w:rFonts w:ascii="Times New Roman" w:hAnsi="Times New Roman" w:cs="Times New Roman"/>
          <w:sz w:val="24"/>
          <w:szCs w:val="24"/>
        </w:rPr>
        <w:t xml:space="preserve">; </w:t>
      </w:r>
      <w:r w:rsidR="000231F5" w:rsidRPr="00C26A54">
        <w:rPr>
          <w:rFonts w:ascii="Times New Roman" w:hAnsi="Times New Roman" w:cs="Times New Roman"/>
          <w:sz w:val="24"/>
          <w:szCs w:val="24"/>
        </w:rPr>
        <w:t xml:space="preserve">a </w:t>
      </w:r>
      <w:r w:rsidRPr="00C26A54">
        <w:rPr>
          <w:rFonts w:ascii="Times New Roman" w:hAnsi="Times New Roman" w:cs="Times New Roman"/>
          <w:sz w:val="24"/>
          <w:szCs w:val="24"/>
        </w:rPr>
        <w:t>graph</w:t>
      </w:r>
      <w:r w:rsidR="000231F5" w:rsidRPr="00C26A54">
        <w:rPr>
          <w:rFonts w:ascii="Times New Roman" w:hAnsi="Times New Roman" w:cs="Times New Roman"/>
          <w:sz w:val="24"/>
          <w:szCs w:val="24"/>
        </w:rPr>
        <w:t xml:space="preserve"> of initial rate against initial concentration will be a horizontal line:</w:t>
      </w:r>
    </w:p>
    <w:p w14:paraId="79747A72" w14:textId="64E92AD1" w:rsidR="000231F5" w:rsidRPr="00C26A54" w:rsidRDefault="000231F5" w:rsidP="00915D38">
      <w:pPr>
        <w:spacing w:after="0" w:line="240" w:lineRule="auto"/>
        <w:jc w:val="center"/>
        <w:rPr>
          <w:rFonts w:ascii="Times New Roman" w:hAnsi="Times New Roman" w:cs="Times New Roman"/>
          <w:sz w:val="24"/>
          <w:szCs w:val="24"/>
        </w:rPr>
      </w:pPr>
      <w:r w:rsidRPr="00C26A54">
        <w:rPr>
          <w:rFonts w:ascii="Times New Roman" w:hAnsi="Times New Roman" w:cs="Times New Roman"/>
          <w:noProof/>
          <w:sz w:val="24"/>
          <w:szCs w:val="24"/>
        </w:rPr>
        <w:drawing>
          <wp:inline distT="0" distB="0" distL="0" distR="0" wp14:anchorId="5B68EEAE" wp14:editId="43F9E594">
            <wp:extent cx="1733550" cy="131700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35988" cy="1318860"/>
                    </a:xfrm>
                    <a:prstGeom prst="rect">
                      <a:avLst/>
                    </a:prstGeom>
                    <a:noFill/>
                    <a:ln>
                      <a:noFill/>
                    </a:ln>
                  </pic:spPr>
                </pic:pic>
              </a:graphicData>
            </a:graphic>
          </wp:inline>
        </w:drawing>
      </w:r>
    </w:p>
    <w:p w14:paraId="71CB1DDE" w14:textId="34BFB9F4" w:rsidR="000231F5" w:rsidRPr="00C26A54" w:rsidRDefault="00915D38" w:rsidP="00915D38">
      <w:pPr>
        <w:pStyle w:val="ListParagraph"/>
        <w:spacing w:after="0" w:line="240" w:lineRule="auto"/>
        <w:ind w:left="0"/>
        <w:rPr>
          <w:rFonts w:ascii="Times New Roman" w:hAnsi="Times New Roman" w:cs="Times New Roman"/>
          <w:b/>
          <w:sz w:val="24"/>
          <w:szCs w:val="24"/>
        </w:rPr>
      </w:pPr>
      <w:r w:rsidRPr="00C26A54">
        <w:rPr>
          <w:rFonts w:ascii="Times New Roman" w:hAnsi="Times New Roman" w:cs="Times New Roman"/>
          <w:b/>
          <w:sz w:val="24"/>
          <w:szCs w:val="24"/>
        </w:rPr>
        <w:t>Procedure</w:t>
      </w:r>
    </w:p>
    <w:p w14:paraId="7268C6A3" w14:textId="77777777" w:rsidR="000231F5" w:rsidRPr="00C26A54" w:rsidRDefault="000231F5" w:rsidP="00915D38">
      <w:pPr>
        <w:pStyle w:val="ListParagraph"/>
        <w:spacing w:after="0" w:line="240" w:lineRule="auto"/>
        <w:rPr>
          <w:rFonts w:ascii="Times New Roman" w:hAnsi="Times New Roman" w:cs="Times New Roman"/>
          <w:sz w:val="24"/>
          <w:szCs w:val="24"/>
        </w:rPr>
      </w:pPr>
    </w:p>
    <w:p w14:paraId="3899586C" w14:textId="77777777" w:rsidR="000231F5" w:rsidRPr="00C26A54" w:rsidRDefault="000231F5" w:rsidP="00867DDE">
      <w:pPr>
        <w:pStyle w:val="ListParagraph"/>
        <w:numPr>
          <w:ilvl w:val="0"/>
          <w:numId w:val="3"/>
        </w:numPr>
        <w:spacing w:after="0" w:line="240" w:lineRule="auto"/>
        <w:rPr>
          <w:rFonts w:ascii="Times New Roman" w:hAnsi="Times New Roman" w:cs="Times New Roman"/>
          <w:sz w:val="24"/>
          <w:szCs w:val="24"/>
        </w:rPr>
      </w:pPr>
      <w:r w:rsidRPr="00C26A54">
        <w:rPr>
          <w:rFonts w:ascii="Times New Roman" w:hAnsi="Times New Roman" w:cs="Times New Roman"/>
          <w:sz w:val="24"/>
          <w:szCs w:val="24"/>
        </w:rPr>
        <w:t>Take a piece of filter paper and use a thick pen to draw an X on it.</w:t>
      </w:r>
    </w:p>
    <w:p w14:paraId="6DE1EECA" w14:textId="77777777" w:rsidR="000231F5" w:rsidRPr="00C26A54" w:rsidRDefault="000231F5" w:rsidP="00915D38">
      <w:pPr>
        <w:pStyle w:val="ListParagraph"/>
        <w:spacing w:after="0" w:line="240" w:lineRule="auto"/>
        <w:rPr>
          <w:rFonts w:ascii="Times New Roman" w:hAnsi="Times New Roman" w:cs="Times New Roman"/>
          <w:sz w:val="24"/>
          <w:szCs w:val="24"/>
        </w:rPr>
      </w:pPr>
    </w:p>
    <w:p w14:paraId="0F92A722" w14:textId="77777777" w:rsidR="000231F5" w:rsidRPr="00C26A54" w:rsidRDefault="000231F5" w:rsidP="00867DDE">
      <w:pPr>
        <w:pStyle w:val="ListParagraph"/>
        <w:numPr>
          <w:ilvl w:val="0"/>
          <w:numId w:val="3"/>
        </w:numPr>
        <w:spacing w:after="0" w:line="240" w:lineRule="auto"/>
        <w:rPr>
          <w:rFonts w:ascii="Times New Roman" w:hAnsi="Times New Roman" w:cs="Times New Roman"/>
          <w:sz w:val="24"/>
          <w:szCs w:val="24"/>
        </w:rPr>
      </w:pPr>
      <w:r w:rsidRPr="00C26A54">
        <w:rPr>
          <w:rFonts w:ascii="Times New Roman" w:hAnsi="Times New Roman" w:cs="Times New Roman"/>
          <w:sz w:val="24"/>
          <w:szCs w:val="24"/>
        </w:rPr>
        <w:t>Take a 250 ml conical flask and place it on top of the X on the filter paper.</w:t>
      </w:r>
    </w:p>
    <w:p w14:paraId="08227EA0" w14:textId="77777777" w:rsidR="000231F5" w:rsidRPr="00C26A54" w:rsidRDefault="000231F5" w:rsidP="00915D38">
      <w:pPr>
        <w:pStyle w:val="ListParagraph"/>
        <w:spacing w:after="0" w:line="240" w:lineRule="auto"/>
        <w:rPr>
          <w:rFonts w:ascii="Times New Roman" w:hAnsi="Times New Roman" w:cs="Times New Roman"/>
          <w:sz w:val="24"/>
          <w:szCs w:val="24"/>
        </w:rPr>
      </w:pPr>
    </w:p>
    <w:p w14:paraId="2E60673D" w14:textId="77777777" w:rsidR="000231F5" w:rsidRPr="00C26A54" w:rsidRDefault="000231F5" w:rsidP="00867DDE">
      <w:pPr>
        <w:pStyle w:val="ListParagraph"/>
        <w:numPr>
          <w:ilvl w:val="0"/>
          <w:numId w:val="3"/>
        </w:numPr>
        <w:spacing w:after="0" w:line="240" w:lineRule="auto"/>
        <w:rPr>
          <w:rFonts w:ascii="Times New Roman" w:hAnsi="Times New Roman" w:cs="Times New Roman"/>
          <w:sz w:val="24"/>
          <w:szCs w:val="24"/>
        </w:rPr>
      </w:pPr>
      <w:r w:rsidRPr="00C26A54">
        <w:rPr>
          <w:rFonts w:ascii="Times New Roman" w:hAnsi="Times New Roman" w:cs="Times New Roman"/>
          <w:sz w:val="24"/>
          <w:szCs w:val="24"/>
        </w:rPr>
        <w:t>Take a 50 cm</w:t>
      </w:r>
      <w:r w:rsidRPr="00C26A54">
        <w:rPr>
          <w:rFonts w:ascii="Times New Roman" w:hAnsi="Times New Roman" w:cs="Times New Roman"/>
          <w:sz w:val="24"/>
          <w:szCs w:val="24"/>
          <w:vertAlign w:val="superscript"/>
        </w:rPr>
        <w:t>3</w:t>
      </w:r>
      <w:r w:rsidRPr="00C26A54">
        <w:rPr>
          <w:rFonts w:ascii="Times New Roman" w:hAnsi="Times New Roman" w:cs="Times New Roman"/>
          <w:sz w:val="24"/>
          <w:szCs w:val="24"/>
        </w:rPr>
        <w:t xml:space="preserve"> measuring cylinder and label it “HCl”. Take another 50 cm</w:t>
      </w:r>
      <w:r w:rsidRPr="00C26A54">
        <w:rPr>
          <w:rFonts w:ascii="Times New Roman" w:hAnsi="Times New Roman" w:cs="Times New Roman"/>
          <w:sz w:val="24"/>
          <w:szCs w:val="24"/>
          <w:vertAlign w:val="superscript"/>
        </w:rPr>
        <w:t>3</w:t>
      </w:r>
      <w:r w:rsidRPr="00C26A54">
        <w:rPr>
          <w:rFonts w:ascii="Times New Roman" w:hAnsi="Times New Roman" w:cs="Times New Roman"/>
          <w:sz w:val="24"/>
          <w:szCs w:val="24"/>
        </w:rPr>
        <w:t xml:space="preserve"> measuring cylinder and measure it “Na</w:t>
      </w:r>
      <w:r w:rsidRPr="00C26A54">
        <w:rPr>
          <w:rFonts w:ascii="Times New Roman" w:hAnsi="Times New Roman" w:cs="Times New Roman"/>
          <w:sz w:val="24"/>
          <w:szCs w:val="24"/>
          <w:vertAlign w:val="subscript"/>
        </w:rPr>
        <w:t>2</w:t>
      </w:r>
      <w:r w:rsidRPr="00C26A54">
        <w:rPr>
          <w:rFonts w:ascii="Times New Roman" w:hAnsi="Times New Roman" w:cs="Times New Roman"/>
          <w:sz w:val="24"/>
          <w:szCs w:val="24"/>
        </w:rPr>
        <w:t>S</w:t>
      </w:r>
      <w:r w:rsidRPr="00C26A54">
        <w:rPr>
          <w:rFonts w:ascii="Times New Roman" w:hAnsi="Times New Roman" w:cs="Times New Roman"/>
          <w:sz w:val="24"/>
          <w:szCs w:val="24"/>
          <w:vertAlign w:val="subscript"/>
        </w:rPr>
        <w:t>2</w:t>
      </w:r>
      <w:r w:rsidRPr="00C26A54">
        <w:rPr>
          <w:rFonts w:ascii="Times New Roman" w:hAnsi="Times New Roman" w:cs="Times New Roman"/>
          <w:sz w:val="24"/>
          <w:szCs w:val="24"/>
        </w:rPr>
        <w:t>O</w:t>
      </w:r>
      <w:r w:rsidRPr="00C26A54">
        <w:rPr>
          <w:rFonts w:ascii="Times New Roman" w:hAnsi="Times New Roman" w:cs="Times New Roman"/>
          <w:sz w:val="24"/>
          <w:szCs w:val="24"/>
          <w:vertAlign w:val="subscript"/>
        </w:rPr>
        <w:t>3</w:t>
      </w:r>
      <w:r w:rsidRPr="00C26A54">
        <w:rPr>
          <w:rFonts w:ascii="Times New Roman" w:hAnsi="Times New Roman" w:cs="Times New Roman"/>
          <w:sz w:val="24"/>
          <w:szCs w:val="24"/>
        </w:rPr>
        <w:t>”.</w:t>
      </w:r>
    </w:p>
    <w:p w14:paraId="436561F5" w14:textId="77777777" w:rsidR="000231F5" w:rsidRPr="00C26A54" w:rsidRDefault="000231F5" w:rsidP="00915D38">
      <w:pPr>
        <w:pStyle w:val="ListParagraph"/>
        <w:spacing w:after="0" w:line="240" w:lineRule="auto"/>
        <w:rPr>
          <w:rFonts w:ascii="Times New Roman" w:hAnsi="Times New Roman" w:cs="Times New Roman"/>
          <w:sz w:val="24"/>
          <w:szCs w:val="24"/>
        </w:rPr>
      </w:pPr>
    </w:p>
    <w:p w14:paraId="236BC2D5" w14:textId="1EBE12F2" w:rsidR="000231F5" w:rsidRPr="00C26A54" w:rsidRDefault="000231F5" w:rsidP="00867DDE">
      <w:pPr>
        <w:pStyle w:val="ListParagraph"/>
        <w:numPr>
          <w:ilvl w:val="0"/>
          <w:numId w:val="3"/>
        </w:numPr>
        <w:spacing w:after="0" w:line="240" w:lineRule="auto"/>
        <w:rPr>
          <w:rFonts w:ascii="Times New Roman" w:hAnsi="Times New Roman" w:cs="Times New Roman"/>
          <w:sz w:val="24"/>
          <w:szCs w:val="24"/>
        </w:rPr>
      </w:pPr>
      <w:r w:rsidRPr="00C26A54">
        <w:rPr>
          <w:rFonts w:ascii="Times New Roman" w:hAnsi="Times New Roman" w:cs="Times New Roman"/>
          <w:sz w:val="24"/>
          <w:szCs w:val="24"/>
        </w:rPr>
        <w:t>Measure 50 cm</w:t>
      </w:r>
      <w:r w:rsidRPr="00C26A54">
        <w:rPr>
          <w:rFonts w:ascii="Times New Roman" w:hAnsi="Times New Roman" w:cs="Times New Roman"/>
          <w:sz w:val="24"/>
          <w:szCs w:val="24"/>
          <w:vertAlign w:val="superscript"/>
        </w:rPr>
        <w:t>3</w:t>
      </w:r>
      <w:r w:rsidRPr="00C26A54">
        <w:rPr>
          <w:rFonts w:ascii="Times New Roman" w:hAnsi="Times New Roman" w:cs="Times New Roman"/>
          <w:sz w:val="24"/>
          <w:szCs w:val="24"/>
        </w:rPr>
        <w:t xml:space="preserve"> of </w:t>
      </w:r>
      <w:r w:rsidR="00915D38" w:rsidRPr="00C26A54">
        <w:rPr>
          <w:rFonts w:ascii="Times New Roman" w:hAnsi="Times New Roman" w:cs="Times New Roman"/>
          <w:sz w:val="24"/>
          <w:szCs w:val="24"/>
        </w:rPr>
        <w:t>0.25 moldm</w:t>
      </w:r>
      <w:r w:rsidR="00915D38" w:rsidRPr="00C26A54">
        <w:rPr>
          <w:rFonts w:ascii="Times New Roman" w:hAnsi="Times New Roman" w:cs="Times New Roman"/>
          <w:sz w:val="24"/>
          <w:szCs w:val="24"/>
          <w:vertAlign w:val="superscript"/>
        </w:rPr>
        <w:t>-3</w:t>
      </w:r>
      <w:r w:rsidR="00915D38" w:rsidRPr="00C26A54">
        <w:rPr>
          <w:rFonts w:ascii="Times New Roman" w:hAnsi="Times New Roman" w:cs="Times New Roman"/>
          <w:sz w:val="24"/>
          <w:szCs w:val="24"/>
        </w:rPr>
        <w:t xml:space="preserve"> </w:t>
      </w:r>
      <w:r w:rsidRPr="00C26A54">
        <w:rPr>
          <w:rFonts w:ascii="Times New Roman" w:hAnsi="Times New Roman" w:cs="Times New Roman"/>
          <w:sz w:val="24"/>
          <w:szCs w:val="24"/>
        </w:rPr>
        <w:t>Na</w:t>
      </w:r>
      <w:r w:rsidRPr="00C26A54">
        <w:rPr>
          <w:rFonts w:ascii="Times New Roman" w:hAnsi="Times New Roman" w:cs="Times New Roman"/>
          <w:sz w:val="24"/>
          <w:szCs w:val="24"/>
          <w:vertAlign w:val="subscript"/>
        </w:rPr>
        <w:t>2</w:t>
      </w:r>
      <w:r w:rsidRPr="00C26A54">
        <w:rPr>
          <w:rFonts w:ascii="Times New Roman" w:hAnsi="Times New Roman" w:cs="Times New Roman"/>
          <w:sz w:val="24"/>
          <w:szCs w:val="24"/>
        </w:rPr>
        <w:t>S</w:t>
      </w:r>
      <w:r w:rsidRPr="00C26A54">
        <w:rPr>
          <w:rFonts w:ascii="Times New Roman" w:hAnsi="Times New Roman" w:cs="Times New Roman"/>
          <w:sz w:val="24"/>
          <w:szCs w:val="24"/>
          <w:vertAlign w:val="subscript"/>
        </w:rPr>
        <w:t>2</w:t>
      </w:r>
      <w:r w:rsidRPr="00C26A54">
        <w:rPr>
          <w:rFonts w:ascii="Times New Roman" w:hAnsi="Times New Roman" w:cs="Times New Roman"/>
          <w:sz w:val="24"/>
          <w:szCs w:val="24"/>
        </w:rPr>
        <w:t>O</w:t>
      </w:r>
      <w:r w:rsidRPr="00C26A54">
        <w:rPr>
          <w:rFonts w:ascii="Times New Roman" w:hAnsi="Times New Roman" w:cs="Times New Roman"/>
          <w:sz w:val="24"/>
          <w:szCs w:val="24"/>
          <w:vertAlign w:val="subscript"/>
        </w:rPr>
        <w:t>3</w:t>
      </w:r>
      <w:r w:rsidRPr="00C26A54">
        <w:rPr>
          <w:rFonts w:ascii="Times New Roman" w:hAnsi="Times New Roman" w:cs="Times New Roman"/>
          <w:sz w:val="24"/>
          <w:szCs w:val="24"/>
        </w:rPr>
        <w:t xml:space="preserve"> into the labelled measuring cylinder and then pour it into the conical flask.</w:t>
      </w:r>
    </w:p>
    <w:p w14:paraId="781E1C26" w14:textId="77777777" w:rsidR="000231F5" w:rsidRPr="00C26A54" w:rsidRDefault="000231F5" w:rsidP="00915D38">
      <w:pPr>
        <w:pStyle w:val="ListParagraph"/>
        <w:spacing w:after="0" w:line="240" w:lineRule="auto"/>
        <w:rPr>
          <w:rFonts w:ascii="Times New Roman" w:hAnsi="Times New Roman" w:cs="Times New Roman"/>
          <w:sz w:val="24"/>
          <w:szCs w:val="24"/>
        </w:rPr>
      </w:pPr>
    </w:p>
    <w:p w14:paraId="362AD58B" w14:textId="4B1957B5" w:rsidR="000231F5" w:rsidRPr="00C26A54" w:rsidRDefault="000231F5" w:rsidP="00867DDE">
      <w:pPr>
        <w:pStyle w:val="ListParagraph"/>
        <w:numPr>
          <w:ilvl w:val="0"/>
          <w:numId w:val="3"/>
        </w:numPr>
        <w:spacing w:after="0" w:line="240" w:lineRule="auto"/>
        <w:rPr>
          <w:rFonts w:ascii="Times New Roman" w:hAnsi="Times New Roman" w:cs="Times New Roman"/>
          <w:sz w:val="24"/>
          <w:szCs w:val="24"/>
        </w:rPr>
      </w:pPr>
      <w:r w:rsidRPr="00C26A54">
        <w:rPr>
          <w:rFonts w:ascii="Times New Roman" w:hAnsi="Times New Roman" w:cs="Times New Roman"/>
          <w:sz w:val="24"/>
          <w:szCs w:val="24"/>
        </w:rPr>
        <w:t>Measure out 50 cm</w:t>
      </w:r>
      <w:r w:rsidRPr="00C26A54">
        <w:rPr>
          <w:rFonts w:ascii="Times New Roman" w:hAnsi="Times New Roman" w:cs="Times New Roman"/>
          <w:sz w:val="24"/>
          <w:szCs w:val="24"/>
          <w:vertAlign w:val="superscript"/>
        </w:rPr>
        <w:t>3</w:t>
      </w:r>
      <w:r w:rsidRPr="00C26A54">
        <w:rPr>
          <w:rFonts w:ascii="Times New Roman" w:hAnsi="Times New Roman" w:cs="Times New Roman"/>
          <w:sz w:val="24"/>
          <w:szCs w:val="24"/>
        </w:rPr>
        <w:t xml:space="preserve"> of </w:t>
      </w:r>
      <w:r w:rsidR="00915D38" w:rsidRPr="00C26A54">
        <w:rPr>
          <w:rFonts w:ascii="Times New Roman" w:hAnsi="Times New Roman" w:cs="Times New Roman"/>
          <w:sz w:val="24"/>
          <w:szCs w:val="24"/>
        </w:rPr>
        <w:t>2.0 moldm</w:t>
      </w:r>
      <w:r w:rsidR="00915D38" w:rsidRPr="00C26A54">
        <w:rPr>
          <w:rFonts w:ascii="Times New Roman" w:hAnsi="Times New Roman" w:cs="Times New Roman"/>
          <w:sz w:val="24"/>
          <w:szCs w:val="24"/>
          <w:vertAlign w:val="superscript"/>
        </w:rPr>
        <w:t>-3</w:t>
      </w:r>
      <w:r w:rsidR="00915D38" w:rsidRPr="00C26A54">
        <w:rPr>
          <w:rFonts w:ascii="Times New Roman" w:hAnsi="Times New Roman" w:cs="Times New Roman"/>
          <w:sz w:val="24"/>
          <w:szCs w:val="24"/>
        </w:rPr>
        <w:t xml:space="preserve"> </w:t>
      </w:r>
      <w:r w:rsidRPr="00C26A54">
        <w:rPr>
          <w:rFonts w:ascii="Times New Roman" w:hAnsi="Times New Roman" w:cs="Times New Roman"/>
          <w:sz w:val="24"/>
          <w:szCs w:val="24"/>
        </w:rPr>
        <w:t xml:space="preserve">HCl into the other labelled measuring cylinder. Pour it into the conical flask and start the </w:t>
      </w:r>
      <w:proofErr w:type="spellStart"/>
      <w:r w:rsidRPr="00C26A54">
        <w:rPr>
          <w:rFonts w:ascii="Times New Roman" w:hAnsi="Times New Roman" w:cs="Times New Roman"/>
          <w:sz w:val="24"/>
          <w:szCs w:val="24"/>
        </w:rPr>
        <w:t>stopclock</w:t>
      </w:r>
      <w:proofErr w:type="spellEnd"/>
      <w:r w:rsidRPr="00C26A54">
        <w:rPr>
          <w:rFonts w:ascii="Times New Roman" w:hAnsi="Times New Roman" w:cs="Times New Roman"/>
          <w:sz w:val="24"/>
          <w:szCs w:val="24"/>
        </w:rPr>
        <w:t xml:space="preserve"> immediately.</w:t>
      </w:r>
    </w:p>
    <w:p w14:paraId="244EF32A" w14:textId="77777777" w:rsidR="000231F5" w:rsidRPr="00C26A54" w:rsidRDefault="000231F5" w:rsidP="00915D38">
      <w:pPr>
        <w:pStyle w:val="ListParagraph"/>
        <w:spacing w:after="0" w:line="240" w:lineRule="auto"/>
        <w:rPr>
          <w:rFonts w:ascii="Times New Roman" w:hAnsi="Times New Roman" w:cs="Times New Roman"/>
          <w:sz w:val="24"/>
          <w:szCs w:val="24"/>
        </w:rPr>
      </w:pPr>
    </w:p>
    <w:p w14:paraId="03D3588B" w14:textId="77777777" w:rsidR="000231F5" w:rsidRPr="00C26A54" w:rsidRDefault="000231F5" w:rsidP="00867DDE">
      <w:pPr>
        <w:pStyle w:val="ListParagraph"/>
        <w:numPr>
          <w:ilvl w:val="0"/>
          <w:numId w:val="3"/>
        </w:numPr>
        <w:spacing w:after="0" w:line="240" w:lineRule="auto"/>
        <w:rPr>
          <w:rFonts w:ascii="Times New Roman" w:hAnsi="Times New Roman" w:cs="Times New Roman"/>
          <w:sz w:val="24"/>
          <w:szCs w:val="24"/>
        </w:rPr>
      </w:pPr>
      <w:r w:rsidRPr="00C26A54">
        <w:rPr>
          <w:rFonts w:ascii="Times New Roman" w:hAnsi="Times New Roman" w:cs="Times New Roman"/>
          <w:sz w:val="24"/>
          <w:szCs w:val="24"/>
        </w:rPr>
        <w:t>Record the time taken for the cross to disappear. This is experiment 1.</w:t>
      </w:r>
    </w:p>
    <w:p w14:paraId="5DF88E82" w14:textId="77777777" w:rsidR="000231F5" w:rsidRPr="00C26A54" w:rsidRDefault="000231F5" w:rsidP="00915D38">
      <w:pPr>
        <w:pStyle w:val="ListParagraph"/>
        <w:spacing w:after="0" w:line="240" w:lineRule="auto"/>
        <w:rPr>
          <w:rFonts w:ascii="Times New Roman" w:hAnsi="Times New Roman" w:cs="Times New Roman"/>
          <w:sz w:val="24"/>
          <w:szCs w:val="24"/>
        </w:rPr>
      </w:pPr>
    </w:p>
    <w:p w14:paraId="237FEC0B" w14:textId="77777777" w:rsidR="000231F5" w:rsidRPr="00C26A54" w:rsidRDefault="000231F5" w:rsidP="00867DDE">
      <w:pPr>
        <w:pStyle w:val="ListParagraph"/>
        <w:numPr>
          <w:ilvl w:val="0"/>
          <w:numId w:val="3"/>
        </w:numPr>
        <w:spacing w:after="0" w:line="240" w:lineRule="auto"/>
        <w:rPr>
          <w:rFonts w:ascii="Times New Roman" w:hAnsi="Times New Roman" w:cs="Times New Roman"/>
          <w:sz w:val="24"/>
          <w:szCs w:val="24"/>
        </w:rPr>
      </w:pPr>
      <w:r w:rsidRPr="00C26A54">
        <w:rPr>
          <w:rFonts w:ascii="Times New Roman" w:hAnsi="Times New Roman" w:cs="Times New Roman"/>
          <w:sz w:val="24"/>
          <w:szCs w:val="24"/>
        </w:rPr>
        <w:t>Rinse out the conical flask and repeat the experiment using different concentrations of Na</w:t>
      </w:r>
      <w:r w:rsidRPr="00C26A54">
        <w:rPr>
          <w:rFonts w:ascii="Times New Roman" w:hAnsi="Times New Roman" w:cs="Times New Roman"/>
          <w:sz w:val="24"/>
          <w:szCs w:val="24"/>
          <w:vertAlign w:val="subscript"/>
        </w:rPr>
        <w:t>2</w:t>
      </w:r>
      <w:r w:rsidRPr="00C26A54">
        <w:rPr>
          <w:rFonts w:ascii="Times New Roman" w:hAnsi="Times New Roman" w:cs="Times New Roman"/>
          <w:sz w:val="24"/>
          <w:szCs w:val="24"/>
        </w:rPr>
        <w:t>S</w:t>
      </w:r>
      <w:r w:rsidRPr="00C26A54">
        <w:rPr>
          <w:rFonts w:ascii="Times New Roman" w:hAnsi="Times New Roman" w:cs="Times New Roman"/>
          <w:sz w:val="24"/>
          <w:szCs w:val="24"/>
          <w:vertAlign w:val="subscript"/>
        </w:rPr>
        <w:t>2</w:t>
      </w:r>
      <w:r w:rsidRPr="00C26A54">
        <w:rPr>
          <w:rFonts w:ascii="Times New Roman" w:hAnsi="Times New Roman" w:cs="Times New Roman"/>
          <w:sz w:val="24"/>
          <w:szCs w:val="24"/>
        </w:rPr>
        <w:t>O</w:t>
      </w:r>
      <w:r w:rsidRPr="00C26A54">
        <w:rPr>
          <w:rFonts w:ascii="Times New Roman" w:hAnsi="Times New Roman" w:cs="Times New Roman"/>
          <w:sz w:val="24"/>
          <w:szCs w:val="24"/>
          <w:vertAlign w:val="subscript"/>
        </w:rPr>
        <w:t>3</w:t>
      </w:r>
      <w:r w:rsidRPr="00C26A54">
        <w:rPr>
          <w:rFonts w:ascii="Times New Roman" w:hAnsi="Times New Roman" w:cs="Times New Roman"/>
          <w:sz w:val="24"/>
          <w:szCs w:val="24"/>
        </w:rPr>
        <w:t xml:space="preserve"> and HCl as follows:</w:t>
      </w:r>
    </w:p>
    <w:p w14:paraId="7D8F1B2A" w14:textId="77777777" w:rsidR="000231F5" w:rsidRPr="00C26A54" w:rsidRDefault="000231F5" w:rsidP="00915D38">
      <w:pPr>
        <w:pStyle w:val="ListParagraph"/>
        <w:spacing w:after="0" w:line="240" w:lineRule="auto"/>
        <w:rPr>
          <w:rFonts w:ascii="Times New Roman" w:hAnsi="Times New Roman" w:cs="Times New Roman"/>
          <w:sz w:val="24"/>
          <w:szCs w:val="24"/>
        </w:rPr>
      </w:pPr>
    </w:p>
    <w:tbl>
      <w:tblPr>
        <w:tblStyle w:val="TableGrid"/>
        <w:tblW w:w="0" w:type="auto"/>
        <w:tblInd w:w="720" w:type="dxa"/>
        <w:tblLook w:val="04A0" w:firstRow="1" w:lastRow="0" w:firstColumn="1" w:lastColumn="0" w:noHBand="0" w:noVBand="1"/>
      </w:tblPr>
      <w:tblGrid>
        <w:gridCol w:w="1336"/>
        <w:gridCol w:w="1231"/>
        <w:gridCol w:w="1243"/>
        <w:gridCol w:w="1228"/>
        <w:gridCol w:w="1483"/>
        <w:gridCol w:w="1243"/>
        <w:gridCol w:w="1237"/>
      </w:tblGrid>
      <w:tr w:rsidR="000231F5" w:rsidRPr="00C26A54" w14:paraId="4BB8292E" w14:textId="77777777" w:rsidTr="000231F5">
        <w:tc>
          <w:tcPr>
            <w:tcW w:w="1246" w:type="dxa"/>
          </w:tcPr>
          <w:p w14:paraId="76120ACC" w14:textId="77777777" w:rsidR="000231F5" w:rsidRPr="00C26A54" w:rsidRDefault="000231F5" w:rsidP="00915D38">
            <w:pPr>
              <w:pStyle w:val="ListParagraph"/>
              <w:ind w:left="0"/>
              <w:rPr>
                <w:rFonts w:ascii="Times New Roman" w:hAnsi="Times New Roman" w:cs="Times New Roman"/>
                <w:sz w:val="24"/>
                <w:szCs w:val="24"/>
              </w:rPr>
            </w:pPr>
          </w:p>
        </w:tc>
        <w:tc>
          <w:tcPr>
            <w:tcW w:w="3702" w:type="dxa"/>
            <w:gridSpan w:val="3"/>
          </w:tcPr>
          <w:p w14:paraId="2D352DB8" w14:textId="77777777" w:rsidR="000231F5" w:rsidRPr="00C26A54" w:rsidRDefault="000231F5" w:rsidP="00915D38">
            <w:pPr>
              <w:pStyle w:val="ListParagraph"/>
              <w:ind w:left="0"/>
              <w:jc w:val="center"/>
              <w:rPr>
                <w:rFonts w:ascii="Times New Roman" w:hAnsi="Times New Roman" w:cs="Times New Roman"/>
                <w:sz w:val="24"/>
                <w:szCs w:val="24"/>
              </w:rPr>
            </w:pPr>
            <w:r w:rsidRPr="00C26A54">
              <w:rPr>
                <w:rFonts w:ascii="Times New Roman" w:hAnsi="Times New Roman" w:cs="Times New Roman"/>
                <w:sz w:val="24"/>
                <w:szCs w:val="24"/>
              </w:rPr>
              <w:t>“HCl cylinder”</w:t>
            </w:r>
          </w:p>
        </w:tc>
        <w:tc>
          <w:tcPr>
            <w:tcW w:w="3828" w:type="dxa"/>
            <w:gridSpan w:val="3"/>
          </w:tcPr>
          <w:p w14:paraId="6C27BE30" w14:textId="77777777" w:rsidR="000231F5" w:rsidRPr="00C26A54" w:rsidRDefault="000231F5" w:rsidP="00915D38">
            <w:pPr>
              <w:pStyle w:val="ListParagraph"/>
              <w:ind w:left="0"/>
              <w:jc w:val="center"/>
              <w:rPr>
                <w:rFonts w:ascii="Times New Roman" w:hAnsi="Times New Roman" w:cs="Times New Roman"/>
                <w:sz w:val="24"/>
                <w:szCs w:val="24"/>
              </w:rPr>
            </w:pPr>
            <w:r w:rsidRPr="00C26A54">
              <w:rPr>
                <w:rFonts w:ascii="Times New Roman" w:hAnsi="Times New Roman" w:cs="Times New Roman"/>
                <w:sz w:val="24"/>
                <w:szCs w:val="24"/>
              </w:rPr>
              <w:t>“Na</w:t>
            </w:r>
            <w:r w:rsidRPr="00C26A54">
              <w:rPr>
                <w:rFonts w:ascii="Times New Roman" w:hAnsi="Times New Roman" w:cs="Times New Roman"/>
                <w:sz w:val="24"/>
                <w:szCs w:val="24"/>
                <w:vertAlign w:val="subscript"/>
              </w:rPr>
              <w:t>2</w:t>
            </w:r>
            <w:r w:rsidRPr="00C26A54">
              <w:rPr>
                <w:rFonts w:ascii="Times New Roman" w:hAnsi="Times New Roman" w:cs="Times New Roman"/>
                <w:sz w:val="24"/>
                <w:szCs w:val="24"/>
              </w:rPr>
              <w:t>S</w:t>
            </w:r>
            <w:r w:rsidRPr="00C26A54">
              <w:rPr>
                <w:rFonts w:ascii="Times New Roman" w:hAnsi="Times New Roman" w:cs="Times New Roman"/>
                <w:sz w:val="24"/>
                <w:szCs w:val="24"/>
                <w:vertAlign w:val="subscript"/>
              </w:rPr>
              <w:t>2</w:t>
            </w:r>
            <w:r w:rsidRPr="00C26A54">
              <w:rPr>
                <w:rFonts w:ascii="Times New Roman" w:hAnsi="Times New Roman" w:cs="Times New Roman"/>
                <w:sz w:val="24"/>
                <w:szCs w:val="24"/>
              </w:rPr>
              <w:t>O</w:t>
            </w:r>
            <w:r w:rsidRPr="00C26A54">
              <w:rPr>
                <w:rFonts w:ascii="Times New Roman" w:hAnsi="Times New Roman" w:cs="Times New Roman"/>
                <w:sz w:val="24"/>
                <w:szCs w:val="24"/>
                <w:vertAlign w:val="subscript"/>
              </w:rPr>
              <w:t>3</w:t>
            </w:r>
            <w:r w:rsidRPr="00C26A54">
              <w:rPr>
                <w:rFonts w:ascii="Times New Roman" w:hAnsi="Times New Roman" w:cs="Times New Roman"/>
                <w:sz w:val="24"/>
                <w:szCs w:val="24"/>
              </w:rPr>
              <w:t xml:space="preserve"> cylinder”</w:t>
            </w:r>
          </w:p>
        </w:tc>
      </w:tr>
      <w:tr w:rsidR="000231F5" w:rsidRPr="00C26A54" w14:paraId="4955040E" w14:textId="77777777" w:rsidTr="000231F5">
        <w:tc>
          <w:tcPr>
            <w:tcW w:w="1246" w:type="dxa"/>
          </w:tcPr>
          <w:p w14:paraId="7310995B" w14:textId="77777777" w:rsidR="000231F5" w:rsidRPr="00C26A54" w:rsidRDefault="000231F5" w:rsidP="00915D38">
            <w:pPr>
              <w:pStyle w:val="ListParagraph"/>
              <w:ind w:left="0"/>
              <w:rPr>
                <w:rFonts w:ascii="Times New Roman" w:hAnsi="Times New Roman" w:cs="Times New Roman"/>
                <w:sz w:val="24"/>
                <w:szCs w:val="24"/>
              </w:rPr>
            </w:pPr>
            <w:r w:rsidRPr="00C26A54">
              <w:rPr>
                <w:rFonts w:ascii="Times New Roman" w:hAnsi="Times New Roman" w:cs="Times New Roman"/>
                <w:sz w:val="24"/>
                <w:szCs w:val="24"/>
              </w:rPr>
              <w:t>Experiment Number</w:t>
            </w:r>
          </w:p>
        </w:tc>
        <w:tc>
          <w:tcPr>
            <w:tcW w:w="1231" w:type="dxa"/>
          </w:tcPr>
          <w:p w14:paraId="5ED83B7B" w14:textId="77777777" w:rsidR="000231F5" w:rsidRPr="00C26A54" w:rsidRDefault="000231F5" w:rsidP="00915D38">
            <w:pPr>
              <w:pStyle w:val="ListParagraph"/>
              <w:ind w:left="0"/>
              <w:rPr>
                <w:rFonts w:ascii="Times New Roman" w:hAnsi="Times New Roman" w:cs="Times New Roman"/>
                <w:sz w:val="24"/>
                <w:szCs w:val="24"/>
                <w:vertAlign w:val="superscript"/>
              </w:rPr>
            </w:pPr>
            <w:r w:rsidRPr="00C26A54">
              <w:rPr>
                <w:rFonts w:ascii="Times New Roman" w:hAnsi="Times New Roman" w:cs="Times New Roman"/>
                <w:sz w:val="24"/>
                <w:szCs w:val="24"/>
              </w:rPr>
              <w:t>Volume of HCl/cm</w:t>
            </w:r>
            <w:r w:rsidRPr="00C26A54">
              <w:rPr>
                <w:rFonts w:ascii="Times New Roman" w:hAnsi="Times New Roman" w:cs="Times New Roman"/>
                <w:sz w:val="24"/>
                <w:szCs w:val="24"/>
                <w:vertAlign w:val="superscript"/>
              </w:rPr>
              <w:t>3</w:t>
            </w:r>
          </w:p>
        </w:tc>
        <w:tc>
          <w:tcPr>
            <w:tcW w:w="1243" w:type="dxa"/>
          </w:tcPr>
          <w:p w14:paraId="286ECE9A" w14:textId="77777777" w:rsidR="000231F5" w:rsidRPr="00C26A54" w:rsidRDefault="000231F5" w:rsidP="00915D38">
            <w:pPr>
              <w:pStyle w:val="ListParagraph"/>
              <w:ind w:left="0"/>
              <w:rPr>
                <w:rFonts w:ascii="Times New Roman" w:hAnsi="Times New Roman" w:cs="Times New Roman"/>
                <w:sz w:val="24"/>
                <w:szCs w:val="24"/>
                <w:vertAlign w:val="superscript"/>
              </w:rPr>
            </w:pPr>
            <w:r w:rsidRPr="00C26A54">
              <w:rPr>
                <w:rFonts w:ascii="Times New Roman" w:hAnsi="Times New Roman" w:cs="Times New Roman"/>
                <w:sz w:val="24"/>
                <w:szCs w:val="24"/>
              </w:rPr>
              <w:t>Volume of water/cm</w:t>
            </w:r>
            <w:r w:rsidRPr="00C26A54">
              <w:rPr>
                <w:rFonts w:ascii="Times New Roman" w:hAnsi="Times New Roman" w:cs="Times New Roman"/>
                <w:sz w:val="24"/>
                <w:szCs w:val="24"/>
                <w:vertAlign w:val="superscript"/>
              </w:rPr>
              <w:t>3</w:t>
            </w:r>
          </w:p>
        </w:tc>
        <w:tc>
          <w:tcPr>
            <w:tcW w:w="1228" w:type="dxa"/>
          </w:tcPr>
          <w:p w14:paraId="3DF8B985" w14:textId="77777777" w:rsidR="000231F5" w:rsidRPr="00C26A54" w:rsidRDefault="000231F5" w:rsidP="00915D38">
            <w:pPr>
              <w:pStyle w:val="ListParagraph"/>
              <w:ind w:left="0"/>
              <w:rPr>
                <w:rFonts w:ascii="Times New Roman" w:hAnsi="Times New Roman" w:cs="Times New Roman"/>
                <w:sz w:val="24"/>
                <w:szCs w:val="24"/>
              </w:rPr>
            </w:pPr>
            <w:r w:rsidRPr="00C26A54">
              <w:rPr>
                <w:rFonts w:ascii="Times New Roman" w:hAnsi="Times New Roman" w:cs="Times New Roman"/>
                <w:sz w:val="24"/>
                <w:szCs w:val="24"/>
              </w:rPr>
              <w:t>[HCl]/</w:t>
            </w:r>
          </w:p>
          <w:p w14:paraId="09F1F96A" w14:textId="77777777" w:rsidR="000231F5" w:rsidRPr="00C26A54" w:rsidRDefault="000231F5" w:rsidP="00915D38">
            <w:pPr>
              <w:pStyle w:val="ListParagraph"/>
              <w:ind w:left="0"/>
              <w:rPr>
                <w:rFonts w:ascii="Times New Roman" w:hAnsi="Times New Roman" w:cs="Times New Roman"/>
                <w:sz w:val="24"/>
                <w:szCs w:val="24"/>
                <w:vertAlign w:val="superscript"/>
              </w:rPr>
            </w:pPr>
            <w:r w:rsidRPr="00C26A54">
              <w:rPr>
                <w:rFonts w:ascii="Times New Roman" w:hAnsi="Times New Roman" w:cs="Times New Roman"/>
                <w:sz w:val="24"/>
                <w:szCs w:val="24"/>
              </w:rPr>
              <w:t>moldm</w:t>
            </w:r>
            <w:r w:rsidRPr="00C26A54">
              <w:rPr>
                <w:rFonts w:ascii="Times New Roman" w:hAnsi="Times New Roman" w:cs="Times New Roman"/>
                <w:sz w:val="24"/>
                <w:szCs w:val="24"/>
                <w:vertAlign w:val="superscript"/>
              </w:rPr>
              <w:t>-3</w:t>
            </w:r>
          </w:p>
        </w:tc>
        <w:tc>
          <w:tcPr>
            <w:tcW w:w="1348" w:type="dxa"/>
          </w:tcPr>
          <w:p w14:paraId="22F9FFAC" w14:textId="77777777" w:rsidR="000231F5" w:rsidRPr="00C26A54" w:rsidRDefault="000231F5" w:rsidP="00915D38">
            <w:pPr>
              <w:pStyle w:val="ListParagraph"/>
              <w:ind w:left="0"/>
              <w:rPr>
                <w:rFonts w:ascii="Times New Roman" w:hAnsi="Times New Roman" w:cs="Times New Roman"/>
                <w:sz w:val="24"/>
                <w:szCs w:val="24"/>
              </w:rPr>
            </w:pPr>
            <w:r w:rsidRPr="00C26A54">
              <w:rPr>
                <w:rFonts w:ascii="Times New Roman" w:hAnsi="Times New Roman" w:cs="Times New Roman"/>
                <w:sz w:val="24"/>
                <w:szCs w:val="24"/>
              </w:rPr>
              <w:t>Volume of Na</w:t>
            </w:r>
            <w:r w:rsidRPr="00C26A54">
              <w:rPr>
                <w:rFonts w:ascii="Times New Roman" w:hAnsi="Times New Roman" w:cs="Times New Roman"/>
                <w:sz w:val="24"/>
                <w:szCs w:val="24"/>
                <w:vertAlign w:val="subscript"/>
              </w:rPr>
              <w:t>2</w:t>
            </w:r>
            <w:r w:rsidRPr="00C26A54">
              <w:rPr>
                <w:rFonts w:ascii="Times New Roman" w:hAnsi="Times New Roman" w:cs="Times New Roman"/>
                <w:sz w:val="24"/>
                <w:szCs w:val="24"/>
              </w:rPr>
              <w:t>S</w:t>
            </w:r>
            <w:r w:rsidRPr="00C26A54">
              <w:rPr>
                <w:rFonts w:ascii="Times New Roman" w:hAnsi="Times New Roman" w:cs="Times New Roman"/>
                <w:sz w:val="24"/>
                <w:szCs w:val="24"/>
                <w:vertAlign w:val="subscript"/>
              </w:rPr>
              <w:t>2</w:t>
            </w:r>
            <w:r w:rsidRPr="00C26A54">
              <w:rPr>
                <w:rFonts w:ascii="Times New Roman" w:hAnsi="Times New Roman" w:cs="Times New Roman"/>
                <w:sz w:val="24"/>
                <w:szCs w:val="24"/>
              </w:rPr>
              <w:t>O</w:t>
            </w:r>
            <w:r w:rsidRPr="00C26A54">
              <w:rPr>
                <w:rFonts w:ascii="Times New Roman" w:hAnsi="Times New Roman" w:cs="Times New Roman"/>
                <w:sz w:val="24"/>
                <w:szCs w:val="24"/>
                <w:vertAlign w:val="subscript"/>
              </w:rPr>
              <w:t>3</w:t>
            </w:r>
            <w:r w:rsidRPr="00C26A54">
              <w:rPr>
                <w:rFonts w:ascii="Times New Roman" w:hAnsi="Times New Roman" w:cs="Times New Roman"/>
                <w:sz w:val="24"/>
                <w:szCs w:val="24"/>
              </w:rPr>
              <w:t>/cm</w:t>
            </w:r>
            <w:r w:rsidRPr="00C26A54">
              <w:rPr>
                <w:rFonts w:ascii="Times New Roman" w:hAnsi="Times New Roman" w:cs="Times New Roman"/>
                <w:sz w:val="24"/>
                <w:szCs w:val="24"/>
                <w:vertAlign w:val="superscript"/>
              </w:rPr>
              <w:t>3</w:t>
            </w:r>
          </w:p>
        </w:tc>
        <w:tc>
          <w:tcPr>
            <w:tcW w:w="1243" w:type="dxa"/>
          </w:tcPr>
          <w:p w14:paraId="6BD22ABF" w14:textId="77777777" w:rsidR="000231F5" w:rsidRPr="00C26A54" w:rsidRDefault="000231F5" w:rsidP="00915D38">
            <w:pPr>
              <w:pStyle w:val="ListParagraph"/>
              <w:ind w:left="0"/>
              <w:rPr>
                <w:rFonts w:ascii="Times New Roman" w:hAnsi="Times New Roman" w:cs="Times New Roman"/>
                <w:sz w:val="24"/>
                <w:szCs w:val="24"/>
                <w:vertAlign w:val="superscript"/>
              </w:rPr>
            </w:pPr>
            <w:r w:rsidRPr="00C26A54">
              <w:rPr>
                <w:rFonts w:ascii="Times New Roman" w:hAnsi="Times New Roman" w:cs="Times New Roman"/>
                <w:sz w:val="24"/>
                <w:szCs w:val="24"/>
              </w:rPr>
              <w:t>Volume of water/cm</w:t>
            </w:r>
            <w:r w:rsidRPr="00C26A54">
              <w:rPr>
                <w:rFonts w:ascii="Times New Roman" w:hAnsi="Times New Roman" w:cs="Times New Roman"/>
                <w:sz w:val="24"/>
                <w:szCs w:val="24"/>
                <w:vertAlign w:val="superscript"/>
              </w:rPr>
              <w:t>3</w:t>
            </w:r>
          </w:p>
        </w:tc>
        <w:tc>
          <w:tcPr>
            <w:tcW w:w="1237" w:type="dxa"/>
          </w:tcPr>
          <w:p w14:paraId="78BEC33D" w14:textId="77777777" w:rsidR="000231F5" w:rsidRPr="00C26A54" w:rsidRDefault="000231F5" w:rsidP="00915D38">
            <w:pPr>
              <w:pStyle w:val="ListParagraph"/>
              <w:ind w:left="0"/>
              <w:rPr>
                <w:rFonts w:ascii="Times New Roman" w:hAnsi="Times New Roman" w:cs="Times New Roman"/>
                <w:sz w:val="24"/>
                <w:szCs w:val="24"/>
              </w:rPr>
            </w:pPr>
            <w:r w:rsidRPr="00C26A54">
              <w:rPr>
                <w:rFonts w:ascii="Times New Roman" w:hAnsi="Times New Roman" w:cs="Times New Roman"/>
                <w:sz w:val="24"/>
                <w:szCs w:val="24"/>
              </w:rPr>
              <w:t>[Na</w:t>
            </w:r>
            <w:r w:rsidRPr="00C26A54">
              <w:rPr>
                <w:rFonts w:ascii="Times New Roman" w:hAnsi="Times New Roman" w:cs="Times New Roman"/>
                <w:sz w:val="24"/>
                <w:szCs w:val="24"/>
                <w:vertAlign w:val="subscript"/>
              </w:rPr>
              <w:t>2</w:t>
            </w:r>
            <w:r w:rsidRPr="00C26A54">
              <w:rPr>
                <w:rFonts w:ascii="Times New Roman" w:hAnsi="Times New Roman" w:cs="Times New Roman"/>
                <w:sz w:val="24"/>
                <w:szCs w:val="24"/>
              </w:rPr>
              <w:t>S</w:t>
            </w:r>
            <w:r w:rsidRPr="00C26A54">
              <w:rPr>
                <w:rFonts w:ascii="Times New Roman" w:hAnsi="Times New Roman" w:cs="Times New Roman"/>
                <w:sz w:val="24"/>
                <w:szCs w:val="24"/>
                <w:vertAlign w:val="subscript"/>
              </w:rPr>
              <w:t>2</w:t>
            </w:r>
            <w:r w:rsidRPr="00C26A54">
              <w:rPr>
                <w:rFonts w:ascii="Times New Roman" w:hAnsi="Times New Roman" w:cs="Times New Roman"/>
                <w:sz w:val="24"/>
                <w:szCs w:val="24"/>
              </w:rPr>
              <w:t>O</w:t>
            </w:r>
            <w:r w:rsidRPr="00C26A54">
              <w:rPr>
                <w:rFonts w:ascii="Times New Roman" w:hAnsi="Times New Roman" w:cs="Times New Roman"/>
                <w:sz w:val="24"/>
                <w:szCs w:val="24"/>
                <w:vertAlign w:val="subscript"/>
              </w:rPr>
              <w:t>3</w:t>
            </w:r>
            <w:r w:rsidRPr="00C26A54">
              <w:rPr>
                <w:rFonts w:ascii="Times New Roman" w:hAnsi="Times New Roman" w:cs="Times New Roman"/>
                <w:sz w:val="24"/>
                <w:szCs w:val="24"/>
              </w:rPr>
              <w:t>] /moldm</w:t>
            </w:r>
            <w:r w:rsidRPr="00C26A54">
              <w:rPr>
                <w:rFonts w:ascii="Times New Roman" w:hAnsi="Times New Roman" w:cs="Times New Roman"/>
                <w:sz w:val="24"/>
                <w:szCs w:val="24"/>
                <w:vertAlign w:val="superscript"/>
              </w:rPr>
              <w:t>-3</w:t>
            </w:r>
          </w:p>
        </w:tc>
      </w:tr>
      <w:tr w:rsidR="000231F5" w:rsidRPr="00C26A54" w14:paraId="42B3D6A0" w14:textId="77777777" w:rsidTr="000231F5">
        <w:tc>
          <w:tcPr>
            <w:tcW w:w="1246" w:type="dxa"/>
          </w:tcPr>
          <w:p w14:paraId="5D896187" w14:textId="77777777" w:rsidR="000231F5" w:rsidRPr="00C26A54" w:rsidRDefault="000231F5" w:rsidP="00915D38">
            <w:pPr>
              <w:pStyle w:val="ListParagraph"/>
              <w:ind w:left="0"/>
              <w:rPr>
                <w:rFonts w:ascii="Times New Roman" w:hAnsi="Times New Roman" w:cs="Times New Roman"/>
                <w:sz w:val="24"/>
                <w:szCs w:val="24"/>
              </w:rPr>
            </w:pPr>
            <w:r w:rsidRPr="00C26A54">
              <w:rPr>
                <w:rFonts w:ascii="Times New Roman" w:hAnsi="Times New Roman" w:cs="Times New Roman"/>
                <w:sz w:val="24"/>
                <w:szCs w:val="24"/>
              </w:rPr>
              <w:t>1</w:t>
            </w:r>
          </w:p>
        </w:tc>
        <w:tc>
          <w:tcPr>
            <w:tcW w:w="1231" w:type="dxa"/>
          </w:tcPr>
          <w:p w14:paraId="7A6F6D14" w14:textId="77777777" w:rsidR="000231F5" w:rsidRPr="00C26A54" w:rsidRDefault="000231F5" w:rsidP="00915D38">
            <w:pPr>
              <w:pStyle w:val="ListParagraph"/>
              <w:ind w:left="0"/>
              <w:rPr>
                <w:rFonts w:ascii="Times New Roman" w:hAnsi="Times New Roman" w:cs="Times New Roman"/>
                <w:sz w:val="24"/>
                <w:szCs w:val="24"/>
              </w:rPr>
            </w:pPr>
            <w:r w:rsidRPr="00C26A54">
              <w:rPr>
                <w:rFonts w:ascii="Times New Roman" w:hAnsi="Times New Roman" w:cs="Times New Roman"/>
                <w:sz w:val="24"/>
                <w:szCs w:val="24"/>
              </w:rPr>
              <w:t>50</w:t>
            </w:r>
          </w:p>
        </w:tc>
        <w:tc>
          <w:tcPr>
            <w:tcW w:w="1243" w:type="dxa"/>
          </w:tcPr>
          <w:p w14:paraId="1FB88DD5" w14:textId="77777777" w:rsidR="000231F5" w:rsidRPr="00C26A54" w:rsidRDefault="000231F5" w:rsidP="00915D38">
            <w:pPr>
              <w:pStyle w:val="ListParagraph"/>
              <w:ind w:left="0"/>
              <w:rPr>
                <w:rFonts w:ascii="Times New Roman" w:hAnsi="Times New Roman" w:cs="Times New Roman"/>
                <w:sz w:val="24"/>
                <w:szCs w:val="24"/>
              </w:rPr>
            </w:pPr>
            <w:r w:rsidRPr="00C26A54">
              <w:rPr>
                <w:rFonts w:ascii="Times New Roman" w:hAnsi="Times New Roman" w:cs="Times New Roman"/>
                <w:sz w:val="24"/>
                <w:szCs w:val="24"/>
              </w:rPr>
              <w:t>0</w:t>
            </w:r>
          </w:p>
        </w:tc>
        <w:tc>
          <w:tcPr>
            <w:tcW w:w="1228" w:type="dxa"/>
          </w:tcPr>
          <w:p w14:paraId="0625D7B5" w14:textId="77777777" w:rsidR="000231F5" w:rsidRPr="00C26A54" w:rsidRDefault="000231F5" w:rsidP="00915D38">
            <w:pPr>
              <w:pStyle w:val="ListParagraph"/>
              <w:ind w:left="0"/>
              <w:rPr>
                <w:rFonts w:ascii="Times New Roman" w:hAnsi="Times New Roman" w:cs="Times New Roman"/>
                <w:sz w:val="24"/>
                <w:szCs w:val="24"/>
              </w:rPr>
            </w:pPr>
            <w:r w:rsidRPr="00C26A54">
              <w:rPr>
                <w:rFonts w:ascii="Times New Roman" w:hAnsi="Times New Roman" w:cs="Times New Roman"/>
                <w:sz w:val="24"/>
                <w:szCs w:val="24"/>
              </w:rPr>
              <w:t>2.0</w:t>
            </w:r>
          </w:p>
        </w:tc>
        <w:tc>
          <w:tcPr>
            <w:tcW w:w="1348" w:type="dxa"/>
          </w:tcPr>
          <w:p w14:paraId="74D0FE7C" w14:textId="77777777" w:rsidR="000231F5" w:rsidRPr="00C26A54" w:rsidRDefault="000231F5" w:rsidP="00915D38">
            <w:pPr>
              <w:pStyle w:val="ListParagraph"/>
              <w:ind w:left="0"/>
              <w:rPr>
                <w:rFonts w:ascii="Times New Roman" w:hAnsi="Times New Roman" w:cs="Times New Roman"/>
                <w:sz w:val="24"/>
                <w:szCs w:val="24"/>
              </w:rPr>
            </w:pPr>
            <w:r w:rsidRPr="00C26A54">
              <w:rPr>
                <w:rFonts w:ascii="Times New Roman" w:hAnsi="Times New Roman" w:cs="Times New Roman"/>
                <w:sz w:val="24"/>
                <w:szCs w:val="24"/>
              </w:rPr>
              <w:t>50</w:t>
            </w:r>
          </w:p>
        </w:tc>
        <w:tc>
          <w:tcPr>
            <w:tcW w:w="1243" w:type="dxa"/>
          </w:tcPr>
          <w:p w14:paraId="10BFE30C" w14:textId="77777777" w:rsidR="000231F5" w:rsidRPr="00C26A54" w:rsidRDefault="000231F5" w:rsidP="00915D38">
            <w:pPr>
              <w:pStyle w:val="ListParagraph"/>
              <w:ind w:left="0"/>
              <w:rPr>
                <w:rFonts w:ascii="Times New Roman" w:hAnsi="Times New Roman" w:cs="Times New Roman"/>
                <w:sz w:val="24"/>
                <w:szCs w:val="24"/>
              </w:rPr>
            </w:pPr>
            <w:r w:rsidRPr="00C26A54">
              <w:rPr>
                <w:rFonts w:ascii="Times New Roman" w:hAnsi="Times New Roman" w:cs="Times New Roman"/>
                <w:sz w:val="24"/>
                <w:szCs w:val="24"/>
              </w:rPr>
              <w:t>0</w:t>
            </w:r>
          </w:p>
        </w:tc>
        <w:tc>
          <w:tcPr>
            <w:tcW w:w="1237" w:type="dxa"/>
          </w:tcPr>
          <w:p w14:paraId="2C75EA8C" w14:textId="77777777" w:rsidR="000231F5" w:rsidRPr="00C26A54" w:rsidRDefault="000231F5" w:rsidP="00915D38">
            <w:pPr>
              <w:pStyle w:val="ListParagraph"/>
              <w:ind w:left="0"/>
              <w:rPr>
                <w:rFonts w:ascii="Times New Roman" w:hAnsi="Times New Roman" w:cs="Times New Roman"/>
                <w:sz w:val="24"/>
                <w:szCs w:val="24"/>
              </w:rPr>
            </w:pPr>
            <w:r w:rsidRPr="00C26A54">
              <w:rPr>
                <w:rFonts w:ascii="Times New Roman" w:hAnsi="Times New Roman" w:cs="Times New Roman"/>
                <w:sz w:val="24"/>
                <w:szCs w:val="24"/>
              </w:rPr>
              <w:t>0.25</w:t>
            </w:r>
          </w:p>
        </w:tc>
      </w:tr>
      <w:tr w:rsidR="000231F5" w:rsidRPr="00C26A54" w14:paraId="5DC28D9B" w14:textId="77777777" w:rsidTr="000231F5">
        <w:tc>
          <w:tcPr>
            <w:tcW w:w="1246" w:type="dxa"/>
          </w:tcPr>
          <w:p w14:paraId="083D82D5" w14:textId="77777777" w:rsidR="000231F5" w:rsidRPr="00C26A54" w:rsidRDefault="000231F5" w:rsidP="00915D38">
            <w:pPr>
              <w:pStyle w:val="ListParagraph"/>
              <w:ind w:left="0"/>
              <w:rPr>
                <w:rFonts w:ascii="Times New Roman" w:hAnsi="Times New Roman" w:cs="Times New Roman"/>
                <w:sz w:val="24"/>
                <w:szCs w:val="24"/>
              </w:rPr>
            </w:pPr>
            <w:r w:rsidRPr="00C26A54">
              <w:rPr>
                <w:rFonts w:ascii="Times New Roman" w:hAnsi="Times New Roman" w:cs="Times New Roman"/>
                <w:sz w:val="24"/>
                <w:szCs w:val="24"/>
              </w:rPr>
              <w:t>2</w:t>
            </w:r>
          </w:p>
        </w:tc>
        <w:tc>
          <w:tcPr>
            <w:tcW w:w="1231" w:type="dxa"/>
          </w:tcPr>
          <w:p w14:paraId="3AD0DC87" w14:textId="77777777" w:rsidR="000231F5" w:rsidRPr="00C26A54" w:rsidRDefault="000231F5" w:rsidP="00915D38">
            <w:pPr>
              <w:pStyle w:val="ListParagraph"/>
              <w:ind w:left="0"/>
              <w:rPr>
                <w:rFonts w:ascii="Times New Roman" w:hAnsi="Times New Roman" w:cs="Times New Roman"/>
                <w:sz w:val="24"/>
                <w:szCs w:val="24"/>
              </w:rPr>
            </w:pPr>
            <w:r w:rsidRPr="00C26A54">
              <w:rPr>
                <w:rFonts w:ascii="Times New Roman" w:hAnsi="Times New Roman" w:cs="Times New Roman"/>
                <w:sz w:val="24"/>
                <w:szCs w:val="24"/>
              </w:rPr>
              <w:t>50</w:t>
            </w:r>
          </w:p>
        </w:tc>
        <w:tc>
          <w:tcPr>
            <w:tcW w:w="1243" w:type="dxa"/>
          </w:tcPr>
          <w:p w14:paraId="79A8F4E4" w14:textId="77777777" w:rsidR="000231F5" w:rsidRPr="00C26A54" w:rsidRDefault="000231F5" w:rsidP="00915D38">
            <w:pPr>
              <w:pStyle w:val="ListParagraph"/>
              <w:ind w:left="0"/>
              <w:rPr>
                <w:rFonts w:ascii="Times New Roman" w:hAnsi="Times New Roman" w:cs="Times New Roman"/>
                <w:sz w:val="24"/>
                <w:szCs w:val="24"/>
              </w:rPr>
            </w:pPr>
            <w:r w:rsidRPr="00C26A54">
              <w:rPr>
                <w:rFonts w:ascii="Times New Roman" w:hAnsi="Times New Roman" w:cs="Times New Roman"/>
                <w:sz w:val="24"/>
                <w:szCs w:val="24"/>
              </w:rPr>
              <w:t>0</w:t>
            </w:r>
          </w:p>
        </w:tc>
        <w:tc>
          <w:tcPr>
            <w:tcW w:w="1228" w:type="dxa"/>
          </w:tcPr>
          <w:p w14:paraId="61C7C477" w14:textId="77777777" w:rsidR="000231F5" w:rsidRPr="00C26A54" w:rsidRDefault="000231F5" w:rsidP="00915D38">
            <w:pPr>
              <w:pStyle w:val="ListParagraph"/>
              <w:ind w:left="0"/>
              <w:rPr>
                <w:rFonts w:ascii="Times New Roman" w:hAnsi="Times New Roman" w:cs="Times New Roman"/>
                <w:sz w:val="24"/>
                <w:szCs w:val="24"/>
              </w:rPr>
            </w:pPr>
          </w:p>
        </w:tc>
        <w:tc>
          <w:tcPr>
            <w:tcW w:w="1348" w:type="dxa"/>
          </w:tcPr>
          <w:p w14:paraId="47C8E9F6" w14:textId="77777777" w:rsidR="000231F5" w:rsidRPr="00C26A54" w:rsidRDefault="000231F5" w:rsidP="00915D38">
            <w:pPr>
              <w:pStyle w:val="ListParagraph"/>
              <w:ind w:left="0"/>
              <w:rPr>
                <w:rFonts w:ascii="Times New Roman" w:hAnsi="Times New Roman" w:cs="Times New Roman"/>
                <w:sz w:val="24"/>
                <w:szCs w:val="24"/>
              </w:rPr>
            </w:pPr>
            <w:r w:rsidRPr="00C26A54">
              <w:rPr>
                <w:rFonts w:ascii="Times New Roman" w:hAnsi="Times New Roman" w:cs="Times New Roman"/>
                <w:sz w:val="24"/>
                <w:szCs w:val="24"/>
              </w:rPr>
              <w:t>40</w:t>
            </w:r>
          </w:p>
        </w:tc>
        <w:tc>
          <w:tcPr>
            <w:tcW w:w="1243" w:type="dxa"/>
          </w:tcPr>
          <w:p w14:paraId="01C46F51" w14:textId="77777777" w:rsidR="000231F5" w:rsidRPr="00C26A54" w:rsidRDefault="000231F5" w:rsidP="00915D38">
            <w:pPr>
              <w:pStyle w:val="ListParagraph"/>
              <w:ind w:left="0"/>
              <w:rPr>
                <w:rFonts w:ascii="Times New Roman" w:hAnsi="Times New Roman" w:cs="Times New Roman"/>
                <w:sz w:val="24"/>
                <w:szCs w:val="24"/>
              </w:rPr>
            </w:pPr>
            <w:r w:rsidRPr="00C26A54">
              <w:rPr>
                <w:rFonts w:ascii="Times New Roman" w:hAnsi="Times New Roman" w:cs="Times New Roman"/>
                <w:sz w:val="24"/>
                <w:szCs w:val="24"/>
              </w:rPr>
              <w:t>10</w:t>
            </w:r>
          </w:p>
        </w:tc>
        <w:tc>
          <w:tcPr>
            <w:tcW w:w="1237" w:type="dxa"/>
          </w:tcPr>
          <w:p w14:paraId="67EF2DF2" w14:textId="77777777" w:rsidR="000231F5" w:rsidRPr="00C26A54" w:rsidRDefault="000231F5" w:rsidP="00915D38">
            <w:pPr>
              <w:pStyle w:val="ListParagraph"/>
              <w:ind w:left="0"/>
              <w:rPr>
                <w:rFonts w:ascii="Times New Roman" w:hAnsi="Times New Roman" w:cs="Times New Roman"/>
                <w:sz w:val="24"/>
                <w:szCs w:val="24"/>
              </w:rPr>
            </w:pPr>
          </w:p>
        </w:tc>
      </w:tr>
      <w:tr w:rsidR="000231F5" w:rsidRPr="00C26A54" w14:paraId="2C1D7389" w14:textId="77777777" w:rsidTr="000231F5">
        <w:tc>
          <w:tcPr>
            <w:tcW w:w="1246" w:type="dxa"/>
          </w:tcPr>
          <w:p w14:paraId="0BBF6B59" w14:textId="77777777" w:rsidR="000231F5" w:rsidRPr="00C26A54" w:rsidRDefault="000231F5" w:rsidP="00915D38">
            <w:pPr>
              <w:pStyle w:val="ListParagraph"/>
              <w:ind w:left="0"/>
              <w:rPr>
                <w:rFonts w:ascii="Times New Roman" w:hAnsi="Times New Roman" w:cs="Times New Roman"/>
                <w:sz w:val="24"/>
                <w:szCs w:val="24"/>
              </w:rPr>
            </w:pPr>
            <w:r w:rsidRPr="00C26A54">
              <w:rPr>
                <w:rFonts w:ascii="Times New Roman" w:hAnsi="Times New Roman" w:cs="Times New Roman"/>
                <w:sz w:val="24"/>
                <w:szCs w:val="24"/>
              </w:rPr>
              <w:t>3</w:t>
            </w:r>
          </w:p>
        </w:tc>
        <w:tc>
          <w:tcPr>
            <w:tcW w:w="1231" w:type="dxa"/>
          </w:tcPr>
          <w:p w14:paraId="4985E85C" w14:textId="77777777" w:rsidR="000231F5" w:rsidRPr="00C26A54" w:rsidRDefault="000231F5" w:rsidP="00915D38">
            <w:pPr>
              <w:pStyle w:val="ListParagraph"/>
              <w:ind w:left="0"/>
              <w:rPr>
                <w:rFonts w:ascii="Times New Roman" w:hAnsi="Times New Roman" w:cs="Times New Roman"/>
                <w:sz w:val="24"/>
                <w:szCs w:val="24"/>
              </w:rPr>
            </w:pPr>
            <w:r w:rsidRPr="00C26A54">
              <w:rPr>
                <w:rFonts w:ascii="Times New Roman" w:hAnsi="Times New Roman" w:cs="Times New Roman"/>
                <w:sz w:val="24"/>
                <w:szCs w:val="24"/>
              </w:rPr>
              <w:t>50</w:t>
            </w:r>
          </w:p>
        </w:tc>
        <w:tc>
          <w:tcPr>
            <w:tcW w:w="1243" w:type="dxa"/>
          </w:tcPr>
          <w:p w14:paraId="312FDFA6" w14:textId="77777777" w:rsidR="000231F5" w:rsidRPr="00C26A54" w:rsidRDefault="000231F5" w:rsidP="00915D38">
            <w:pPr>
              <w:pStyle w:val="ListParagraph"/>
              <w:ind w:left="0"/>
              <w:rPr>
                <w:rFonts w:ascii="Times New Roman" w:hAnsi="Times New Roman" w:cs="Times New Roman"/>
                <w:sz w:val="24"/>
                <w:szCs w:val="24"/>
              </w:rPr>
            </w:pPr>
            <w:r w:rsidRPr="00C26A54">
              <w:rPr>
                <w:rFonts w:ascii="Times New Roman" w:hAnsi="Times New Roman" w:cs="Times New Roman"/>
                <w:sz w:val="24"/>
                <w:szCs w:val="24"/>
              </w:rPr>
              <w:t>0</w:t>
            </w:r>
          </w:p>
        </w:tc>
        <w:tc>
          <w:tcPr>
            <w:tcW w:w="1228" w:type="dxa"/>
          </w:tcPr>
          <w:p w14:paraId="14A3AF0F" w14:textId="77777777" w:rsidR="000231F5" w:rsidRPr="00C26A54" w:rsidRDefault="000231F5" w:rsidP="00915D38">
            <w:pPr>
              <w:pStyle w:val="ListParagraph"/>
              <w:ind w:left="0"/>
              <w:rPr>
                <w:rFonts w:ascii="Times New Roman" w:hAnsi="Times New Roman" w:cs="Times New Roman"/>
                <w:sz w:val="24"/>
                <w:szCs w:val="24"/>
              </w:rPr>
            </w:pPr>
          </w:p>
        </w:tc>
        <w:tc>
          <w:tcPr>
            <w:tcW w:w="1348" w:type="dxa"/>
          </w:tcPr>
          <w:p w14:paraId="667F9E6D" w14:textId="77777777" w:rsidR="000231F5" w:rsidRPr="00C26A54" w:rsidRDefault="000231F5" w:rsidP="00915D38">
            <w:pPr>
              <w:pStyle w:val="ListParagraph"/>
              <w:ind w:left="0"/>
              <w:rPr>
                <w:rFonts w:ascii="Times New Roman" w:hAnsi="Times New Roman" w:cs="Times New Roman"/>
                <w:sz w:val="24"/>
                <w:szCs w:val="24"/>
              </w:rPr>
            </w:pPr>
            <w:r w:rsidRPr="00C26A54">
              <w:rPr>
                <w:rFonts w:ascii="Times New Roman" w:hAnsi="Times New Roman" w:cs="Times New Roman"/>
                <w:sz w:val="24"/>
                <w:szCs w:val="24"/>
              </w:rPr>
              <w:t>30</w:t>
            </w:r>
          </w:p>
        </w:tc>
        <w:tc>
          <w:tcPr>
            <w:tcW w:w="1243" w:type="dxa"/>
          </w:tcPr>
          <w:p w14:paraId="48ED9C7B" w14:textId="77777777" w:rsidR="000231F5" w:rsidRPr="00C26A54" w:rsidRDefault="000231F5" w:rsidP="00915D38">
            <w:pPr>
              <w:pStyle w:val="ListParagraph"/>
              <w:ind w:left="0"/>
              <w:rPr>
                <w:rFonts w:ascii="Times New Roman" w:hAnsi="Times New Roman" w:cs="Times New Roman"/>
                <w:sz w:val="24"/>
                <w:szCs w:val="24"/>
              </w:rPr>
            </w:pPr>
            <w:r w:rsidRPr="00C26A54">
              <w:rPr>
                <w:rFonts w:ascii="Times New Roman" w:hAnsi="Times New Roman" w:cs="Times New Roman"/>
                <w:sz w:val="24"/>
                <w:szCs w:val="24"/>
              </w:rPr>
              <w:t>20</w:t>
            </w:r>
          </w:p>
        </w:tc>
        <w:tc>
          <w:tcPr>
            <w:tcW w:w="1237" w:type="dxa"/>
          </w:tcPr>
          <w:p w14:paraId="5E98EF33" w14:textId="77777777" w:rsidR="000231F5" w:rsidRPr="00C26A54" w:rsidRDefault="000231F5" w:rsidP="00915D38">
            <w:pPr>
              <w:pStyle w:val="ListParagraph"/>
              <w:ind w:left="0"/>
              <w:rPr>
                <w:rFonts w:ascii="Times New Roman" w:hAnsi="Times New Roman" w:cs="Times New Roman"/>
                <w:sz w:val="24"/>
                <w:szCs w:val="24"/>
              </w:rPr>
            </w:pPr>
          </w:p>
        </w:tc>
      </w:tr>
      <w:tr w:rsidR="000231F5" w:rsidRPr="00C26A54" w14:paraId="38AD2FCC" w14:textId="77777777" w:rsidTr="000231F5">
        <w:tc>
          <w:tcPr>
            <w:tcW w:w="1246" w:type="dxa"/>
          </w:tcPr>
          <w:p w14:paraId="00E619DA" w14:textId="77777777" w:rsidR="000231F5" w:rsidRPr="00C26A54" w:rsidRDefault="000231F5" w:rsidP="00915D38">
            <w:pPr>
              <w:pStyle w:val="ListParagraph"/>
              <w:ind w:left="0"/>
              <w:rPr>
                <w:rFonts w:ascii="Times New Roman" w:hAnsi="Times New Roman" w:cs="Times New Roman"/>
                <w:sz w:val="24"/>
                <w:szCs w:val="24"/>
              </w:rPr>
            </w:pPr>
            <w:r w:rsidRPr="00C26A54">
              <w:rPr>
                <w:rFonts w:ascii="Times New Roman" w:hAnsi="Times New Roman" w:cs="Times New Roman"/>
                <w:sz w:val="24"/>
                <w:szCs w:val="24"/>
              </w:rPr>
              <w:t>4</w:t>
            </w:r>
          </w:p>
        </w:tc>
        <w:tc>
          <w:tcPr>
            <w:tcW w:w="1231" w:type="dxa"/>
          </w:tcPr>
          <w:p w14:paraId="167A73D3" w14:textId="77777777" w:rsidR="000231F5" w:rsidRPr="00C26A54" w:rsidRDefault="000231F5" w:rsidP="00915D38">
            <w:pPr>
              <w:pStyle w:val="ListParagraph"/>
              <w:ind w:left="0"/>
              <w:rPr>
                <w:rFonts w:ascii="Times New Roman" w:hAnsi="Times New Roman" w:cs="Times New Roman"/>
                <w:sz w:val="24"/>
                <w:szCs w:val="24"/>
              </w:rPr>
            </w:pPr>
            <w:r w:rsidRPr="00C26A54">
              <w:rPr>
                <w:rFonts w:ascii="Times New Roman" w:hAnsi="Times New Roman" w:cs="Times New Roman"/>
                <w:sz w:val="24"/>
                <w:szCs w:val="24"/>
              </w:rPr>
              <w:t>50</w:t>
            </w:r>
          </w:p>
        </w:tc>
        <w:tc>
          <w:tcPr>
            <w:tcW w:w="1243" w:type="dxa"/>
          </w:tcPr>
          <w:p w14:paraId="72BA1EE5" w14:textId="77777777" w:rsidR="000231F5" w:rsidRPr="00C26A54" w:rsidRDefault="000231F5" w:rsidP="00915D38">
            <w:pPr>
              <w:pStyle w:val="ListParagraph"/>
              <w:ind w:left="0"/>
              <w:rPr>
                <w:rFonts w:ascii="Times New Roman" w:hAnsi="Times New Roman" w:cs="Times New Roman"/>
                <w:sz w:val="24"/>
                <w:szCs w:val="24"/>
              </w:rPr>
            </w:pPr>
            <w:r w:rsidRPr="00C26A54">
              <w:rPr>
                <w:rFonts w:ascii="Times New Roman" w:hAnsi="Times New Roman" w:cs="Times New Roman"/>
                <w:sz w:val="24"/>
                <w:szCs w:val="24"/>
              </w:rPr>
              <w:t>0</w:t>
            </w:r>
          </w:p>
        </w:tc>
        <w:tc>
          <w:tcPr>
            <w:tcW w:w="1228" w:type="dxa"/>
          </w:tcPr>
          <w:p w14:paraId="69403A34" w14:textId="77777777" w:rsidR="000231F5" w:rsidRPr="00C26A54" w:rsidRDefault="000231F5" w:rsidP="00915D38">
            <w:pPr>
              <w:pStyle w:val="ListParagraph"/>
              <w:ind w:left="0"/>
              <w:rPr>
                <w:rFonts w:ascii="Times New Roman" w:hAnsi="Times New Roman" w:cs="Times New Roman"/>
                <w:sz w:val="24"/>
                <w:szCs w:val="24"/>
              </w:rPr>
            </w:pPr>
          </w:p>
        </w:tc>
        <w:tc>
          <w:tcPr>
            <w:tcW w:w="1348" w:type="dxa"/>
          </w:tcPr>
          <w:p w14:paraId="6005BAA0" w14:textId="77777777" w:rsidR="000231F5" w:rsidRPr="00C26A54" w:rsidRDefault="000231F5" w:rsidP="00915D38">
            <w:pPr>
              <w:pStyle w:val="ListParagraph"/>
              <w:ind w:left="0"/>
              <w:rPr>
                <w:rFonts w:ascii="Times New Roman" w:hAnsi="Times New Roman" w:cs="Times New Roman"/>
                <w:sz w:val="24"/>
                <w:szCs w:val="24"/>
              </w:rPr>
            </w:pPr>
            <w:r w:rsidRPr="00C26A54">
              <w:rPr>
                <w:rFonts w:ascii="Times New Roman" w:hAnsi="Times New Roman" w:cs="Times New Roman"/>
                <w:sz w:val="24"/>
                <w:szCs w:val="24"/>
              </w:rPr>
              <w:t>20</w:t>
            </w:r>
          </w:p>
        </w:tc>
        <w:tc>
          <w:tcPr>
            <w:tcW w:w="1243" w:type="dxa"/>
          </w:tcPr>
          <w:p w14:paraId="56D56EE1" w14:textId="77777777" w:rsidR="000231F5" w:rsidRPr="00C26A54" w:rsidRDefault="000231F5" w:rsidP="00915D38">
            <w:pPr>
              <w:pStyle w:val="ListParagraph"/>
              <w:ind w:left="0"/>
              <w:rPr>
                <w:rFonts w:ascii="Times New Roman" w:hAnsi="Times New Roman" w:cs="Times New Roman"/>
                <w:sz w:val="24"/>
                <w:szCs w:val="24"/>
              </w:rPr>
            </w:pPr>
            <w:r w:rsidRPr="00C26A54">
              <w:rPr>
                <w:rFonts w:ascii="Times New Roman" w:hAnsi="Times New Roman" w:cs="Times New Roman"/>
                <w:sz w:val="24"/>
                <w:szCs w:val="24"/>
              </w:rPr>
              <w:t>30</w:t>
            </w:r>
          </w:p>
        </w:tc>
        <w:tc>
          <w:tcPr>
            <w:tcW w:w="1237" w:type="dxa"/>
          </w:tcPr>
          <w:p w14:paraId="550B9703" w14:textId="77777777" w:rsidR="000231F5" w:rsidRPr="00C26A54" w:rsidRDefault="000231F5" w:rsidP="00915D38">
            <w:pPr>
              <w:pStyle w:val="ListParagraph"/>
              <w:ind w:left="0"/>
              <w:rPr>
                <w:rFonts w:ascii="Times New Roman" w:hAnsi="Times New Roman" w:cs="Times New Roman"/>
                <w:sz w:val="24"/>
                <w:szCs w:val="24"/>
              </w:rPr>
            </w:pPr>
          </w:p>
        </w:tc>
      </w:tr>
      <w:tr w:rsidR="000231F5" w:rsidRPr="00C26A54" w14:paraId="5E79F1E0" w14:textId="77777777" w:rsidTr="000231F5">
        <w:tc>
          <w:tcPr>
            <w:tcW w:w="1246" w:type="dxa"/>
          </w:tcPr>
          <w:p w14:paraId="670F798D" w14:textId="77777777" w:rsidR="000231F5" w:rsidRPr="00C26A54" w:rsidRDefault="000231F5" w:rsidP="00915D38">
            <w:pPr>
              <w:pStyle w:val="ListParagraph"/>
              <w:ind w:left="0"/>
              <w:rPr>
                <w:rFonts w:ascii="Times New Roman" w:hAnsi="Times New Roman" w:cs="Times New Roman"/>
                <w:sz w:val="24"/>
                <w:szCs w:val="24"/>
              </w:rPr>
            </w:pPr>
            <w:r w:rsidRPr="00C26A54">
              <w:rPr>
                <w:rFonts w:ascii="Times New Roman" w:hAnsi="Times New Roman" w:cs="Times New Roman"/>
                <w:sz w:val="24"/>
                <w:szCs w:val="24"/>
              </w:rPr>
              <w:t>5</w:t>
            </w:r>
          </w:p>
        </w:tc>
        <w:tc>
          <w:tcPr>
            <w:tcW w:w="1231" w:type="dxa"/>
          </w:tcPr>
          <w:p w14:paraId="57B70B42" w14:textId="77777777" w:rsidR="000231F5" w:rsidRPr="00C26A54" w:rsidRDefault="000231F5" w:rsidP="00915D38">
            <w:pPr>
              <w:pStyle w:val="ListParagraph"/>
              <w:ind w:left="0"/>
              <w:rPr>
                <w:rFonts w:ascii="Times New Roman" w:hAnsi="Times New Roman" w:cs="Times New Roman"/>
                <w:sz w:val="24"/>
                <w:szCs w:val="24"/>
              </w:rPr>
            </w:pPr>
            <w:r w:rsidRPr="00C26A54">
              <w:rPr>
                <w:rFonts w:ascii="Times New Roman" w:hAnsi="Times New Roman" w:cs="Times New Roman"/>
                <w:sz w:val="24"/>
                <w:szCs w:val="24"/>
              </w:rPr>
              <w:t>50</w:t>
            </w:r>
          </w:p>
        </w:tc>
        <w:tc>
          <w:tcPr>
            <w:tcW w:w="1243" w:type="dxa"/>
          </w:tcPr>
          <w:p w14:paraId="2437D88B" w14:textId="77777777" w:rsidR="000231F5" w:rsidRPr="00C26A54" w:rsidRDefault="000231F5" w:rsidP="00915D38">
            <w:pPr>
              <w:pStyle w:val="ListParagraph"/>
              <w:ind w:left="0"/>
              <w:rPr>
                <w:rFonts w:ascii="Times New Roman" w:hAnsi="Times New Roman" w:cs="Times New Roman"/>
                <w:sz w:val="24"/>
                <w:szCs w:val="24"/>
              </w:rPr>
            </w:pPr>
            <w:r w:rsidRPr="00C26A54">
              <w:rPr>
                <w:rFonts w:ascii="Times New Roman" w:hAnsi="Times New Roman" w:cs="Times New Roman"/>
                <w:sz w:val="24"/>
                <w:szCs w:val="24"/>
              </w:rPr>
              <w:t>0</w:t>
            </w:r>
          </w:p>
        </w:tc>
        <w:tc>
          <w:tcPr>
            <w:tcW w:w="1228" w:type="dxa"/>
          </w:tcPr>
          <w:p w14:paraId="0D7AFFC0" w14:textId="77777777" w:rsidR="000231F5" w:rsidRPr="00C26A54" w:rsidRDefault="000231F5" w:rsidP="00915D38">
            <w:pPr>
              <w:pStyle w:val="ListParagraph"/>
              <w:ind w:left="0"/>
              <w:rPr>
                <w:rFonts w:ascii="Times New Roman" w:hAnsi="Times New Roman" w:cs="Times New Roman"/>
                <w:sz w:val="24"/>
                <w:szCs w:val="24"/>
              </w:rPr>
            </w:pPr>
          </w:p>
        </w:tc>
        <w:tc>
          <w:tcPr>
            <w:tcW w:w="1348" w:type="dxa"/>
          </w:tcPr>
          <w:p w14:paraId="42B22584" w14:textId="77777777" w:rsidR="000231F5" w:rsidRPr="00C26A54" w:rsidRDefault="000231F5" w:rsidP="00915D38">
            <w:pPr>
              <w:pStyle w:val="ListParagraph"/>
              <w:ind w:left="0"/>
              <w:rPr>
                <w:rFonts w:ascii="Times New Roman" w:hAnsi="Times New Roman" w:cs="Times New Roman"/>
                <w:sz w:val="24"/>
                <w:szCs w:val="24"/>
              </w:rPr>
            </w:pPr>
            <w:r w:rsidRPr="00C26A54">
              <w:rPr>
                <w:rFonts w:ascii="Times New Roman" w:hAnsi="Times New Roman" w:cs="Times New Roman"/>
                <w:sz w:val="24"/>
                <w:szCs w:val="24"/>
              </w:rPr>
              <w:t>10</w:t>
            </w:r>
          </w:p>
        </w:tc>
        <w:tc>
          <w:tcPr>
            <w:tcW w:w="1243" w:type="dxa"/>
          </w:tcPr>
          <w:p w14:paraId="47561EB5" w14:textId="77777777" w:rsidR="000231F5" w:rsidRPr="00C26A54" w:rsidRDefault="000231F5" w:rsidP="00915D38">
            <w:pPr>
              <w:pStyle w:val="ListParagraph"/>
              <w:ind w:left="0"/>
              <w:rPr>
                <w:rFonts w:ascii="Times New Roman" w:hAnsi="Times New Roman" w:cs="Times New Roman"/>
                <w:sz w:val="24"/>
                <w:szCs w:val="24"/>
              </w:rPr>
            </w:pPr>
            <w:r w:rsidRPr="00C26A54">
              <w:rPr>
                <w:rFonts w:ascii="Times New Roman" w:hAnsi="Times New Roman" w:cs="Times New Roman"/>
                <w:sz w:val="24"/>
                <w:szCs w:val="24"/>
              </w:rPr>
              <w:t>40</w:t>
            </w:r>
          </w:p>
        </w:tc>
        <w:tc>
          <w:tcPr>
            <w:tcW w:w="1237" w:type="dxa"/>
          </w:tcPr>
          <w:p w14:paraId="4DE4D2DB" w14:textId="77777777" w:rsidR="000231F5" w:rsidRPr="00C26A54" w:rsidRDefault="000231F5" w:rsidP="00915D38">
            <w:pPr>
              <w:pStyle w:val="ListParagraph"/>
              <w:ind w:left="0"/>
              <w:rPr>
                <w:rFonts w:ascii="Times New Roman" w:hAnsi="Times New Roman" w:cs="Times New Roman"/>
                <w:sz w:val="24"/>
                <w:szCs w:val="24"/>
              </w:rPr>
            </w:pPr>
          </w:p>
        </w:tc>
      </w:tr>
      <w:tr w:rsidR="000231F5" w:rsidRPr="00C26A54" w14:paraId="7133F912" w14:textId="77777777" w:rsidTr="000231F5">
        <w:tc>
          <w:tcPr>
            <w:tcW w:w="1246" w:type="dxa"/>
          </w:tcPr>
          <w:p w14:paraId="074101CF" w14:textId="77777777" w:rsidR="000231F5" w:rsidRPr="00C26A54" w:rsidRDefault="000231F5" w:rsidP="00915D38">
            <w:pPr>
              <w:pStyle w:val="ListParagraph"/>
              <w:ind w:left="0"/>
              <w:rPr>
                <w:rFonts w:ascii="Times New Roman" w:hAnsi="Times New Roman" w:cs="Times New Roman"/>
                <w:sz w:val="24"/>
                <w:szCs w:val="24"/>
              </w:rPr>
            </w:pPr>
            <w:r w:rsidRPr="00C26A54">
              <w:rPr>
                <w:rFonts w:ascii="Times New Roman" w:hAnsi="Times New Roman" w:cs="Times New Roman"/>
                <w:sz w:val="24"/>
                <w:szCs w:val="24"/>
              </w:rPr>
              <w:t>6</w:t>
            </w:r>
          </w:p>
        </w:tc>
        <w:tc>
          <w:tcPr>
            <w:tcW w:w="1231" w:type="dxa"/>
          </w:tcPr>
          <w:p w14:paraId="63EF1719" w14:textId="77777777" w:rsidR="000231F5" w:rsidRPr="00C26A54" w:rsidRDefault="000231F5" w:rsidP="00915D38">
            <w:pPr>
              <w:pStyle w:val="ListParagraph"/>
              <w:ind w:left="0"/>
              <w:rPr>
                <w:rFonts w:ascii="Times New Roman" w:hAnsi="Times New Roman" w:cs="Times New Roman"/>
                <w:sz w:val="24"/>
                <w:szCs w:val="24"/>
              </w:rPr>
            </w:pPr>
            <w:r w:rsidRPr="00C26A54">
              <w:rPr>
                <w:rFonts w:ascii="Times New Roman" w:hAnsi="Times New Roman" w:cs="Times New Roman"/>
                <w:sz w:val="24"/>
                <w:szCs w:val="24"/>
              </w:rPr>
              <w:t>40</w:t>
            </w:r>
          </w:p>
        </w:tc>
        <w:tc>
          <w:tcPr>
            <w:tcW w:w="1243" w:type="dxa"/>
          </w:tcPr>
          <w:p w14:paraId="6655FD0F" w14:textId="77777777" w:rsidR="000231F5" w:rsidRPr="00C26A54" w:rsidRDefault="000231F5" w:rsidP="00915D38">
            <w:pPr>
              <w:pStyle w:val="ListParagraph"/>
              <w:ind w:left="0"/>
              <w:rPr>
                <w:rFonts w:ascii="Times New Roman" w:hAnsi="Times New Roman" w:cs="Times New Roman"/>
                <w:sz w:val="24"/>
                <w:szCs w:val="24"/>
              </w:rPr>
            </w:pPr>
            <w:r w:rsidRPr="00C26A54">
              <w:rPr>
                <w:rFonts w:ascii="Times New Roman" w:hAnsi="Times New Roman" w:cs="Times New Roman"/>
                <w:sz w:val="24"/>
                <w:szCs w:val="24"/>
              </w:rPr>
              <w:t>10</w:t>
            </w:r>
          </w:p>
        </w:tc>
        <w:tc>
          <w:tcPr>
            <w:tcW w:w="1228" w:type="dxa"/>
          </w:tcPr>
          <w:p w14:paraId="0BDA26A2" w14:textId="77777777" w:rsidR="000231F5" w:rsidRPr="00C26A54" w:rsidRDefault="000231F5" w:rsidP="00915D38">
            <w:pPr>
              <w:pStyle w:val="ListParagraph"/>
              <w:ind w:left="0"/>
              <w:rPr>
                <w:rFonts w:ascii="Times New Roman" w:hAnsi="Times New Roman" w:cs="Times New Roman"/>
                <w:sz w:val="24"/>
                <w:szCs w:val="24"/>
              </w:rPr>
            </w:pPr>
          </w:p>
        </w:tc>
        <w:tc>
          <w:tcPr>
            <w:tcW w:w="1348" w:type="dxa"/>
          </w:tcPr>
          <w:p w14:paraId="4B08C3D5" w14:textId="0345A2B7" w:rsidR="000231F5" w:rsidRPr="00C26A54" w:rsidRDefault="00583FBC" w:rsidP="00915D38">
            <w:pPr>
              <w:pStyle w:val="ListParagraph"/>
              <w:ind w:left="0"/>
              <w:rPr>
                <w:rFonts w:ascii="Times New Roman" w:hAnsi="Times New Roman" w:cs="Times New Roman"/>
                <w:sz w:val="24"/>
                <w:szCs w:val="24"/>
              </w:rPr>
            </w:pPr>
            <w:r>
              <w:rPr>
                <w:rFonts w:ascii="Times New Roman" w:hAnsi="Times New Roman" w:cs="Times New Roman"/>
                <w:sz w:val="24"/>
                <w:szCs w:val="24"/>
              </w:rPr>
              <w:t>3</w:t>
            </w:r>
            <w:r w:rsidR="000231F5" w:rsidRPr="00C26A54">
              <w:rPr>
                <w:rFonts w:ascii="Times New Roman" w:hAnsi="Times New Roman" w:cs="Times New Roman"/>
                <w:sz w:val="24"/>
                <w:szCs w:val="24"/>
              </w:rPr>
              <w:t>0</w:t>
            </w:r>
          </w:p>
        </w:tc>
        <w:tc>
          <w:tcPr>
            <w:tcW w:w="1243" w:type="dxa"/>
          </w:tcPr>
          <w:p w14:paraId="2A4D97F3" w14:textId="14E13E7F" w:rsidR="000231F5" w:rsidRPr="00C26A54" w:rsidRDefault="00583FBC" w:rsidP="00915D38">
            <w:pPr>
              <w:pStyle w:val="ListParagraph"/>
              <w:ind w:left="0"/>
              <w:rPr>
                <w:rFonts w:ascii="Times New Roman" w:hAnsi="Times New Roman" w:cs="Times New Roman"/>
                <w:sz w:val="24"/>
                <w:szCs w:val="24"/>
              </w:rPr>
            </w:pPr>
            <w:r>
              <w:rPr>
                <w:rFonts w:ascii="Times New Roman" w:hAnsi="Times New Roman" w:cs="Times New Roman"/>
                <w:sz w:val="24"/>
                <w:szCs w:val="24"/>
              </w:rPr>
              <w:t>2</w:t>
            </w:r>
            <w:r w:rsidR="000231F5" w:rsidRPr="00C26A54">
              <w:rPr>
                <w:rFonts w:ascii="Times New Roman" w:hAnsi="Times New Roman" w:cs="Times New Roman"/>
                <w:sz w:val="24"/>
                <w:szCs w:val="24"/>
              </w:rPr>
              <w:t>0</w:t>
            </w:r>
          </w:p>
        </w:tc>
        <w:tc>
          <w:tcPr>
            <w:tcW w:w="1237" w:type="dxa"/>
          </w:tcPr>
          <w:p w14:paraId="7DCB0962" w14:textId="77777777" w:rsidR="000231F5" w:rsidRPr="00C26A54" w:rsidRDefault="000231F5" w:rsidP="00915D38">
            <w:pPr>
              <w:pStyle w:val="ListParagraph"/>
              <w:ind w:left="0"/>
              <w:rPr>
                <w:rFonts w:ascii="Times New Roman" w:hAnsi="Times New Roman" w:cs="Times New Roman"/>
                <w:sz w:val="24"/>
                <w:szCs w:val="24"/>
              </w:rPr>
            </w:pPr>
          </w:p>
        </w:tc>
      </w:tr>
      <w:tr w:rsidR="000231F5" w:rsidRPr="00C26A54" w14:paraId="340DB784" w14:textId="77777777" w:rsidTr="000231F5">
        <w:tc>
          <w:tcPr>
            <w:tcW w:w="1246" w:type="dxa"/>
          </w:tcPr>
          <w:p w14:paraId="71E72D22" w14:textId="77777777" w:rsidR="000231F5" w:rsidRPr="00C26A54" w:rsidRDefault="000231F5" w:rsidP="00915D38">
            <w:pPr>
              <w:pStyle w:val="ListParagraph"/>
              <w:ind w:left="0"/>
              <w:rPr>
                <w:rFonts w:ascii="Times New Roman" w:hAnsi="Times New Roman" w:cs="Times New Roman"/>
                <w:sz w:val="24"/>
                <w:szCs w:val="24"/>
              </w:rPr>
            </w:pPr>
            <w:r w:rsidRPr="00C26A54">
              <w:rPr>
                <w:rFonts w:ascii="Times New Roman" w:hAnsi="Times New Roman" w:cs="Times New Roman"/>
                <w:sz w:val="24"/>
                <w:szCs w:val="24"/>
              </w:rPr>
              <w:t>7</w:t>
            </w:r>
          </w:p>
        </w:tc>
        <w:tc>
          <w:tcPr>
            <w:tcW w:w="1231" w:type="dxa"/>
          </w:tcPr>
          <w:p w14:paraId="4CBB6C75" w14:textId="77777777" w:rsidR="000231F5" w:rsidRPr="00C26A54" w:rsidRDefault="000231F5" w:rsidP="00915D38">
            <w:pPr>
              <w:pStyle w:val="ListParagraph"/>
              <w:ind w:left="0"/>
              <w:rPr>
                <w:rFonts w:ascii="Times New Roman" w:hAnsi="Times New Roman" w:cs="Times New Roman"/>
                <w:sz w:val="24"/>
                <w:szCs w:val="24"/>
              </w:rPr>
            </w:pPr>
            <w:r w:rsidRPr="00C26A54">
              <w:rPr>
                <w:rFonts w:ascii="Times New Roman" w:hAnsi="Times New Roman" w:cs="Times New Roman"/>
                <w:sz w:val="24"/>
                <w:szCs w:val="24"/>
              </w:rPr>
              <w:t>30</w:t>
            </w:r>
          </w:p>
        </w:tc>
        <w:tc>
          <w:tcPr>
            <w:tcW w:w="1243" w:type="dxa"/>
          </w:tcPr>
          <w:p w14:paraId="4D3CAF20" w14:textId="77777777" w:rsidR="000231F5" w:rsidRPr="00C26A54" w:rsidRDefault="000231F5" w:rsidP="00915D38">
            <w:pPr>
              <w:pStyle w:val="ListParagraph"/>
              <w:ind w:left="0"/>
              <w:rPr>
                <w:rFonts w:ascii="Times New Roman" w:hAnsi="Times New Roman" w:cs="Times New Roman"/>
                <w:sz w:val="24"/>
                <w:szCs w:val="24"/>
              </w:rPr>
            </w:pPr>
            <w:r w:rsidRPr="00C26A54">
              <w:rPr>
                <w:rFonts w:ascii="Times New Roman" w:hAnsi="Times New Roman" w:cs="Times New Roman"/>
                <w:sz w:val="24"/>
                <w:szCs w:val="24"/>
              </w:rPr>
              <w:t>20</w:t>
            </w:r>
          </w:p>
        </w:tc>
        <w:tc>
          <w:tcPr>
            <w:tcW w:w="1228" w:type="dxa"/>
          </w:tcPr>
          <w:p w14:paraId="2C174AAC" w14:textId="77777777" w:rsidR="000231F5" w:rsidRPr="00C26A54" w:rsidRDefault="000231F5" w:rsidP="00915D38">
            <w:pPr>
              <w:pStyle w:val="ListParagraph"/>
              <w:ind w:left="0"/>
              <w:rPr>
                <w:rFonts w:ascii="Times New Roman" w:hAnsi="Times New Roman" w:cs="Times New Roman"/>
                <w:sz w:val="24"/>
                <w:szCs w:val="24"/>
              </w:rPr>
            </w:pPr>
          </w:p>
        </w:tc>
        <w:tc>
          <w:tcPr>
            <w:tcW w:w="1348" w:type="dxa"/>
          </w:tcPr>
          <w:p w14:paraId="14987F7B" w14:textId="44FE452E" w:rsidR="000231F5" w:rsidRPr="00C26A54" w:rsidRDefault="00583FBC" w:rsidP="00915D38">
            <w:pPr>
              <w:pStyle w:val="ListParagraph"/>
              <w:ind w:left="0"/>
              <w:rPr>
                <w:rFonts w:ascii="Times New Roman" w:hAnsi="Times New Roman" w:cs="Times New Roman"/>
                <w:sz w:val="24"/>
                <w:szCs w:val="24"/>
              </w:rPr>
            </w:pPr>
            <w:r>
              <w:rPr>
                <w:rFonts w:ascii="Times New Roman" w:hAnsi="Times New Roman" w:cs="Times New Roman"/>
                <w:sz w:val="24"/>
                <w:szCs w:val="24"/>
              </w:rPr>
              <w:t>3</w:t>
            </w:r>
            <w:r w:rsidR="000231F5" w:rsidRPr="00C26A54">
              <w:rPr>
                <w:rFonts w:ascii="Times New Roman" w:hAnsi="Times New Roman" w:cs="Times New Roman"/>
                <w:sz w:val="24"/>
                <w:szCs w:val="24"/>
              </w:rPr>
              <w:t>0</w:t>
            </w:r>
          </w:p>
        </w:tc>
        <w:tc>
          <w:tcPr>
            <w:tcW w:w="1243" w:type="dxa"/>
          </w:tcPr>
          <w:p w14:paraId="395F40BD" w14:textId="2027583F" w:rsidR="000231F5" w:rsidRPr="00C26A54" w:rsidRDefault="00583FBC" w:rsidP="00915D38">
            <w:pPr>
              <w:pStyle w:val="ListParagraph"/>
              <w:ind w:left="0"/>
              <w:rPr>
                <w:rFonts w:ascii="Times New Roman" w:hAnsi="Times New Roman" w:cs="Times New Roman"/>
                <w:sz w:val="24"/>
                <w:szCs w:val="24"/>
              </w:rPr>
            </w:pPr>
            <w:r>
              <w:rPr>
                <w:rFonts w:ascii="Times New Roman" w:hAnsi="Times New Roman" w:cs="Times New Roman"/>
                <w:sz w:val="24"/>
                <w:szCs w:val="24"/>
              </w:rPr>
              <w:t>2</w:t>
            </w:r>
            <w:r w:rsidR="000231F5" w:rsidRPr="00C26A54">
              <w:rPr>
                <w:rFonts w:ascii="Times New Roman" w:hAnsi="Times New Roman" w:cs="Times New Roman"/>
                <w:sz w:val="24"/>
                <w:szCs w:val="24"/>
              </w:rPr>
              <w:t>0</w:t>
            </w:r>
          </w:p>
        </w:tc>
        <w:tc>
          <w:tcPr>
            <w:tcW w:w="1237" w:type="dxa"/>
          </w:tcPr>
          <w:p w14:paraId="16436F33" w14:textId="77777777" w:rsidR="000231F5" w:rsidRPr="00C26A54" w:rsidRDefault="000231F5" w:rsidP="00915D38">
            <w:pPr>
              <w:pStyle w:val="ListParagraph"/>
              <w:ind w:left="0"/>
              <w:rPr>
                <w:rFonts w:ascii="Times New Roman" w:hAnsi="Times New Roman" w:cs="Times New Roman"/>
                <w:sz w:val="24"/>
                <w:szCs w:val="24"/>
              </w:rPr>
            </w:pPr>
          </w:p>
        </w:tc>
      </w:tr>
      <w:tr w:rsidR="000231F5" w:rsidRPr="00C26A54" w14:paraId="18257A2F" w14:textId="77777777" w:rsidTr="000231F5">
        <w:tc>
          <w:tcPr>
            <w:tcW w:w="1246" w:type="dxa"/>
          </w:tcPr>
          <w:p w14:paraId="0D462171" w14:textId="77777777" w:rsidR="000231F5" w:rsidRPr="00C26A54" w:rsidRDefault="000231F5" w:rsidP="00915D38">
            <w:pPr>
              <w:pStyle w:val="ListParagraph"/>
              <w:ind w:left="0"/>
              <w:rPr>
                <w:rFonts w:ascii="Times New Roman" w:hAnsi="Times New Roman" w:cs="Times New Roman"/>
                <w:sz w:val="24"/>
                <w:szCs w:val="24"/>
              </w:rPr>
            </w:pPr>
            <w:r w:rsidRPr="00C26A54">
              <w:rPr>
                <w:rFonts w:ascii="Times New Roman" w:hAnsi="Times New Roman" w:cs="Times New Roman"/>
                <w:sz w:val="24"/>
                <w:szCs w:val="24"/>
              </w:rPr>
              <w:t>8</w:t>
            </w:r>
          </w:p>
        </w:tc>
        <w:tc>
          <w:tcPr>
            <w:tcW w:w="1231" w:type="dxa"/>
          </w:tcPr>
          <w:p w14:paraId="567DA166" w14:textId="77777777" w:rsidR="000231F5" w:rsidRPr="00C26A54" w:rsidRDefault="000231F5" w:rsidP="00915D38">
            <w:pPr>
              <w:pStyle w:val="ListParagraph"/>
              <w:ind w:left="0"/>
              <w:rPr>
                <w:rFonts w:ascii="Times New Roman" w:hAnsi="Times New Roman" w:cs="Times New Roman"/>
                <w:sz w:val="24"/>
                <w:szCs w:val="24"/>
              </w:rPr>
            </w:pPr>
            <w:r w:rsidRPr="00C26A54">
              <w:rPr>
                <w:rFonts w:ascii="Times New Roman" w:hAnsi="Times New Roman" w:cs="Times New Roman"/>
                <w:sz w:val="24"/>
                <w:szCs w:val="24"/>
              </w:rPr>
              <w:t>20</w:t>
            </w:r>
          </w:p>
        </w:tc>
        <w:tc>
          <w:tcPr>
            <w:tcW w:w="1243" w:type="dxa"/>
          </w:tcPr>
          <w:p w14:paraId="2CA5AC7C" w14:textId="77777777" w:rsidR="000231F5" w:rsidRPr="00C26A54" w:rsidRDefault="000231F5" w:rsidP="00915D38">
            <w:pPr>
              <w:pStyle w:val="ListParagraph"/>
              <w:ind w:left="0"/>
              <w:rPr>
                <w:rFonts w:ascii="Times New Roman" w:hAnsi="Times New Roman" w:cs="Times New Roman"/>
                <w:sz w:val="24"/>
                <w:szCs w:val="24"/>
              </w:rPr>
            </w:pPr>
            <w:r w:rsidRPr="00C26A54">
              <w:rPr>
                <w:rFonts w:ascii="Times New Roman" w:hAnsi="Times New Roman" w:cs="Times New Roman"/>
                <w:sz w:val="24"/>
                <w:szCs w:val="24"/>
              </w:rPr>
              <w:t>30</w:t>
            </w:r>
          </w:p>
        </w:tc>
        <w:tc>
          <w:tcPr>
            <w:tcW w:w="1228" w:type="dxa"/>
          </w:tcPr>
          <w:p w14:paraId="6AD6D022" w14:textId="77777777" w:rsidR="000231F5" w:rsidRPr="00C26A54" w:rsidRDefault="000231F5" w:rsidP="00915D38">
            <w:pPr>
              <w:pStyle w:val="ListParagraph"/>
              <w:ind w:left="0"/>
              <w:rPr>
                <w:rFonts w:ascii="Times New Roman" w:hAnsi="Times New Roman" w:cs="Times New Roman"/>
                <w:sz w:val="24"/>
                <w:szCs w:val="24"/>
              </w:rPr>
            </w:pPr>
          </w:p>
        </w:tc>
        <w:tc>
          <w:tcPr>
            <w:tcW w:w="1348" w:type="dxa"/>
          </w:tcPr>
          <w:p w14:paraId="4DFBA64E" w14:textId="3E0BD1EC" w:rsidR="000231F5" w:rsidRPr="00C26A54" w:rsidRDefault="00583FBC" w:rsidP="00915D38">
            <w:pPr>
              <w:pStyle w:val="ListParagraph"/>
              <w:ind w:left="0"/>
              <w:rPr>
                <w:rFonts w:ascii="Times New Roman" w:hAnsi="Times New Roman" w:cs="Times New Roman"/>
                <w:sz w:val="24"/>
                <w:szCs w:val="24"/>
              </w:rPr>
            </w:pPr>
            <w:r>
              <w:rPr>
                <w:rFonts w:ascii="Times New Roman" w:hAnsi="Times New Roman" w:cs="Times New Roman"/>
                <w:sz w:val="24"/>
                <w:szCs w:val="24"/>
              </w:rPr>
              <w:t>3</w:t>
            </w:r>
            <w:r w:rsidR="000231F5" w:rsidRPr="00C26A54">
              <w:rPr>
                <w:rFonts w:ascii="Times New Roman" w:hAnsi="Times New Roman" w:cs="Times New Roman"/>
                <w:sz w:val="24"/>
                <w:szCs w:val="24"/>
              </w:rPr>
              <w:t>0</w:t>
            </w:r>
          </w:p>
        </w:tc>
        <w:tc>
          <w:tcPr>
            <w:tcW w:w="1243" w:type="dxa"/>
          </w:tcPr>
          <w:p w14:paraId="4A27E536" w14:textId="207125A8" w:rsidR="000231F5" w:rsidRPr="00C26A54" w:rsidRDefault="00583FBC" w:rsidP="00915D38">
            <w:pPr>
              <w:pStyle w:val="ListParagraph"/>
              <w:ind w:left="0"/>
              <w:rPr>
                <w:rFonts w:ascii="Times New Roman" w:hAnsi="Times New Roman" w:cs="Times New Roman"/>
                <w:sz w:val="24"/>
                <w:szCs w:val="24"/>
              </w:rPr>
            </w:pPr>
            <w:r>
              <w:rPr>
                <w:rFonts w:ascii="Times New Roman" w:hAnsi="Times New Roman" w:cs="Times New Roman"/>
                <w:sz w:val="24"/>
                <w:szCs w:val="24"/>
              </w:rPr>
              <w:t>2</w:t>
            </w:r>
            <w:r w:rsidR="000231F5" w:rsidRPr="00C26A54">
              <w:rPr>
                <w:rFonts w:ascii="Times New Roman" w:hAnsi="Times New Roman" w:cs="Times New Roman"/>
                <w:sz w:val="24"/>
                <w:szCs w:val="24"/>
              </w:rPr>
              <w:t>0</w:t>
            </w:r>
          </w:p>
        </w:tc>
        <w:tc>
          <w:tcPr>
            <w:tcW w:w="1237" w:type="dxa"/>
          </w:tcPr>
          <w:p w14:paraId="77913184" w14:textId="77777777" w:rsidR="000231F5" w:rsidRPr="00C26A54" w:rsidRDefault="000231F5" w:rsidP="00915D38">
            <w:pPr>
              <w:pStyle w:val="ListParagraph"/>
              <w:ind w:left="0"/>
              <w:rPr>
                <w:rFonts w:ascii="Times New Roman" w:hAnsi="Times New Roman" w:cs="Times New Roman"/>
                <w:sz w:val="24"/>
                <w:szCs w:val="24"/>
              </w:rPr>
            </w:pPr>
          </w:p>
        </w:tc>
      </w:tr>
      <w:tr w:rsidR="000231F5" w:rsidRPr="00C26A54" w14:paraId="1FA85E1A" w14:textId="77777777" w:rsidTr="000231F5">
        <w:tc>
          <w:tcPr>
            <w:tcW w:w="1246" w:type="dxa"/>
          </w:tcPr>
          <w:p w14:paraId="70CD1FD5" w14:textId="77777777" w:rsidR="000231F5" w:rsidRPr="00C26A54" w:rsidRDefault="000231F5" w:rsidP="00915D38">
            <w:pPr>
              <w:pStyle w:val="ListParagraph"/>
              <w:ind w:left="0"/>
              <w:rPr>
                <w:rFonts w:ascii="Times New Roman" w:hAnsi="Times New Roman" w:cs="Times New Roman"/>
                <w:sz w:val="24"/>
                <w:szCs w:val="24"/>
              </w:rPr>
            </w:pPr>
            <w:r w:rsidRPr="00C26A54">
              <w:rPr>
                <w:rFonts w:ascii="Times New Roman" w:hAnsi="Times New Roman" w:cs="Times New Roman"/>
                <w:sz w:val="24"/>
                <w:szCs w:val="24"/>
              </w:rPr>
              <w:t>9</w:t>
            </w:r>
          </w:p>
        </w:tc>
        <w:tc>
          <w:tcPr>
            <w:tcW w:w="1231" w:type="dxa"/>
          </w:tcPr>
          <w:p w14:paraId="084B2884" w14:textId="77777777" w:rsidR="000231F5" w:rsidRPr="00C26A54" w:rsidRDefault="000231F5" w:rsidP="00915D38">
            <w:pPr>
              <w:pStyle w:val="ListParagraph"/>
              <w:ind w:left="0"/>
              <w:rPr>
                <w:rFonts w:ascii="Times New Roman" w:hAnsi="Times New Roman" w:cs="Times New Roman"/>
                <w:sz w:val="24"/>
                <w:szCs w:val="24"/>
              </w:rPr>
            </w:pPr>
            <w:r w:rsidRPr="00C26A54">
              <w:rPr>
                <w:rFonts w:ascii="Times New Roman" w:hAnsi="Times New Roman" w:cs="Times New Roman"/>
                <w:sz w:val="24"/>
                <w:szCs w:val="24"/>
              </w:rPr>
              <w:t>10</w:t>
            </w:r>
          </w:p>
        </w:tc>
        <w:tc>
          <w:tcPr>
            <w:tcW w:w="1243" w:type="dxa"/>
          </w:tcPr>
          <w:p w14:paraId="465E066D" w14:textId="77777777" w:rsidR="000231F5" w:rsidRPr="00C26A54" w:rsidRDefault="000231F5" w:rsidP="00915D38">
            <w:pPr>
              <w:pStyle w:val="ListParagraph"/>
              <w:ind w:left="0"/>
              <w:rPr>
                <w:rFonts w:ascii="Times New Roman" w:hAnsi="Times New Roman" w:cs="Times New Roman"/>
                <w:sz w:val="24"/>
                <w:szCs w:val="24"/>
              </w:rPr>
            </w:pPr>
            <w:r w:rsidRPr="00C26A54">
              <w:rPr>
                <w:rFonts w:ascii="Times New Roman" w:hAnsi="Times New Roman" w:cs="Times New Roman"/>
                <w:sz w:val="24"/>
                <w:szCs w:val="24"/>
              </w:rPr>
              <w:t>40</w:t>
            </w:r>
          </w:p>
        </w:tc>
        <w:tc>
          <w:tcPr>
            <w:tcW w:w="1228" w:type="dxa"/>
          </w:tcPr>
          <w:p w14:paraId="20295F76" w14:textId="77777777" w:rsidR="000231F5" w:rsidRPr="00C26A54" w:rsidRDefault="000231F5" w:rsidP="00915D38">
            <w:pPr>
              <w:pStyle w:val="ListParagraph"/>
              <w:ind w:left="0"/>
              <w:rPr>
                <w:rFonts w:ascii="Times New Roman" w:hAnsi="Times New Roman" w:cs="Times New Roman"/>
                <w:sz w:val="24"/>
                <w:szCs w:val="24"/>
              </w:rPr>
            </w:pPr>
          </w:p>
        </w:tc>
        <w:tc>
          <w:tcPr>
            <w:tcW w:w="1348" w:type="dxa"/>
          </w:tcPr>
          <w:p w14:paraId="6E3FFFDD" w14:textId="03454E80" w:rsidR="000231F5" w:rsidRPr="00C26A54" w:rsidRDefault="00583FBC" w:rsidP="00915D38">
            <w:pPr>
              <w:pStyle w:val="ListParagraph"/>
              <w:ind w:left="0"/>
              <w:rPr>
                <w:rFonts w:ascii="Times New Roman" w:hAnsi="Times New Roman" w:cs="Times New Roman"/>
                <w:sz w:val="24"/>
                <w:szCs w:val="24"/>
              </w:rPr>
            </w:pPr>
            <w:r>
              <w:rPr>
                <w:rFonts w:ascii="Times New Roman" w:hAnsi="Times New Roman" w:cs="Times New Roman"/>
                <w:sz w:val="24"/>
                <w:szCs w:val="24"/>
              </w:rPr>
              <w:t>3</w:t>
            </w:r>
            <w:r w:rsidR="000231F5" w:rsidRPr="00C26A54">
              <w:rPr>
                <w:rFonts w:ascii="Times New Roman" w:hAnsi="Times New Roman" w:cs="Times New Roman"/>
                <w:sz w:val="24"/>
                <w:szCs w:val="24"/>
              </w:rPr>
              <w:t>0</w:t>
            </w:r>
          </w:p>
        </w:tc>
        <w:tc>
          <w:tcPr>
            <w:tcW w:w="1243" w:type="dxa"/>
          </w:tcPr>
          <w:p w14:paraId="2847C4DC" w14:textId="2FBE5D6C" w:rsidR="000231F5" w:rsidRPr="00C26A54" w:rsidRDefault="00583FBC" w:rsidP="00915D38">
            <w:pPr>
              <w:pStyle w:val="ListParagraph"/>
              <w:ind w:left="0"/>
              <w:rPr>
                <w:rFonts w:ascii="Times New Roman" w:hAnsi="Times New Roman" w:cs="Times New Roman"/>
                <w:sz w:val="24"/>
                <w:szCs w:val="24"/>
              </w:rPr>
            </w:pPr>
            <w:r>
              <w:rPr>
                <w:rFonts w:ascii="Times New Roman" w:hAnsi="Times New Roman" w:cs="Times New Roman"/>
                <w:sz w:val="24"/>
                <w:szCs w:val="24"/>
              </w:rPr>
              <w:t>2</w:t>
            </w:r>
            <w:r w:rsidR="000231F5" w:rsidRPr="00C26A54">
              <w:rPr>
                <w:rFonts w:ascii="Times New Roman" w:hAnsi="Times New Roman" w:cs="Times New Roman"/>
                <w:sz w:val="24"/>
                <w:szCs w:val="24"/>
              </w:rPr>
              <w:t>0</w:t>
            </w:r>
          </w:p>
        </w:tc>
        <w:tc>
          <w:tcPr>
            <w:tcW w:w="1237" w:type="dxa"/>
          </w:tcPr>
          <w:p w14:paraId="64580443" w14:textId="77777777" w:rsidR="000231F5" w:rsidRPr="00C26A54" w:rsidRDefault="000231F5" w:rsidP="00915D38">
            <w:pPr>
              <w:pStyle w:val="ListParagraph"/>
              <w:ind w:left="0"/>
              <w:rPr>
                <w:rFonts w:ascii="Times New Roman" w:hAnsi="Times New Roman" w:cs="Times New Roman"/>
                <w:sz w:val="24"/>
                <w:szCs w:val="24"/>
              </w:rPr>
            </w:pPr>
          </w:p>
        </w:tc>
      </w:tr>
    </w:tbl>
    <w:p w14:paraId="192EC42B" w14:textId="77777777" w:rsidR="000231F5" w:rsidRPr="00C26A54" w:rsidRDefault="000231F5" w:rsidP="00915D38">
      <w:pPr>
        <w:pStyle w:val="ListParagraph"/>
        <w:spacing w:after="0" w:line="240" w:lineRule="auto"/>
        <w:rPr>
          <w:rFonts w:ascii="Times New Roman" w:hAnsi="Times New Roman" w:cs="Times New Roman"/>
          <w:sz w:val="24"/>
          <w:szCs w:val="24"/>
        </w:rPr>
      </w:pPr>
    </w:p>
    <w:p w14:paraId="32286C5B" w14:textId="77777777" w:rsidR="000231F5" w:rsidRPr="00C26A54" w:rsidRDefault="000231F5" w:rsidP="00915D38">
      <w:pPr>
        <w:pStyle w:val="ListParagraph"/>
        <w:spacing w:after="0" w:line="240" w:lineRule="auto"/>
        <w:rPr>
          <w:rFonts w:ascii="Times New Roman" w:hAnsi="Times New Roman" w:cs="Times New Roman"/>
          <w:sz w:val="24"/>
          <w:szCs w:val="24"/>
        </w:rPr>
      </w:pPr>
    </w:p>
    <w:p w14:paraId="7B9A2A14" w14:textId="77777777" w:rsidR="00915D38" w:rsidRPr="00C26A54" w:rsidRDefault="00915D38" w:rsidP="00915D38">
      <w:pPr>
        <w:spacing w:after="0" w:line="240" w:lineRule="auto"/>
        <w:rPr>
          <w:rFonts w:ascii="Times New Roman" w:hAnsi="Times New Roman" w:cs="Times New Roman"/>
          <w:sz w:val="24"/>
          <w:szCs w:val="24"/>
        </w:rPr>
      </w:pPr>
      <w:r w:rsidRPr="00C26A54">
        <w:rPr>
          <w:rFonts w:ascii="Times New Roman" w:hAnsi="Times New Roman" w:cs="Times New Roman"/>
          <w:sz w:val="24"/>
          <w:szCs w:val="24"/>
        </w:rPr>
        <w:br w:type="page"/>
      </w:r>
    </w:p>
    <w:tbl>
      <w:tblPr>
        <w:tblStyle w:val="TableGrid"/>
        <w:tblW w:w="0" w:type="auto"/>
        <w:tblLook w:val="04A0" w:firstRow="1" w:lastRow="0" w:firstColumn="1" w:lastColumn="0" w:noHBand="0" w:noVBand="1"/>
      </w:tblPr>
      <w:tblGrid>
        <w:gridCol w:w="10790"/>
      </w:tblGrid>
      <w:tr w:rsidR="00CA2CE2" w14:paraId="4A2D22A1" w14:textId="77777777" w:rsidTr="00CA2CE2">
        <w:tc>
          <w:tcPr>
            <w:tcW w:w="10790" w:type="dxa"/>
          </w:tcPr>
          <w:p w14:paraId="3F3AFE71" w14:textId="77777777" w:rsidR="00CA2CE2" w:rsidRPr="00C26A54" w:rsidRDefault="00CA2CE2" w:rsidP="00CA2CE2">
            <w:pPr>
              <w:pStyle w:val="ListParagraph"/>
              <w:ind w:left="0"/>
              <w:rPr>
                <w:rFonts w:ascii="Times New Roman" w:hAnsi="Times New Roman" w:cs="Times New Roman"/>
                <w:b/>
                <w:sz w:val="24"/>
                <w:szCs w:val="24"/>
              </w:rPr>
            </w:pPr>
            <w:r w:rsidRPr="00C26A54">
              <w:rPr>
                <w:rFonts w:ascii="Times New Roman" w:hAnsi="Times New Roman" w:cs="Times New Roman"/>
                <w:b/>
                <w:sz w:val="24"/>
                <w:szCs w:val="24"/>
              </w:rPr>
              <w:lastRenderedPageBreak/>
              <w:t>Report</w:t>
            </w:r>
          </w:p>
          <w:p w14:paraId="55401781" w14:textId="77777777" w:rsidR="00CA2CE2" w:rsidRPr="00C26A54" w:rsidRDefault="00CA2CE2" w:rsidP="00CA2CE2">
            <w:pPr>
              <w:pStyle w:val="ListParagraph"/>
              <w:rPr>
                <w:rFonts w:ascii="Times New Roman" w:hAnsi="Times New Roman" w:cs="Times New Roman"/>
                <w:sz w:val="24"/>
                <w:szCs w:val="24"/>
              </w:rPr>
            </w:pPr>
          </w:p>
          <w:p w14:paraId="16D2A3A1" w14:textId="77777777" w:rsidR="00CA2CE2" w:rsidRPr="00C26A54" w:rsidRDefault="00CA2CE2" w:rsidP="00867DDE">
            <w:pPr>
              <w:pStyle w:val="ListParagraph"/>
              <w:numPr>
                <w:ilvl w:val="0"/>
                <w:numId w:val="7"/>
              </w:numPr>
              <w:rPr>
                <w:rFonts w:ascii="Times New Roman" w:hAnsi="Times New Roman" w:cs="Times New Roman"/>
                <w:sz w:val="24"/>
                <w:szCs w:val="24"/>
              </w:rPr>
            </w:pPr>
            <w:r w:rsidRPr="00C26A54">
              <w:rPr>
                <w:rFonts w:ascii="Times New Roman" w:hAnsi="Times New Roman" w:cs="Times New Roman"/>
                <w:sz w:val="24"/>
                <w:szCs w:val="24"/>
              </w:rPr>
              <w:t>Complete the table above to show the initial molarity of Na</w:t>
            </w:r>
            <w:r w:rsidRPr="00C26A54">
              <w:rPr>
                <w:rFonts w:ascii="Times New Roman" w:hAnsi="Times New Roman" w:cs="Times New Roman"/>
                <w:sz w:val="24"/>
                <w:szCs w:val="24"/>
                <w:vertAlign w:val="subscript"/>
              </w:rPr>
              <w:t>2</w:t>
            </w:r>
            <w:r w:rsidRPr="00C26A54">
              <w:rPr>
                <w:rFonts w:ascii="Times New Roman" w:hAnsi="Times New Roman" w:cs="Times New Roman"/>
                <w:sz w:val="24"/>
                <w:szCs w:val="24"/>
              </w:rPr>
              <w:t>S</w:t>
            </w:r>
            <w:r w:rsidRPr="00C26A54">
              <w:rPr>
                <w:rFonts w:ascii="Times New Roman" w:hAnsi="Times New Roman" w:cs="Times New Roman"/>
                <w:sz w:val="24"/>
                <w:szCs w:val="24"/>
                <w:vertAlign w:val="subscript"/>
              </w:rPr>
              <w:t>2</w:t>
            </w:r>
            <w:r w:rsidRPr="00C26A54">
              <w:rPr>
                <w:rFonts w:ascii="Times New Roman" w:hAnsi="Times New Roman" w:cs="Times New Roman"/>
                <w:sz w:val="24"/>
                <w:szCs w:val="24"/>
              </w:rPr>
              <w:t>O</w:t>
            </w:r>
            <w:r w:rsidRPr="00C26A54">
              <w:rPr>
                <w:rFonts w:ascii="Times New Roman" w:hAnsi="Times New Roman" w:cs="Times New Roman"/>
                <w:sz w:val="24"/>
                <w:szCs w:val="24"/>
                <w:vertAlign w:val="subscript"/>
              </w:rPr>
              <w:t>3</w:t>
            </w:r>
            <w:r w:rsidRPr="00C26A54">
              <w:rPr>
                <w:rFonts w:ascii="Times New Roman" w:hAnsi="Times New Roman" w:cs="Times New Roman"/>
                <w:sz w:val="24"/>
                <w:szCs w:val="24"/>
              </w:rPr>
              <w:t xml:space="preserve"> and HCl in each experiment</w:t>
            </w:r>
          </w:p>
          <w:p w14:paraId="29DC2351" w14:textId="77777777" w:rsidR="00CA2CE2" w:rsidRPr="00C26A54" w:rsidRDefault="00CA2CE2" w:rsidP="00CA2CE2">
            <w:pPr>
              <w:pStyle w:val="ListParagraph"/>
              <w:ind w:left="1080"/>
              <w:rPr>
                <w:rFonts w:ascii="Times New Roman" w:hAnsi="Times New Roman" w:cs="Times New Roman"/>
                <w:sz w:val="24"/>
                <w:szCs w:val="24"/>
              </w:rPr>
            </w:pPr>
          </w:p>
          <w:p w14:paraId="7D43AD5E" w14:textId="77777777" w:rsidR="00CA2CE2" w:rsidRPr="00C26A54" w:rsidRDefault="00CA2CE2" w:rsidP="00867DDE">
            <w:pPr>
              <w:pStyle w:val="ListParagraph"/>
              <w:numPr>
                <w:ilvl w:val="0"/>
                <w:numId w:val="7"/>
              </w:numPr>
              <w:rPr>
                <w:rFonts w:ascii="Times New Roman" w:hAnsi="Times New Roman" w:cs="Times New Roman"/>
                <w:sz w:val="24"/>
                <w:szCs w:val="24"/>
              </w:rPr>
            </w:pPr>
            <w:r w:rsidRPr="00C26A54">
              <w:rPr>
                <w:rFonts w:ascii="Times New Roman" w:hAnsi="Times New Roman" w:cs="Times New Roman"/>
                <w:sz w:val="24"/>
                <w:szCs w:val="24"/>
              </w:rPr>
              <w:t>Using the results of your experiments, calculate 1/time taken for each experiment and put your results in a table as follows:</w:t>
            </w:r>
          </w:p>
          <w:p w14:paraId="285EF246" w14:textId="77777777" w:rsidR="00CA2CE2" w:rsidRPr="00C26A54" w:rsidRDefault="00CA2CE2" w:rsidP="00CA2CE2">
            <w:pPr>
              <w:pStyle w:val="ListParagraph"/>
              <w:ind w:left="1080"/>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915"/>
              <w:gridCol w:w="2021"/>
              <w:gridCol w:w="1701"/>
              <w:gridCol w:w="2023"/>
              <w:gridCol w:w="1916"/>
            </w:tblGrid>
            <w:tr w:rsidR="00CA2CE2" w:rsidRPr="00C26A54" w14:paraId="224953E0" w14:textId="77777777" w:rsidTr="00ED59D7">
              <w:tc>
                <w:tcPr>
                  <w:tcW w:w="1915" w:type="dxa"/>
                </w:tcPr>
                <w:p w14:paraId="5D813C79" w14:textId="77777777" w:rsidR="00CA2CE2" w:rsidRPr="00C26A54" w:rsidRDefault="00CA2CE2" w:rsidP="00CA2CE2">
                  <w:pPr>
                    <w:rPr>
                      <w:rFonts w:ascii="Times New Roman" w:hAnsi="Times New Roman" w:cs="Times New Roman"/>
                      <w:sz w:val="24"/>
                      <w:szCs w:val="24"/>
                    </w:rPr>
                  </w:pPr>
                  <w:r w:rsidRPr="00C26A54">
                    <w:rPr>
                      <w:rFonts w:ascii="Times New Roman" w:hAnsi="Times New Roman" w:cs="Times New Roman"/>
                      <w:sz w:val="24"/>
                      <w:szCs w:val="24"/>
                    </w:rPr>
                    <w:t>Experiment</w:t>
                  </w:r>
                </w:p>
              </w:tc>
              <w:tc>
                <w:tcPr>
                  <w:tcW w:w="2021" w:type="dxa"/>
                </w:tcPr>
                <w:p w14:paraId="41F9CE04" w14:textId="77777777" w:rsidR="00CA2CE2" w:rsidRPr="00C26A54" w:rsidRDefault="00CA2CE2" w:rsidP="00CA2CE2">
                  <w:pPr>
                    <w:rPr>
                      <w:rFonts w:ascii="Times New Roman" w:hAnsi="Times New Roman" w:cs="Times New Roman"/>
                      <w:sz w:val="24"/>
                      <w:szCs w:val="24"/>
                    </w:rPr>
                  </w:pPr>
                  <w:r w:rsidRPr="00C26A54">
                    <w:rPr>
                      <w:rFonts w:ascii="Times New Roman" w:hAnsi="Times New Roman" w:cs="Times New Roman"/>
                      <w:sz w:val="24"/>
                      <w:szCs w:val="24"/>
                    </w:rPr>
                    <w:t>[Na</w:t>
                  </w:r>
                  <w:r w:rsidRPr="00C26A54">
                    <w:rPr>
                      <w:rFonts w:ascii="Times New Roman" w:hAnsi="Times New Roman" w:cs="Times New Roman"/>
                      <w:sz w:val="24"/>
                      <w:szCs w:val="24"/>
                      <w:vertAlign w:val="subscript"/>
                    </w:rPr>
                    <w:t>2</w:t>
                  </w:r>
                  <w:r w:rsidRPr="00C26A54">
                    <w:rPr>
                      <w:rFonts w:ascii="Times New Roman" w:hAnsi="Times New Roman" w:cs="Times New Roman"/>
                      <w:sz w:val="24"/>
                      <w:szCs w:val="24"/>
                    </w:rPr>
                    <w:t>S</w:t>
                  </w:r>
                  <w:r w:rsidRPr="00C26A54">
                    <w:rPr>
                      <w:rFonts w:ascii="Times New Roman" w:hAnsi="Times New Roman" w:cs="Times New Roman"/>
                      <w:sz w:val="24"/>
                      <w:szCs w:val="24"/>
                      <w:vertAlign w:val="subscript"/>
                    </w:rPr>
                    <w:t>2</w:t>
                  </w:r>
                  <w:r w:rsidRPr="00C26A54">
                    <w:rPr>
                      <w:rFonts w:ascii="Times New Roman" w:hAnsi="Times New Roman" w:cs="Times New Roman"/>
                      <w:sz w:val="24"/>
                      <w:szCs w:val="24"/>
                    </w:rPr>
                    <w:t>O</w:t>
                  </w:r>
                  <w:r w:rsidRPr="00C26A54">
                    <w:rPr>
                      <w:rFonts w:ascii="Times New Roman" w:hAnsi="Times New Roman" w:cs="Times New Roman"/>
                      <w:sz w:val="24"/>
                      <w:szCs w:val="24"/>
                      <w:vertAlign w:val="subscript"/>
                    </w:rPr>
                    <w:t>3</w:t>
                  </w:r>
                  <w:r w:rsidRPr="00C26A54">
                    <w:rPr>
                      <w:rFonts w:ascii="Times New Roman" w:hAnsi="Times New Roman" w:cs="Times New Roman"/>
                      <w:sz w:val="24"/>
                      <w:szCs w:val="24"/>
                    </w:rPr>
                    <w:t>] /moldm</w:t>
                  </w:r>
                  <w:r w:rsidRPr="00C26A54">
                    <w:rPr>
                      <w:rFonts w:ascii="Times New Roman" w:hAnsi="Times New Roman" w:cs="Times New Roman"/>
                      <w:sz w:val="24"/>
                      <w:szCs w:val="24"/>
                      <w:vertAlign w:val="superscript"/>
                    </w:rPr>
                    <w:t>-3</w:t>
                  </w:r>
                </w:p>
              </w:tc>
              <w:tc>
                <w:tcPr>
                  <w:tcW w:w="1701" w:type="dxa"/>
                </w:tcPr>
                <w:p w14:paraId="2761440D" w14:textId="77777777" w:rsidR="00CA2CE2" w:rsidRPr="00C26A54" w:rsidRDefault="00CA2CE2" w:rsidP="00CA2CE2">
                  <w:pPr>
                    <w:pStyle w:val="ListParagraph"/>
                    <w:ind w:left="0"/>
                    <w:rPr>
                      <w:rFonts w:ascii="Times New Roman" w:hAnsi="Times New Roman" w:cs="Times New Roman"/>
                      <w:sz w:val="24"/>
                      <w:szCs w:val="24"/>
                    </w:rPr>
                  </w:pPr>
                  <w:r w:rsidRPr="00C26A54">
                    <w:rPr>
                      <w:rFonts w:ascii="Times New Roman" w:hAnsi="Times New Roman" w:cs="Times New Roman"/>
                      <w:sz w:val="24"/>
                      <w:szCs w:val="24"/>
                    </w:rPr>
                    <w:t>[HCl]/moldm</w:t>
                  </w:r>
                  <w:r w:rsidRPr="00C26A54">
                    <w:rPr>
                      <w:rFonts w:ascii="Times New Roman" w:hAnsi="Times New Roman" w:cs="Times New Roman"/>
                      <w:sz w:val="24"/>
                      <w:szCs w:val="24"/>
                      <w:vertAlign w:val="superscript"/>
                    </w:rPr>
                    <w:t>-3</w:t>
                  </w:r>
                </w:p>
              </w:tc>
              <w:tc>
                <w:tcPr>
                  <w:tcW w:w="2023" w:type="dxa"/>
                </w:tcPr>
                <w:p w14:paraId="597C5CF8" w14:textId="77777777" w:rsidR="00CA2CE2" w:rsidRPr="00C26A54" w:rsidRDefault="00CA2CE2" w:rsidP="00CA2CE2">
                  <w:pPr>
                    <w:rPr>
                      <w:rFonts w:ascii="Times New Roman" w:hAnsi="Times New Roman" w:cs="Times New Roman"/>
                      <w:sz w:val="24"/>
                      <w:szCs w:val="24"/>
                    </w:rPr>
                  </w:pPr>
                  <w:r w:rsidRPr="00C26A54">
                    <w:rPr>
                      <w:rFonts w:ascii="Times New Roman" w:hAnsi="Times New Roman" w:cs="Times New Roman"/>
                      <w:sz w:val="24"/>
                      <w:szCs w:val="24"/>
                    </w:rPr>
                    <w:t>Time taken/s</w:t>
                  </w:r>
                </w:p>
              </w:tc>
              <w:tc>
                <w:tcPr>
                  <w:tcW w:w="1916" w:type="dxa"/>
                </w:tcPr>
                <w:p w14:paraId="1307836B" w14:textId="77777777" w:rsidR="00CA2CE2" w:rsidRPr="00C26A54" w:rsidRDefault="00CA2CE2" w:rsidP="00CA2CE2">
                  <w:pPr>
                    <w:rPr>
                      <w:rFonts w:ascii="Times New Roman" w:hAnsi="Times New Roman" w:cs="Times New Roman"/>
                      <w:sz w:val="24"/>
                      <w:szCs w:val="24"/>
                    </w:rPr>
                  </w:pPr>
                  <w:r w:rsidRPr="00C26A54">
                    <w:rPr>
                      <w:rFonts w:ascii="Times New Roman" w:hAnsi="Times New Roman" w:cs="Times New Roman"/>
                      <w:sz w:val="24"/>
                      <w:szCs w:val="24"/>
                    </w:rPr>
                    <w:t>1/time taken (s</w:t>
                  </w:r>
                  <w:r w:rsidRPr="00C26A54">
                    <w:rPr>
                      <w:rFonts w:ascii="Times New Roman" w:hAnsi="Times New Roman" w:cs="Times New Roman"/>
                      <w:sz w:val="24"/>
                      <w:szCs w:val="24"/>
                      <w:vertAlign w:val="superscript"/>
                    </w:rPr>
                    <w:t>-1</w:t>
                  </w:r>
                  <w:r w:rsidRPr="00C26A54">
                    <w:rPr>
                      <w:rFonts w:ascii="Times New Roman" w:hAnsi="Times New Roman" w:cs="Times New Roman"/>
                      <w:sz w:val="24"/>
                      <w:szCs w:val="24"/>
                    </w:rPr>
                    <w:t>)</w:t>
                  </w:r>
                </w:p>
              </w:tc>
            </w:tr>
            <w:tr w:rsidR="00CA2CE2" w:rsidRPr="00C26A54" w14:paraId="2F82BD05" w14:textId="77777777" w:rsidTr="00ED59D7">
              <w:tc>
                <w:tcPr>
                  <w:tcW w:w="1915" w:type="dxa"/>
                </w:tcPr>
                <w:p w14:paraId="72236E19" w14:textId="77777777" w:rsidR="00CA2CE2" w:rsidRPr="00C26A54" w:rsidRDefault="00CA2CE2" w:rsidP="00CA2CE2">
                  <w:pPr>
                    <w:rPr>
                      <w:rFonts w:ascii="Times New Roman" w:hAnsi="Times New Roman" w:cs="Times New Roman"/>
                      <w:sz w:val="24"/>
                      <w:szCs w:val="24"/>
                    </w:rPr>
                  </w:pPr>
                  <w:r w:rsidRPr="00C26A54">
                    <w:rPr>
                      <w:rFonts w:ascii="Times New Roman" w:hAnsi="Times New Roman" w:cs="Times New Roman"/>
                      <w:sz w:val="24"/>
                      <w:szCs w:val="24"/>
                    </w:rPr>
                    <w:t>5</w:t>
                  </w:r>
                </w:p>
              </w:tc>
              <w:tc>
                <w:tcPr>
                  <w:tcW w:w="2021" w:type="dxa"/>
                </w:tcPr>
                <w:p w14:paraId="544397FD" w14:textId="77777777" w:rsidR="00CA2CE2" w:rsidRPr="00C26A54" w:rsidRDefault="00CA2CE2" w:rsidP="00CA2CE2">
                  <w:pPr>
                    <w:rPr>
                      <w:rFonts w:ascii="Times New Roman" w:hAnsi="Times New Roman" w:cs="Times New Roman"/>
                      <w:sz w:val="24"/>
                      <w:szCs w:val="24"/>
                    </w:rPr>
                  </w:pPr>
                </w:p>
              </w:tc>
              <w:tc>
                <w:tcPr>
                  <w:tcW w:w="1701" w:type="dxa"/>
                </w:tcPr>
                <w:p w14:paraId="402A95C2" w14:textId="77777777" w:rsidR="00CA2CE2" w:rsidRPr="00C26A54" w:rsidRDefault="00CA2CE2" w:rsidP="00CA2CE2">
                  <w:pPr>
                    <w:rPr>
                      <w:rFonts w:ascii="Times New Roman" w:hAnsi="Times New Roman" w:cs="Times New Roman"/>
                      <w:sz w:val="24"/>
                      <w:szCs w:val="24"/>
                    </w:rPr>
                  </w:pPr>
                </w:p>
              </w:tc>
              <w:tc>
                <w:tcPr>
                  <w:tcW w:w="2023" w:type="dxa"/>
                </w:tcPr>
                <w:p w14:paraId="3CC00CF1" w14:textId="77777777" w:rsidR="00CA2CE2" w:rsidRPr="00C26A54" w:rsidRDefault="00CA2CE2" w:rsidP="00CA2CE2">
                  <w:pPr>
                    <w:rPr>
                      <w:rFonts w:ascii="Times New Roman" w:hAnsi="Times New Roman" w:cs="Times New Roman"/>
                      <w:sz w:val="24"/>
                      <w:szCs w:val="24"/>
                    </w:rPr>
                  </w:pPr>
                </w:p>
              </w:tc>
              <w:tc>
                <w:tcPr>
                  <w:tcW w:w="1916" w:type="dxa"/>
                </w:tcPr>
                <w:p w14:paraId="2EBD4EBF" w14:textId="77777777" w:rsidR="00CA2CE2" w:rsidRPr="00C26A54" w:rsidRDefault="00CA2CE2" w:rsidP="00CA2CE2">
                  <w:pPr>
                    <w:rPr>
                      <w:rFonts w:ascii="Times New Roman" w:hAnsi="Times New Roman" w:cs="Times New Roman"/>
                      <w:sz w:val="24"/>
                      <w:szCs w:val="24"/>
                    </w:rPr>
                  </w:pPr>
                </w:p>
              </w:tc>
            </w:tr>
            <w:tr w:rsidR="00CA2CE2" w:rsidRPr="00C26A54" w14:paraId="2467FF61" w14:textId="77777777" w:rsidTr="00ED59D7">
              <w:tc>
                <w:tcPr>
                  <w:tcW w:w="1915" w:type="dxa"/>
                </w:tcPr>
                <w:p w14:paraId="459A352B" w14:textId="77777777" w:rsidR="00CA2CE2" w:rsidRPr="00C26A54" w:rsidRDefault="00CA2CE2" w:rsidP="00CA2CE2">
                  <w:pPr>
                    <w:rPr>
                      <w:rFonts w:ascii="Times New Roman" w:hAnsi="Times New Roman" w:cs="Times New Roman"/>
                      <w:sz w:val="24"/>
                      <w:szCs w:val="24"/>
                    </w:rPr>
                  </w:pPr>
                  <w:r w:rsidRPr="00C26A54">
                    <w:rPr>
                      <w:rFonts w:ascii="Times New Roman" w:hAnsi="Times New Roman" w:cs="Times New Roman"/>
                      <w:sz w:val="24"/>
                      <w:szCs w:val="24"/>
                    </w:rPr>
                    <w:t>4</w:t>
                  </w:r>
                </w:p>
              </w:tc>
              <w:tc>
                <w:tcPr>
                  <w:tcW w:w="2021" w:type="dxa"/>
                </w:tcPr>
                <w:p w14:paraId="47F68FFB" w14:textId="77777777" w:rsidR="00CA2CE2" w:rsidRPr="00C26A54" w:rsidRDefault="00CA2CE2" w:rsidP="00CA2CE2">
                  <w:pPr>
                    <w:rPr>
                      <w:rFonts w:ascii="Times New Roman" w:hAnsi="Times New Roman" w:cs="Times New Roman"/>
                      <w:sz w:val="24"/>
                      <w:szCs w:val="24"/>
                    </w:rPr>
                  </w:pPr>
                </w:p>
              </w:tc>
              <w:tc>
                <w:tcPr>
                  <w:tcW w:w="1701" w:type="dxa"/>
                </w:tcPr>
                <w:p w14:paraId="58FE7676" w14:textId="77777777" w:rsidR="00CA2CE2" w:rsidRPr="00C26A54" w:rsidRDefault="00CA2CE2" w:rsidP="00CA2CE2">
                  <w:pPr>
                    <w:rPr>
                      <w:rFonts w:ascii="Times New Roman" w:hAnsi="Times New Roman" w:cs="Times New Roman"/>
                      <w:sz w:val="24"/>
                      <w:szCs w:val="24"/>
                    </w:rPr>
                  </w:pPr>
                </w:p>
              </w:tc>
              <w:tc>
                <w:tcPr>
                  <w:tcW w:w="2023" w:type="dxa"/>
                </w:tcPr>
                <w:p w14:paraId="35136462" w14:textId="77777777" w:rsidR="00CA2CE2" w:rsidRPr="00C26A54" w:rsidRDefault="00CA2CE2" w:rsidP="00CA2CE2">
                  <w:pPr>
                    <w:rPr>
                      <w:rFonts w:ascii="Times New Roman" w:hAnsi="Times New Roman" w:cs="Times New Roman"/>
                      <w:sz w:val="24"/>
                      <w:szCs w:val="24"/>
                    </w:rPr>
                  </w:pPr>
                </w:p>
              </w:tc>
              <w:tc>
                <w:tcPr>
                  <w:tcW w:w="1916" w:type="dxa"/>
                </w:tcPr>
                <w:p w14:paraId="43FEE36F" w14:textId="77777777" w:rsidR="00CA2CE2" w:rsidRPr="00C26A54" w:rsidRDefault="00CA2CE2" w:rsidP="00CA2CE2">
                  <w:pPr>
                    <w:rPr>
                      <w:rFonts w:ascii="Times New Roman" w:hAnsi="Times New Roman" w:cs="Times New Roman"/>
                      <w:sz w:val="24"/>
                      <w:szCs w:val="24"/>
                    </w:rPr>
                  </w:pPr>
                </w:p>
              </w:tc>
            </w:tr>
            <w:tr w:rsidR="00CA2CE2" w:rsidRPr="00C26A54" w14:paraId="5A944086" w14:textId="77777777" w:rsidTr="00ED59D7">
              <w:tc>
                <w:tcPr>
                  <w:tcW w:w="1915" w:type="dxa"/>
                </w:tcPr>
                <w:p w14:paraId="44BCEED9" w14:textId="77777777" w:rsidR="00CA2CE2" w:rsidRPr="00C26A54" w:rsidRDefault="00CA2CE2" w:rsidP="00CA2CE2">
                  <w:pPr>
                    <w:rPr>
                      <w:rFonts w:ascii="Times New Roman" w:hAnsi="Times New Roman" w:cs="Times New Roman"/>
                      <w:sz w:val="24"/>
                      <w:szCs w:val="24"/>
                    </w:rPr>
                  </w:pPr>
                  <w:r w:rsidRPr="00C26A54">
                    <w:rPr>
                      <w:rFonts w:ascii="Times New Roman" w:hAnsi="Times New Roman" w:cs="Times New Roman"/>
                      <w:sz w:val="24"/>
                      <w:szCs w:val="24"/>
                    </w:rPr>
                    <w:t>3</w:t>
                  </w:r>
                </w:p>
              </w:tc>
              <w:tc>
                <w:tcPr>
                  <w:tcW w:w="2021" w:type="dxa"/>
                </w:tcPr>
                <w:p w14:paraId="1F23E708" w14:textId="77777777" w:rsidR="00CA2CE2" w:rsidRPr="00C26A54" w:rsidRDefault="00CA2CE2" w:rsidP="00CA2CE2">
                  <w:pPr>
                    <w:rPr>
                      <w:rFonts w:ascii="Times New Roman" w:hAnsi="Times New Roman" w:cs="Times New Roman"/>
                      <w:sz w:val="24"/>
                      <w:szCs w:val="24"/>
                    </w:rPr>
                  </w:pPr>
                </w:p>
              </w:tc>
              <w:tc>
                <w:tcPr>
                  <w:tcW w:w="1701" w:type="dxa"/>
                </w:tcPr>
                <w:p w14:paraId="3F62DC79" w14:textId="77777777" w:rsidR="00CA2CE2" w:rsidRPr="00C26A54" w:rsidRDefault="00CA2CE2" w:rsidP="00CA2CE2">
                  <w:pPr>
                    <w:rPr>
                      <w:rFonts w:ascii="Times New Roman" w:hAnsi="Times New Roman" w:cs="Times New Roman"/>
                      <w:sz w:val="24"/>
                      <w:szCs w:val="24"/>
                    </w:rPr>
                  </w:pPr>
                </w:p>
              </w:tc>
              <w:tc>
                <w:tcPr>
                  <w:tcW w:w="2023" w:type="dxa"/>
                </w:tcPr>
                <w:p w14:paraId="4EB0DB22" w14:textId="77777777" w:rsidR="00CA2CE2" w:rsidRPr="00C26A54" w:rsidRDefault="00CA2CE2" w:rsidP="00CA2CE2">
                  <w:pPr>
                    <w:rPr>
                      <w:rFonts w:ascii="Times New Roman" w:hAnsi="Times New Roman" w:cs="Times New Roman"/>
                      <w:sz w:val="24"/>
                      <w:szCs w:val="24"/>
                    </w:rPr>
                  </w:pPr>
                </w:p>
              </w:tc>
              <w:tc>
                <w:tcPr>
                  <w:tcW w:w="1916" w:type="dxa"/>
                </w:tcPr>
                <w:p w14:paraId="71D384A2" w14:textId="77777777" w:rsidR="00CA2CE2" w:rsidRPr="00C26A54" w:rsidRDefault="00CA2CE2" w:rsidP="00CA2CE2">
                  <w:pPr>
                    <w:rPr>
                      <w:rFonts w:ascii="Times New Roman" w:hAnsi="Times New Roman" w:cs="Times New Roman"/>
                      <w:sz w:val="24"/>
                      <w:szCs w:val="24"/>
                    </w:rPr>
                  </w:pPr>
                </w:p>
              </w:tc>
            </w:tr>
            <w:tr w:rsidR="00CA2CE2" w:rsidRPr="00C26A54" w14:paraId="6378F7E3" w14:textId="77777777" w:rsidTr="00ED59D7">
              <w:tc>
                <w:tcPr>
                  <w:tcW w:w="1915" w:type="dxa"/>
                </w:tcPr>
                <w:p w14:paraId="047C3052" w14:textId="77777777" w:rsidR="00CA2CE2" w:rsidRPr="00C26A54" w:rsidRDefault="00CA2CE2" w:rsidP="00CA2CE2">
                  <w:pPr>
                    <w:rPr>
                      <w:rFonts w:ascii="Times New Roman" w:hAnsi="Times New Roman" w:cs="Times New Roman"/>
                      <w:sz w:val="24"/>
                      <w:szCs w:val="24"/>
                    </w:rPr>
                  </w:pPr>
                  <w:r w:rsidRPr="00C26A54">
                    <w:rPr>
                      <w:rFonts w:ascii="Times New Roman" w:hAnsi="Times New Roman" w:cs="Times New Roman"/>
                      <w:sz w:val="24"/>
                      <w:szCs w:val="24"/>
                    </w:rPr>
                    <w:t>2</w:t>
                  </w:r>
                </w:p>
              </w:tc>
              <w:tc>
                <w:tcPr>
                  <w:tcW w:w="2021" w:type="dxa"/>
                </w:tcPr>
                <w:p w14:paraId="2B5672E3" w14:textId="77777777" w:rsidR="00CA2CE2" w:rsidRPr="00C26A54" w:rsidRDefault="00CA2CE2" w:rsidP="00CA2CE2">
                  <w:pPr>
                    <w:rPr>
                      <w:rFonts w:ascii="Times New Roman" w:hAnsi="Times New Roman" w:cs="Times New Roman"/>
                      <w:sz w:val="24"/>
                      <w:szCs w:val="24"/>
                    </w:rPr>
                  </w:pPr>
                </w:p>
              </w:tc>
              <w:tc>
                <w:tcPr>
                  <w:tcW w:w="1701" w:type="dxa"/>
                </w:tcPr>
                <w:p w14:paraId="2E8231AD" w14:textId="77777777" w:rsidR="00CA2CE2" w:rsidRPr="00C26A54" w:rsidRDefault="00CA2CE2" w:rsidP="00CA2CE2">
                  <w:pPr>
                    <w:rPr>
                      <w:rFonts w:ascii="Times New Roman" w:hAnsi="Times New Roman" w:cs="Times New Roman"/>
                      <w:sz w:val="24"/>
                      <w:szCs w:val="24"/>
                    </w:rPr>
                  </w:pPr>
                </w:p>
              </w:tc>
              <w:tc>
                <w:tcPr>
                  <w:tcW w:w="2023" w:type="dxa"/>
                </w:tcPr>
                <w:p w14:paraId="53B89110" w14:textId="77777777" w:rsidR="00CA2CE2" w:rsidRPr="00C26A54" w:rsidRDefault="00CA2CE2" w:rsidP="00CA2CE2">
                  <w:pPr>
                    <w:rPr>
                      <w:rFonts w:ascii="Times New Roman" w:hAnsi="Times New Roman" w:cs="Times New Roman"/>
                      <w:sz w:val="24"/>
                      <w:szCs w:val="24"/>
                    </w:rPr>
                  </w:pPr>
                </w:p>
              </w:tc>
              <w:tc>
                <w:tcPr>
                  <w:tcW w:w="1916" w:type="dxa"/>
                </w:tcPr>
                <w:p w14:paraId="6AA1FD22" w14:textId="77777777" w:rsidR="00CA2CE2" w:rsidRPr="00C26A54" w:rsidRDefault="00CA2CE2" w:rsidP="00CA2CE2">
                  <w:pPr>
                    <w:rPr>
                      <w:rFonts w:ascii="Times New Roman" w:hAnsi="Times New Roman" w:cs="Times New Roman"/>
                      <w:sz w:val="24"/>
                      <w:szCs w:val="24"/>
                    </w:rPr>
                  </w:pPr>
                </w:p>
              </w:tc>
            </w:tr>
            <w:tr w:rsidR="00CA2CE2" w:rsidRPr="00C26A54" w14:paraId="2538BB44" w14:textId="77777777" w:rsidTr="00ED59D7">
              <w:tc>
                <w:tcPr>
                  <w:tcW w:w="1915" w:type="dxa"/>
                </w:tcPr>
                <w:p w14:paraId="32CAA6F1" w14:textId="77777777" w:rsidR="00CA2CE2" w:rsidRPr="00C26A54" w:rsidRDefault="00CA2CE2" w:rsidP="00CA2CE2">
                  <w:pPr>
                    <w:rPr>
                      <w:rFonts w:ascii="Times New Roman" w:hAnsi="Times New Roman" w:cs="Times New Roman"/>
                      <w:sz w:val="24"/>
                      <w:szCs w:val="24"/>
                    </w:rPr>
                  </w:pPr>
                  <w:r w:rsidRPr="00C26A54">
                    <w:rPr>
                      <w:rFonts w:ascii="Times New Roman" w:hAnsi="Times New Roman" w:cs="Times New Roman"/>
                      <w:sz w:val="24"/>
                      <w:szCs w:val="24"/>
                    </w:rPr>
                    <w:t>1</w:t>
                  </w:r>
                </w:p>
              </w:tc>
              <w:tc>
                <w:tcPr>
                  <w:tcW w:w="2021" w:type="dxa"/>
                </w:tcPr>
                <w:p w14:paraId="23733F79" w14:textId="77777777" w:rsidR="00CA2CE2" w:rsidRPr="00C26A54" w:rsidRDefault="00CA2CE2" w:rsidP="00CA2CE2">
                  <w:pPr>
                    <w:rPr>
                      <w:rFonts w:ascii="Times New Roman" w:hAnsi="Times New Roman" w:cs="Times New Roman"/>
                      <w:sz w:val="24"/>
                      <w:szCs w:val="24"/>
                    </w:rPr>
                  </w:pPr>
                </w:p>
              </w:tc>
              <w:tc>
                <w:tcPr>
                  <w:tcW w:w="1701" w:type="dxa"/>
                </w:tcPr>
                <w:p w14:paraId="1756C938" w14:textId="77777777" w:rsidR="00CA2CE2" w:rsidRPr="00C26A54" w:rsidRDefault="00CA2CE2" w:rsidP="00CA2CE2">
                  <w:pPr>
                    <w:rPr>
                      <w:rFonts w:ascii="Times New Roman" w:hAnsi="Times New Roman" w:cs="Times New Roman"/>
                      <w:sz w:val="24"/>
                      <w:szCs w:val="24"/>
                    </w:rPr>
                  </w:pPr>
                </w:p>
              </w:tc>
              <w:tc>
                <w:tcPr>
                  <w:tcW w:w="2023" w:type="dxa"/>
                </w:tcPr>
                <w:p w14:paraId="77722F06" w14:textId="77777777" w:rsidR="00CA2CE2" w:rsidRPr="00C26A54" w:rsidRDefault="00CA2CE2" w:rsidP="00CA2CE2">
                  <w:pPr>
                    <w:rPr>
                      <w:rFonts w:ascii="Times New Roman" w:hAnsi="Times New Roman" w:cs="Times New Roman"/>
                      <w:sz w:val="24"/>
                      <w:szCs w:val="24"/>
                    </w:rPr>
                  </w:pPr>
                </w:p>
              </w:tc>
              <w:tc>
                <w:tcPr>
                  <w:tcW w:w="1916" w:type="dxa"/>
                </w:tcPr>
                <w:p w14:paraId="7282F688" w14:textId="77777777" w:rsidR="00CA2CE2" w:rsidRPr="00C26A54" w:rsidRDefault="00CA2CE2" w:rsidP="00CA2CE2">
                  <w:pPr>
                    <w:rPr>
                      <w:rFonts w:ascii="Times New Roman" w:hAnsi="Times New Roman" w:cs="Times New Roman"/>
                      <w:sz w:val="24"/>
                      <w:szCs w:val="24"/>
                    </w:rPr>
                  </w:pPr>
                </w:p>
              </w:tc>
            </w:tr>
          </w:tbl>
          <w:p w14:paraId="0C74DCEC" w14:textId="77777777" w:rsidR="00CA2CE2" w:rsidRPr="00C26A54" w:rsidRDefault="00CA2CE2" w:rsidP="00CA2CE2">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915"/>
              <w:gridCol w:w="2021"/>
              <w:gridCol w:w="1701"/>
              <w:gridCol w:w="2023"/>
              <w:gridCol w:w="1916"/>
            </w:tblGrid>
            <w:tr w:rsidR="00CA2CE2" w:rsidRPr="00C26A54" w14:paraId="318CEC19" w14:textId="77777777" w:rsidTr="00ED59D7">
              <w:tc>
                <w:tcPr>
                  <w:tcW w:w="1915" w:type="dxa"/>
                </w:tcPr>
                <w:p w14:paraId="7A4C0C91" w14:textId="77777777" w:rsidR="00CA2CE2" w:rsidRPr="00C26A54" w:rsidRDefault="00CA2CE2" w:rsidP="00CA2CE2">
                  <w:pPr>
                    <w:rPr>
                      <w:rFonts w:ascii="Times New Roman" w:hAnsi="Times New Roman" w:cs="Times New Roman"/>
                      <w:sz w:val="24"/>
                      <w:szCs w:val="24"/>
                    </w:rPr>
                  </w:pPr>
                  <w:r w:rsidRPr="00C26A54">
                    <w:rPr>
                      <w:rFonts w:ascii="Times New Roman" w:hAnsi="Times New Roman" w:cs="Times New Roman"/>
                      <w:sz w:val="24"/>
                      <w:szCs w:val="24"/>
                    </w:rPr>
                    <w:t>Experiment</w:t>
                  </w:r>
                </w:p>
              </w:tc>
              <w:tc>
                <w:tcPr>
                  <w:tcW w:w="2021" w:type="dxa"/>
                </w:tcPr>
                <w:p w14:paraId="528B17C7" w14:textId="77777777" w:rsidR="00CA2CE2" w:rsidRPr="00C26A54" w:rsidRDefault="00CA2CE2" w:rsidP="00CA2CE2">
                  <w:pPr>
                    <w:rPr>
                      <w:rFonts w:ascii="Times New Roman" w:hAnsi="Times New Roman" w:cs="Times New Roman"/>
                      <w:sz w:val="24"/>
                      <w:szCs w:val="24"/>
                    </w:rPr>
                  </w:pPr>
                  <w:r w:rsidRPr="00C26A54">
                    <w:rPr>
                      <w:rFonts w:ascii="Times New Roman" w:hAnsi="Times New Roman" w:cs="Times New Roman"/>
                      <w:sz w:val="24"/>
                      <w:szCs w:val="24"/>
                    </w:rPr>
                    <w:t>[Na</w:t>
                  </w:r>
                  <w:r w:rsidRPr="00C26A54">
                    <w:rPr>
                      <w:rFonts w:ascii="Times New Roman" w:hAnsi="Times New Roman" w:cs="Times New Roman"/>
                      <w:sz w:val="24"/>
                      <w:szCs w:val="24"/>
                      <w:vertAlign w:val="subscript"/>
                    </w:rPr>
                    <w:t>2</w:t>
                  </w:r>
                  <w:r w:rsidRPr="00C26A54">
                    <w:rPr>
                      <w:rFonts w:ascii="Times New Roman" w:hAnsi="Times New Roman" w:cs="Times New Roman"/>
                      <w:sz w:val="24"/>
                      <w:szCs w:val="24"/>
                    </w:rPr>
                    <w:t>S</w:t>
                  </w:r>
                  <w:r w:rsidRPr="00C26A54">
                    <w:rPr>
                      <w:rFonts w:ascii="Times New Roman" w:hAnsi="Times New Roman" w:cs="Times New Roman"/>
                      <w:sz w:val="24"/>
                      <w:szCs w:val="24"/>
                      <w:vertAlign w:val="subscript"/>
                    </w:rPr>
                    <w:t>2</w:t>
                  </w:r>
                  <w:r w:rsidRPr="00C26A54">
                    <w:rPr>
                      <w:rFonts w:ascii="Times New Roman" w:hAnsi="Times New Roman" w:cs="Times New Roman"/>
                      <w:sz w:val="24"/>
                      <w:szCs w:val="24"/>
                    </w:rPr>
                    <w:t>O</w:t>
                  </w:r>
                  <w:r w:rsidRPr="00C26A54">
                    <w:rPr>
                      <w:rFonts w:ascii="Times New Roman" w:hAnsi="Times New Roman" w:cs="Times New Roman"/>
                      <w:sz w:val="24"/>
                      <w:szCs w:val="24"/>
                      <w:vertAlign w:val="subscript"/>
                    </w:rPr>
                    <w:t>3</w:t>
                  </w:r>
                  <w:r w:rsidRPr="00C26A54">
                    <w:rPr>
                      <w:rFonts w:ascii="Times New Roman" w:hAnsi="Times New Roman" w:cs="Times New Roman"/>
                      <w:sz w:val="24"/>
                      <w:szCs w:val="24"/>
                    </w:rPr>
                    <w:t>] /moldm</w:t>
                  </w:r>
                  <w:r w:rsidRPr="00C26A54">
                    <w:rPr>
                      <w:rFonts w:ascii="Times New Roman" w:hAnsi="Times New Roman" w:cs="Times New Roman"/>
                      <w:sz w:val="24"/>
                      <w:szCs w:val="24"/>
                      <w:vertAlign w:val="superscript"/>
                    </w:rPr>
                    <w:t>-3</w:t>
                  </w:r>
                </w:p>
              </w:tc>
              <w:tc>
                <w:tcPr>
                  <w:tcW w:w="1701" w:type="dxa"/>
                </w:tcPr>
                <w:p w14:paraId="3D1C05EF" w14:textId="77777777" w:rsidR="00CA2CE2" w:rsidRPr="00C26A54" w:rsidRDefault="00CA2CE2" w:rsidP="00CA2CE2">
                  <w:pPr>
                    <w:pStyle w:val="ListParagraph"/>
                    <w:ind w:left="0"/>
                    <w:rPr>
                      <w:rFonts w:ascii="Times New Roman" w:hAnsi="Times New Roman" w:cs="Times New Roman"/>
                      <w:sz w:val="24"/>
                      <w:szCs w:val="24"/>
                    </w:rPr>
                  </w:pPr>
                  <w:r w:rsidRPr="00C26A54">
                    <w:rPr>
                      <w:rFonts w:ascii="Times New Roman" w:hAnsi="Times New Roman" w:cs="Times New Roman"/>
                      <w:sz w:val="24"/>
                      <w:szCs w:val="24"/>
                    </w:rPr>
                    <w:t>[HCl]/moldm</w:t>
                  </w:r>
                  <w:r w:rsidRPr="00C26A54">
                    <w:rPr>
                      <w:rFonts w:ascii="Times New Roman" w:hAnsi="Times New Roman" w:cs="Times New Roman"/>
                      <w:sz w:val="24"/>
                      <w:szCs w:val="24"/>
                      <w:vertAlign w:val="superscript"/>
                    </w:rPr>
                    <w:t>-3</w:t>
                  </w:r>
                </w:p>
              </w:tc>
              <w:tc>
                <w:tcPr>
                  <w:tcW w:w="2023" w:type="dxa"/>
                </w:tcPr>
                <w:p w14:paraId="771C7717" w14:textId="77777777" w:rsidR="00CA2CE2" w:rsidRPr="00C26A54" w:rsidRDefault="00CA2CE2" w:rsidP="00CA2CE2">
                  <w:pPr>
                    <w:rPr>
                      <w:rFonts w:ascii="Times New Roman" w:hAnsi="Times New Roman" w:cs="Times New Roman"/>
                      <w:sz w:val="24"/>
                      <w:szCs w:val="24"/>
                    </w:rPr>
                  </w:pPr>
                  <w:r w:rsidRPr="00C26A54">
                    <w:rPr>
                      <w:rFonts w:ascii="Times New Roman" w:hAnsi="Times New Roman" w:cs="Times New Roman"/>
                      <w:sz w:val="24"/>
                      <w:szCs w:val="24"/>
                    </w:rPr>
                    <w:t>Time taken/s</w:t>
                  </w:r>
                </w:p>
              </w:tc>
              <w:tc>
                <w:tcPr>
                  <w:tcW w:w="1916" w:type="dxa"/>
                </w:tcPr>
                <w:p w14:paraId="1A11A252" w14:textId="77777777" w:rsidR="00CA2CE2" w:rsidRPr="00C26A54" w:rsidRDefault="00CA2CE2" w:rsidP="00CA2CE2">
                  <w:pPr>
                    <w:rPr>
                      <w:rFonts w:ascii="Times New Roman" w:hAnsi="Times New Roman" w:cs="Times New Roman"/>
                      <w:sz w:val="24"/>
                      <w:szCs w:val="24"/>
                    </w:rPr>
                  </w:pPr>
                  <w:r w:rsidRPr="00C26A54">
                    <w:rPr>
                      <w:rFonts w:ascii="Times New Roman" w:hAnsi="Times New Roman" w:cs="Times New Roman"/>
                      <w:sz w:val="24"/>
                      <w:szCs w:val="24"/>
                    </w:rPr>
                    <w:t>1/time taken (s</w:t>
                  </w:r>
                  <w:r w:rsidRPr="00C26A54">
                    <w:rPr>
                      <w:rFonts w:ascii="Times New Roman" w:hAnsi="Times New Roman" w:cs="Times New Roman"/>
                      <w:sz w:val="24"/>
                      <w:szCs w:val="24"/>
                      <w:vertAlign w:val="superscript"/>
                    </w:rPr>
                    <w:t>-1</w:t>
                  </w:r>
                  <w:r w:rsidRPr="00C26A54">
                    <w:rPr>
                      <w:rFonts w:ascii="Times New Roman" w:hAnsi="Times New Roman" w:cs="Times New Roman"/>
                      <w:sz w:val="24"/>
                      <w:szCs w:val="24"/>
                    </w:rPr>
                    <w:t>)</w:t>
                  </w:r>
                </w:p>
              </w:tc>
            </w:tr>
            <w:tr w:rsidR="00CA2CE2" w:rsidRPr="00C26A54" w14:paraId="2057F8D4" w14:textId="77777777" w:rsidTr="00ED59D7">
              <w:tc>
                <w:tcPr>
                  <w:tcW w:w="1915" w:type="dxa"/>
                </w:tcPr>
                <w:p w14:paraId="064A396D" w14:textId="77777777" w:rsidR="00CA2CE2" w:rsidRPr="00C26A54" w:rsidRDefault="00CA2CE2" w:rsidP="00CA2CE2">
                  <w:pPr>
                    <w:rPr>
                      <w:rFonts w:ascii="Times New Roman" w:hAnsi="Times New Roman" w:cs="Times New Roman"/>
                      <w:sz w:val="24"/>
                      <w:szCs w:val="24"/>
                    </w:rPr>
                  </w:pPr>
                  <w:r w:rsidRPr="00C26A54">
                    <w:rPr>
                      <w:rFonts w:ascii="Times New Roman" w:hAnsi="Times New Roman" w:cs="Times New Roman"/>
                      <w:sz w:val="24"/>
                      <w:szCs w:val="24"/>
                    </w:rPr>
                    <w:t>9</w:t>
                  </w:r>
                </w:p>
              </w:tc>
              <w:tc>
                <w:tcPr>
                  <w:tcW w:w="2021" w:type="dxa"/>
                </w:tcPr>
                <w:p w14:paraId="6889C2DE" w14:textId="77777777" w:rsidR="00CA2CE2" w:rsidRPr="00C26A54" w:rsidRDefault="00CA2CE2" w:rsidP="00CA2CE2">
                  <w:pPr>
                    <w:rPr>
                      <w:rFonts w:ascii="Times New Roman" w:hAnsi="Times New Roman" w:cs="Times New Roman"/>
                      <w:sz w:val="24"/>
                      <w:szCs w:val="24"/>
                    </w:rPr>
                  </w:pPr>
                </w:p>
              </w:tc>
              <w:tc>
                <w:tcPr>
                  <w:tcW w:w="1701" w:type="dxa"/>
                </w:tcPr>
                <w:p w14:paraId="0805A84D" w14:textId="77777777" w:rsidR="00CA2CE2" w:rsidRPr="00C26A54" w:rsidRDefault="00CA2CE2" w:rsidP="00CA2CE2">
                  <w:pPr>
                    <w:rPr>
                      <w:rFonts w:ascii="Times New Roman" w:hAnsi="Times New Roman" w:cs="Times New Roman"/>
                      <w:sz w:val="24"/>
                      <w:szCs w:val="24"/>
                    </w:rPr>
                  </w:pPr>
                </w:p>
              </w:tc>
              <w:tc>
                <w:tcPr>
                  <w:tcW w:w="2023" w:type="dxa"/>
                </w:tcPr>
                <w:p w14:paraId="5C1649CB" w14:textId="77777777" w:rsidR="00CA2CE2" w:rsidRPr="00C26A54" w:rsidRDefault="00CA2CE2" w:rsidP="00CA2CE2">
                  <w:pPr>
                    <w:rPr>
                      <w:rFonts w:ascii="Times New Roman" w:hAnsi="Times New Roman" w:cs="Times New Roman"/>
                      <w:sz w:val="24"/>
                      <w:szCs w:val="24"/>
                    </w:rPr>
                  </w:pPr>
                </w:p>
              </w:tc>
              <w:tc>
                <w:tcPr>
                  <w:tcW w:w="1916" w:type="dxa"/>
                </w:tcPr>
                <w:p w14:paraId="5E19D6F2" w14:textId="77777777" w:rsidR="00CA2CE2" w:rsidRPr="00C26A54" w:rsidRDefault="00CA2CE2" w:rsidP="00CA2CE2">
                  <w:pPr>
                    <w:rPr>
                      <w:rFonts w:ascii="Times New Roman" w:hAnsi="Times New Roman" w:cs="Times New Roman"/>
                      <w:sz w:val="24"/>
                      <w:szCs w:val="24"/>
                    </w:rPr>
                  </w:pPr>
                </w:p>
              </w:tc>
            </w:tr>
            <w:tr w:rsidR="00CA2CE2" w:rsidRPr="00C26A54" w14:paraId="39AC8A06" w14:textId="77777777" w:rsidTr="00ED59D7">
              <w:tc>
                <w:tcPr>
                  <w:tcW w:w="1915" w:type="dxa"/>
                </w:tcPr>
                <w:p w14:paraId="69F19A9B" w14:textId="77777777" w:rsidR="00CA2CE2" w:rsidRPr="00C26A54" w:rsidRDefault="00CA2CE2" w:rsidP="00CA2CE2">
                  <w:pPr>
                    <w:rPr>
                      <w:rFonts w:ascii="Times New Roman" w:hAnsi="Times New Roman" w:cs="Times New Roman"/>
                      <w:sz w:val="24"/>
                      <w:szCs w:val="24"/>
                    </w:rPr>
                  </w:pPr>
                  <w:r w:rsidRPr="00C26A54">
                    <w:rPr>
                      <w:rFonts w:ascii="Times New Roman" w:hAnsi="Times New Roman" w:cs="Times New Roman"/>
                      <w:sz w:val="24"/>
                      <w:szCs w:val="24"/>
                    </w:rPr>
                    <w:t>8</w:t>
                  </w:r>
                </w:p>
              </w:tc>
              <w:tc>
                <w:tcPr>
                  <w:tcW w:w="2021" w:type="dxa"/>
                </w:tcPr>
                <w:p w14:paraId="74C511FC" w14:textId="77777777" w:rsidR="00CA2CE2" w:rsidRPr="00C26A54" w:rsidRDefault="00CA2CE2" w:rsidP="00CA2CE2">
                  <w:pPr>
                    <w:rPr>
                      <w:rFonts w:ascii="Times New Roman" w:hAnsi="Times New Roman" w:cs="Times New Roman"/>
                      <w:sz w:val="24"/>
                      <w:szCs w:val="24"/>
                    </w:rPr>
                  </w:pPr>
                </w:p>
              </w:tc>
              <w:tc>
                <w:tcPr>
                  <w:tcW w:w="1701" w:type="dxa"/>
                </w:tcPr>
                <w:p w14:paraId="474FDD0B" w14:textId="77777777" w:rsidR="00CA2CE2" w:rsidRPr="00C26A54" w:rsidRDefault="00CA2CE2" w:rsidP="00CA2CE2">
                  <w:pPr>
                    <w:rPr>
                      <w:rFonts w:ascii="Times New Roman" w:hAnsi="Times New Roman" w:cs="Times New Roman"/>
                      <w:sz w:val="24"/>
                      <w:szCs w:val="24"/>
                    </w:rPr>
                  </w:pPr>
                </w:p>
              </w:tc>
              <w:tc>
                <w:tcPr>
                  <w:tcW w:w="2023" w:type="dxa"/>
                </w:tcPr>
                <w:p w14:paraId="5DDFC96F" w14:textId="77777777" w:rsidR="00CA2CE2" w:rsidRPr="00C26A54" w:rsidRDefault="00CA2CE2" w:rsidP="00CA2CE2">
                  <w:pPr>
                    <w:rPr>
                      <w:rFonts w:ascii="Times New Roman" w:hAnsi="Times New Roman" w:cs="Times New Roman"/>
                      <w:sz w:val="24"/>
                      <w:szCs w:val="24"/>
                    </w:rPr>
                  </w:pPr>
                </w:p>
              </w:tc>
              <w:tc>
                <w:tcPr>
                  <w:tcW w:w="1916" w:type="dxa"/>
                </w:tcPr>
                <w:p w14:paraId="6D3F8A61" w14:textId="77777777" w:rsidR="00CA2CE2" w:rsidRPr="00C26A54" w:rsidRDefault="00CA2CE2" w:rsidP="00CA2CE2">
                  <w:pPr>
                    <w:rPr>
                      <w:rFonts w:ascii="Times New Roman" w:hAnsi="Times New Roman" w:cs="Times New Roman"/>
                      <w:sz w:val="24"/>
                      <w:szCs w:val="24"/>
                    </w:rPr>
                  </w:pPr>
                </w:p>
              </w:tc>
            </w:tr>
            <w:tr w:rsidR="00CA2CE2" w:rsidRPr="00C26A54" w14:paraId="10F0144D" w14:textId="77777777" w:rsidTr="00ED59D7">
              <w:tc>
                <w:tcPr>
                  <w:tcW w:w="1915" w:type="dxa"/>
                </w:tcPr>
                <w:p w14:paraId="2B37D97A" w14:textId="77777777" w:rsidR="00CA2CE2" w:rsidRPr="00C26A54" w:rsidRDefault="00CA2CE2" w:rsidP="00CA2CE2">
                  <w:pPr>
                    <w:rPr>
                      <w:rFonts w:ascii="Times New Roman" w:hAnsi="Times New Roman" w:cs="Times New Roman"/>
                      <w:sz w:val="24"/>
                      <w:szCs w:val="24"/>
                    </w:rPr>
                  </w:pPr>
                  <w:r w:rsidRPr="00C26A54">
                    <w:rPr>
                      <w:rFonts w:ascii="Times New Roman" w:hAnsi="Times New Roman" w:cs="Times New Roman"/>
                      <w:sz w:val="24"/>
                      <w:szCs w:val="24"/>
                    </w:rPr>
                    <w:t>7</w:t>
                  </w:r>
                </w:p>
              </w:tc>
              <w:tc>
                <w:tcPr>
                  <w:tcW w:w="2021" w:type="dxa"/>
                </w:tcPr>
                <w:p w14:paraId="189EFA3C" w14:textId="77777777" w:rsidR="00CA2CE2" w:rsidRPr="00C26A54" w:rsidRDefault="00CA2CE2" w:rsidP="00CA2CE2">
                  <w:pPr>
                    <w:rPr>
                      <w:rFonts w:ascii="Times New Roman" w:hAnsi="Times New Roman" w:cs="Times New Roman"/>
                      <w:sz w:val="24"/>
                      <w:szCs w:val="24"/>
                    </w:rPr>
                  </w:pPr>
                </w:p>
              </w:tc>
              <w:tc>
                <w:tcPr>
                  <w:tcW w:w="1701" w:type="dxa"/>
                </w:tcPr>
                <w:p w14:paraId="25F28C44" w14:textId="77777777" w:rsidR="00CA2CE2" w:rsidRPr="00C26A54" w:rsidRDefault="00CA2CE2" w:rsidP="00CA2CE2">
                  <w:pPr>
                    <w:rPr>
                      <w:rFonts w:ascii="Times New Roman" w:hAnsi="Times New Roman" w:cs="Times New Roman"/>
                      <w:sz w:val="24"/>
                      <w:szCs w:val="24"/>
                    </w:rPr>
                  </w:pPr>
                </w:p>
              </w:tc>
              <w:tc>
                <w:tcPr>
                  <w:tcW w:w="2023" w:type="dxa"/>
                </w:tcPr>
                <w:p w14:paraId="64FBD695" w14:textId="77777777" w:rsidR="00CA2CE2" w:rsidRPr="00C26A54" w:rsidRDefault="00CA2CE2" w:rsidP="00CA2CE2">
                  <w:pPr>
                    <w:rPr>
                      <w:rFonts w:ascii="Times New Roman" w:hAnsi="Times New Roman" w:cs="Times New Roman"/>
                      <w:sz w:val="24"/>
                      <w:szCs w:val="24"/>
                    </w:rPr>
                  </w:pPr>
                </w:p>
              </w:tc>
              <w:tc>
                <w:tcPr>
                  <w:tcW w:w="1916" w:type="dxa"/>
                </w:tcPr>
                <w:p w14:paraId="2C63EFB7" w14:textId="77777777" w:rsidR="00CA2CE2" w:rsidRPr="00C26A54" w:rsidRDefault="00CA2CE2" w:rsidP="00CA2CE2">
                  <w:pPr>
                    <w:rPr>
                      <w:rFonts w:ascii="Times New Roman" w:hAnsi="Times New Roman" w:cs="Times New Roman"/>
                      <w:sz w:val="24"/>
                      <w:szCs w:val="24"/>
                    </w:rPr>
                  </w:pPr>
                </w:p>
              </w:tc>
            </w:tr>
            <w:tr w:rsidR="00CA2CE2" w:rsidRPr="00C26A54" w14:paraId="3103D6E8" w14:textId="77777777" w:rsidTr="00ED59D7">
              <w:tc>
                <w:tcPr>
                  <w:tcW w:w="1915" w:type="dxa"/>
                </w:tcPr>
                <w:p w14:paraId="65479920" w14:textId="77777777" w:rsidR="00CA2CE2" w:rsidRPr="00C26A54" w:rsidRDefault="00CA2CE2" w:rsidP="00CA2CE2">
                  <w:pPr>
                    <w:rPr>
                      <w:rFonts w:ascii="Times New Roman" w:hAnsi="Times New Roman" w:cs="Times New Roman"/>
                      <w:sz w:val="24"/>
                      <w:szCs w:val="24"/>
                    </w:rPr>
                  </w:pPr>
                  <w:r w:rsidRPr="00C26A54">
                    <w:rPr>
                      <w:rFonts w:ascii="Times New Roman" w:hAnsi="Times New Roman" w:cs="Times New Roman"/>
                      <w:sz w:val="24"/>
                      <w:szCs w:val="24"/>
                    </w:rPr>
                    <w:t>6</w:t>
                  </w:r>
                </w:p>
              </w:tc>
              <w:tc>
                <w:tcPr>
                  <w:tcW w:w="2021" w:type="dxa"/>
                </w:tcPr>
                <w:p w14:paraId="06CA4196" w14:textId="77777777" w:rsidR="00CA2CE2" w:rsidRPr="00C26A54" w:rsidRDefault="00CA2CE2" w:rsidP="00CA2CE2">
                  <w:pPr>
                    <w:rPr>
                      <w:rFonts w:ascii="Times New Roman" w:hAnsi="Times New Roman" w:cs="Times New Roman"/>
                      <w:sz w:val="24"/>
                      <w:szCs w:val="24"/>
                    </w:rPr>
                  </w:pPr>
                </w:p>
              </w:tc>
              <w:tc>
                <w:tcPr>
                  <w:tcW w:w="1701" w:type="dxa"/>
                </w:tcPr>
                <w:p w14:paraId="1842CC9E" w14:textId="77777777" w:rsidR="00CA2CE2" w:rsidRPr="00C26A54" w:rsidRDefault="00CA2CE2" w:rsidP="00CA2CE2">
                  <w:pPr>
                    <w:rPr>
                      <w:rFonts w:ascii="Times New Roman" w:hAnsi="Times New Roman" w:cs="Times New Roman"/>
                      <w:sz w:val="24"/>
                      <w:szCs w:val="24"/>
                    </w:rPr>
                  </w:pPr>
                </w:p>
              </w:tc>
              <w:tc>
                <w:tcPr>
                  <w:tcW w:w="2023" w:type="dxa"/>
                </w:tcPr>
                <w:p w14:paraId="55B09AEB" w14:textId="77777777" w:rsidR="00CA2CE2" w:rsidRPr="00C26A54" w:rsidRDefault="00CA2CE2" w:rsidP="00CA2CE2">
                  <w:pPr>
                    <w:rPr>
                      <w:rFonts w:ascii="Times New Roman" w:hAnsi="Times New Roman" w:cs="Times New Roman"/>
                      <w:sz w:val="24"/>
                      <w:szCs w:val="24"/>
                    </w:rPr>
                  </w:pPr>
                </w:p>
              </w:tc>
              <w:tc>
                <w:tcPr>
                  <w:tcW w:w="1916" w:type="dxa"/>
                </w:tcPr>
                <w:p w14:paraId="73341B2F" w14:textId="77777777" w:rsidR="00CA2CE2" w:rsidRPr="00C26A54" w:rsidRDefault="00CA2CE2" w:rsidP="00CA2CE2">
                  <w:pPr>
                    <w:rPr>
                      <w:rFonts w:ascii="Times New Roman" w:hAnsi="Times New Roman" w:cs="Times New Roman"/>
                      <w:sz w:val="24"/>
                      <w:szCs w:val="24"/>
                    </w:rPr>
                  </w:pPr>
                </w:p>
              </w:tc>
            </w:tr>
            <w:tr w:rsidR="00CA2CE2" w:rsidRPr="00C26A54" w14:paraId="062F6873" w14:textId="77777777" w:rsidTr="00ED59D7">
              <w:tc>
                <w:tcPr>
                  <w:tcW w:w="1915" w:type="dxa"/>
                </w:tcPr>
                <w:p w14:paraId="7B584D6E" w14:textId="77777777" w:rsidR="00CA2CE2" w:rsidRPr="00C26A54" w:rsidRDefault="00CA2CE2" w:rsidP="00CA2CE2">
                  <w:pPr>
                    <w:rPr>
                      <w:rFonts w:ascii="Times New Roman" w:hAnsi="Times New Roman" w:cs="Times New Roman"/>
                      <w:sz w:val="24"/>
                      <w:szCs w:val="24"/>
                    </w:rPr>
                  </w:pPr>
                  <w:r>
                    <w:rPr>
                      <w:rFonts w:ascii="Times New Roman" w:hAnsi="Times New Roman" w:cs="Times New Roman"/>
                      <w:sz w:val="24"/>
                      <w:szCs w:val="24"/>
                    </w:rPr>
                    <w:t>3</w:t>
                  </w:r>
                </w:p>
              </w:tc>
              <w:tc>
                <w:tcPr>
                  <w:tcW w:w="2021" w:type="dxa"/>
                </w:tcPr>
                <w:p w14:paraId="059F7C49" w14:textId="77777777" w:rsidR="00CA2CE2" w:rsidRPr="00C26A54" w:rsidRDefault="00CA2CE2" w:rsidP="00CA2CE2">
                  <w:pPr>
                    <w:rPr>
                      <w:rFonts w:ascii="Times New Roman" w:hAnsi="Times New Roman" w:cs="Times New Roman"/>
                      <w:sz w:val="24"/>
                      <w:szCs w:val="24"/>
                    </w:rPr>
                  </w:pPr>
                </w:p>
              </w:tc>
              <w:tc>
                <w:tcPr>
                  <w:tcW w:w="1701" w:type="dxa"/>
                </w:tcPr>
                <w:p w14:paraId="526FB1CB" w14:textId="77777777" w:rsidR="00CA2CE2" w:rsidRPr="00C26A54" w:rsidRDefault="00CA2CE2" w:rsidP="00CA2CE2">
                  <w:pPr>
                    <w:rPr>
                      <w:rFonts w:ascii="Times New Roman" w:hAnsi="Times New Roman" w:cs="Times New Roman"/>
                      <w:sz w:val="24"/>
                      <w:szCs w:val="24"/>
                    </w:rPr>
                  </w:pPr>
                </w:p>
              </w:tc>
              <w:tc>
                <w:tcPr>
                  <w:tcW w:w="2023" w:type="dxa"/>
                </w:tcPr>
                <w:p w14:paraId="22049835" w14:textId="77777777" w:rsidR="00CA2CE2" w:rsidRPr="00C26A54" w:rsidRDefault="00CA2CE2" w:rsidP="00CA2CE2">
                  <w:pPr>
                    <w:rPr>
                      <w:rFonts w:ascii="Times New Roman" w:hAnsi="Times New Roman" w:cs="Times New Roman"/>
                      <w:sz w:val="24"/>
                      <w:szCs w:val="24"/>
                    </w:rPr>
                  </w:pPr>
                </w:p>
              </w:tc>
              <w:tc>
                <w:tcPr>
                  <w:tcW w:w="1916" w:type="dxa"/>
                </w:tcPr>
                <w:p w14:paraId="254FEC77" w14:textId="77777777" w:rsidR="00CA2CE2" w:rsidRPr="00C26A54" w:rsidRDefault="00CA2CE2" w:rsidP="00CA2CE2">
                  <w:pPr>
                    <w:rPr>
                      <w:rFonts w:ascii="Times New Roman" w:hAnsi="Times New Roman" w:cs="Times New Roman"/>
                      <w:sz w:val="24"/>
                      <w:szCs w:val="24"/>
                    </w:rPr>
                  </w:pPr>
                </w:p>
              </w:tc>
            </w:tr>
          </w:tbl>
          <w:p w14:paraId="63C6C7BC" w14:textId="77777777" w:rsidR="00CA2CE2" w:rsidRPr="00C26A54" w:rsidRDefault="00CA2CE2" w:rsidP="00CA2CE2">
            <w:pPr>
              <w:rPr>
                <w:rFonts w:ascii="Times New Roman" w:hAnsi="Times New Roman" w:cs="Times New Roman"/>
                <w:sz w:val="24"/>
                <w:szCs w:val="24"/>
              </w:rPr>
            </w:pPr>
          </w:p>
          <w:p w14:paraId="5BE96DD5" w14:textId="77777777" w:rsidR="00CA2CE2" w:rsidRPr="00C26A54" w:rsidRDefault="00CA2CE2" w:rsidP="00867DDE">
            <w:pPr>
              <w:pStyle w:val="ListParagraph"/>
              <w:numPr>
                <w:ilvl w:val="0"/>
                <w:numId w:val="7"/>
              </w:numPr>
              <w:rPr>
                <w:rFonts w:ascii="Times New Roman" w:hAnsi="Times New Roman" w:cs="Times New Roman"/>
                <w:sz w:val="24"/>
                <w:szCs w:val="24"/>
              </w:rPr>
            </w:pPr>
            <w:r w:rsidRPr="00C26A54">
              <w:rPr>
                <w:rFonts w:ascii="Times New Roman" w:hAnsi="Times New Roman" w:cs="Times New Roman"/>
                <w:sz w:val="24"/>
                <w:szCs w:val="24"/>
              </w:rPr>
              <w:t>Plot a graph of rate of reaction against [Na</w:t>
            </w:r>
            <w:r w:rsidRPr="00C26A54">
              <w:rPr>
                <w:rFonts w:ascii="Times New Roman" w:hAnsi="Times New Roman" w:cs="Times New Roman"/>
                <w:sz w:val="24"/>
                <w:szCs w:val="24"/>
                <w:vertAlign w:val="subscript"/>
              </w:rPr>
              <w:t>2</w:t>
            </w:r>
            <w:r w:rsidRPr="00C26A54">
              <w:rPr>
                <w:rFonts w:ascii="Times New Roman" w:hAnsi="Times New Roman" w:cs="Times New Roman"/>
                <w:sz w:val="24"/>
                <w:szCs w:val="24"/>
              </w:rPr>
              <w:t>S</w:t>
            </w:r>
            <w:r w:rsidRPr="00C26A54">
              <w:rPr>
                <w:rFonts w:ascii="Times New Roman" w:hAnsi="Times New Roman" w:cs="Times New Roman"/>
                <w:sz w:val="24"/>
                <w:szCs w:val="24"/>
                <w:vertAlign w:val="subscript"/>
              </w:rPr>
              <w:t>2</w:t>
            </w:r>
            <w:r w:rsidRPr="00C26A54">
              <w:rPr>
                <w:rFonts w:ascii="Times New Roman" w:hAnsi="Times New Roman" w:cs="Times New Roman"/>
                <w:sz w:val="24"/>
                <w:szCs w:val="24"/>
              </w:rPr>
              <w:t>O</w:t>
            </w:r>
            <w:r w:rsidRPr="00C26A54">
              <w:rPr>
                <w:rFonts w:ascii="Times New Roman" w:hAnsi="Times New Roman" w:cs="Times New Roman"/>
                <w:sz w:val="24"/>
                <w:szCs w:val="24"/>
                <w:vertAlign w:val="subscript"/>
              </w:rPr>
              <w:t>3</w:t>
            </w:r>
            <w:r w:rsidRPr="00C26A54">
              <w:rPr>
                <w:rFonts w:ascii="Times New Roman" w:hAnsi="Times New Roman" w:cs="Times New Roman"/>
                <w:sz w:val="24"/>
                <w:szCs w:val="24"/>
              </w:rPr>
              <w:t>] using experiments 1 – 5</w:t>
            </w:r>
          </w:p>
          <w:p w14:paraId="25276BDB" w14:textId="77777777" w:rsidR="00CA2CE2" w:rsidRPr="00C26A54" w:rsidRDefault="00CA2CE2" w:rsidP="00CA2CE2">
            <w:pPr>
              <w:pStyle w:val="ListParagraph"/>
              <w:rPr>
                <w:rFonts w:ascii="Times New Roman" w:hAnsi="Times New Roman" w:cs="Times New Roman"/>
                <w:sz w:val="24"/>
                <w:szCs w:val="24"/>
              </w:rPr>
            </w:pPr>
          </w:p>
          <w:p w14:paraId="7461847A" w14:textId="77777777" w:rsidR="00CA2CE2" w:rsidRPr="00C26A54" w:rsidRDefault="00CA2CE2" w:rsidP="00867DDE">
            <w:pPr>
              <w:pStyle w:val="ListParagraph"/>
              <w:numPr>
                <w:ilvl w:val="0"/>
                <w:numId w:val="7"/>
              </w:numPr>
              <w:rPr>
                <w:rFonts w:ascii="Times New Roman" w:hAnsi="Times New Roman" w:cs="Times New Roman"/>
                <w:sz w:val="24"/>
                <w:szCs w:val="24"/>
              </w:rPr>
            </w:pPr>
            <w:r w:rsidRPr="00C26A54">
              <w:rPr>
                <w:rFonts w:ascii="Times New Roman" w:hAnsi="Times New Roman" w:cs="Times New Roman"/>
                <w:sz w:val="24"/>
                <w:szCs w:val="24"/>
              </w:rPr>
              <w:t xml:space="preserve">Plot a graph of rate of reaction against [HCl] using experiments </w:t>
            </w:r>
            <w:r>
              <w:rPr>
                <w:rFonts w:ascii="Times New Roman" w:hAnsi="Times New Roman" w:cs="Times New Roman"/>
                <w:sz w:val="24"/>
                <w:szCs w:val="24"/>
              </w:rPr>
              <w:t>3</w:t>
            </w:r>
            <w:r w:rsidRPr="00C26A54">
              <w:rPr>
                <w:rFonts w:ascii="Times New Roman" w:hAnsi="Times New Roman" w:cs="Times New Roman"/>
                <w:sz w:val="24"/>
                <w:szCs w:val="24"/>
              </w:rPr>
              <w:t xml:space="preserve"> and 6 – 9</w:t>
            </w:r>
          </w:p>
          <w:p w14:paraId="5C2426F1" w14:textId="77777777" w:rsidR="00CA2CE2" w:rsidRPr="00C26A54" w:rsidRDefault="00CA2CE2" w:rsidP="00CA2CE2">
            <w:pPr>
              <w:pStyle w:val="ListParagraph"/>
              <w:rPr>
                <w:rFonts w:ascii="Times New Roman" w:hAnsi="Times New Roman" w:cs="Times New Roman"/>
                <w:sz w:val="24"/>
                <w:szCs w:val="24"/>
              </w:rPr>
            </w:pPr>
          </w:p>
          <w:p w14:paraId="71F6D7AB" w14:textId="77777777" w:rsidR="00CA2CE2" w:rsidRPr="00C26A54" w:rsidRDefault="00CA2CE2" w:rsidP="00867DDE">
            <w:pPr>
              <w:pStyle w:val="ListParagraph"/>
              <w:numPr>
                <w:ilvl w:val="0"/>
                <w:numId w:val="7"/>
              </w:numPr>
              <w:rPr>
                <w:rFonts w:ascii="Times New Roman" w:hAnsi="Times New Roman" w:cs="Times New Roman"/>
                <w:sz w:val="24"/>
                <w:szCs w:val="24"/>
              </w:rPr>
            </w:pPr>
            <w:r w:rsidRPr="00C26A54">
              <w:rPr>
                <w:rFonts w:ascii="Times New Roman" w:hAnsi="Times New Roman" w:cs="Times New Roman"/>
                <w:sz w:val="24"/>
                <w:szCs w:val="24"/>
              </w:rPr>
              <w:t>Use your graphs to deduce the orders of reaction with respect to HCl and Na</w:t>
            </w:r>
            <w:r w:rsidRPr="00C26A54">
              <w:rPr>
                <w:rFonts w:ascii="Times New Roman" w:hAnsi="Times New Roman" w:cs="Times New Roman"/>
                <w:sz w:val="24"/>
                <w:szCs w:val="24"/>
                <w:vertAlign w:val="subscript"/>
              </w:rPr>
              <w:t>2</w:t>
            </w:r>
            <w:r w:rsidRPr="00C26A54">
              <w:rPr>
                <w:rFonts w:ascii="Times New Roman" w:hAnsi="Times New Roman" w:cs="Times New Roman"/>
                <w:sz w:val="24"/>
                <w:szCs w:val="24"/>
              </w:rPr>
              <w:t>S</w:t>
            </w:r>
            <w:r w:rsidRPr="00C26A54">
              <w:rPr>
                <w:rFonts w:ascii="Times New Roman" w:hAnsi="Times New Roman" w:cs="Times New Roman"/>
                <w:sz w:val="24"/>
                <w:szCs w:val="24"/>
                <w:vertAlign w:val="subscript"/>
              </w:rPr>
              <w:t>2</w:t>
            </w:r>
            <w:r w:rsidRPr="00C26A54">
              <w:rPr>
                <w:rFonts w:ascii="Times New Roman" w:hAnsi="Times New Roman" w:cs="Times New Roman"/>
                <w:sz w:val="24"/>
                <w:szCs w:val="24"/>
              </w:rPr>
              <w:t>O</w:t>
            </w:r>
            <w:r w:rsidRPr="00C26A54">
              <w:rPr>
                <w:rFonts w:ascii="Times New Roman" w:hAnsi="Times New Roman" w:cs="Times New Roman"/>
                <w:sz w:val="24"/>
                <w:szCs w:val="24"/>
                <w:vertAlign w:val="subscript"/>
              </w:rPr>
              <w:t>3</w:t>
            </w:r>
            <w:r w:rsidRPr="00C26A54">
              <w:rPr>
                <w:rFonts w:ascii="Times New Roman" w:hAnsi="Times New Roman" w:cs="Times New Roman"/>
                <w:sz w:val="24"/>
                <w:szCs w:val="24"/>
              </w:rPr>
              <w:t>, write a rate equation for the reaction and calculate the rate constant.</w:t>
            </w:r>
          </w:p>
          <w:p w14:paraId="44569F61" w14:textId="77777777" w:rsidR="00CA2CE2" w:rsidRDefault="00CA2CE2" w:rsidP="00915D38">
            <w:pPr>
              <w:pStyle w:val="ListParagraph"/>
              <w:ind w:left="0"/>
              <w:rPr>
                <w:rFonts w:ascii="Times New Roman" w:hAnsi="Times New Roman" w:cs="Times New Roman"/>
                <w:b/>
                <w:sz w:val="24"/>
                <w:szCs w:val="24"/>
              </w:rPr>
            </w:pPr>
          </w:p>
        </w:tc>
      </w:tr>
    </w:tbl>
    <w:p w14:paraId="140C53A7" w14:textId="02A1C819" w:rsidR="00C26A54" w:rsidRPr="00C26A54" w:rsidRDefault="00C26A54">
      <w:pPr>
        <w:rPr>
          <w:rFonts w:ascii="Times New Roman" w:hAnsi="Times New Roman" w:cs="Times New Roman"/>
          <w:sz w:val="24"/>
          <w:szCs w:val="24"/>
        </w:rPr>
      </w:pPr>
      <w:r w:rsidRPr="00C26A54">
        <w:rPr>
          <w:rFonts w:ascii="Times New Roman" w:hAnsi="Times New Roman" w:cs="Times New Roman"/>
          <w:sz w:val="24"/>
          <w:szCs w:val="24"/>
        </w:rPr>
        <w:br w:type="page"/>
      </w:r>
    </w:p>
    <w:p w14:paraId="6230BAB9" w14:textId="4D1C0456" w:rsidR="00C26A54" w:rsidRPr="00C26A54" w:rsidRDefault="00C26A54" w:rsidP="00C26A54">
      <w:pPr>
        <w:spacing w:after="0" w:line="240" w:lineRule="auto"/>
        <w:jc w:val="center"/>
        <w:rPr>
          <w:rFonts w:ascii="Times New Roman" w:hAnsi="Times New Roman" w:cs="Times New Roman"/>
          <w:b/>
          <w:caps/>
          <w:sz w:val="24"/>
          <w:szCs w:val="24"/>
        </w:rPr>
      </w:pPr>
      <w:r>
        <w:rPr>
          <w:rFonts w:ascii="Times New Roman" w:hAnsi="Times New Roman" w:cs="Times New Roman"/>
          <w:b/>
          <w:sz w:val="24"/>
          <w:szCs w:val="24"/>
        </w:rPr>
        <w:lastRenderedPageBreak/>
        <w:t xml:space="preserve">Week </w:t>
      </w:r>
      <w:r w:rsidR="001E7673">
        <w:rPr>
          <w:rFonts w:ascii="Times New Roman" w:hAnsi="Times New Roman" w:cs="Times New Roman"/>
          <w:b/>
          <w:sz w:val="24"/>
          <w:szCs w:val="24"/>
        </w:rPr>
        <w:t>9</w:t>
      </w:r>
      <w:r w:rsidRPr="00C26A54">
        <w:rPr>
          <w:rFonts w:ascii="Times New Roman" w:hAnsi="Times New Roman" w:cs="Times New Roman"/>
          <w:b/>
          <w:sz w:val="24"/>
          <w:szCs w:val="24"/>
        </w:rPr>
        <w:t xml:space="preserve"> - Determining </w:t>
      </w:r>
      <w:proofErr w:type="gramStart"/>
      <w:r w:rsidRPr="00C26A54">
        <w:rPr>
          <w:rFonts w:ascii="Times New Roman" w:hAnsi="Times New Roman" w:cs="Times New Roman"/>
          <w:b/>
          <w:sz w:val="24"/>
          <w:szCs w:val="24"/>
        </w:rPr>
        <w:t>The</w:t>
      </w:r>
      <w:proofErr w:type="gramEnd"/>
      <w:r w:rsidRPr="00C26A54">
        <w:rPr>
          <w:rFonts w:ascii="Times New Roman" w:hAnsi="Times New Roman" w:cs="Times New Roman"/>
          <w:b/>
          <w:sz w:val="24"/>
          <w:szCs w:val="24"/>
        </w:rPr>
        <w:t xml:space="preserve"> Activation Energy Of </w:t>
      </w:r>
      <w:r w:rsidR="00DA1437">
        <w:rPr>
          <w:rFonts w:ascii="Times New Roman" w:hAnsi="Times New Roman" w:cs="Times New Roman"/>
          <w:b/>
          <w:sz w:val="24"/>
          <w:szCs w:val="24"/>
        </w:rPr>
        <w:t>Two</w:t>
      </w:r>
      <w:r w:rsidRPr="00C26A54">
        <w:rPr>
          <w:rFonts w:ascii="Times New Roman" w:hAnsi="Times New Roman" w:cs="Times New Roman"/>
          <w:b/>
          <w:sz w:val="24"/>
          <w:szCs w:val="24"/>
        </w:rPr>
        <w:t xml:space="preserve"> Reaction</w:t>
      </w:r>
      <w:r w:rsidR="00DA1437">
        <w:rPr>
          <w:rFonts w:ascii="Times New Roman" w:hAnsi="Times New Roman" w:cs="Times New Roman"/>
          <w:b/>
          <w:sz w:val="24"/>
          <w:szCs w:val="24"/>
        </w:rPr>
        <w:t>s</w:t>
      </w:r>
    </w:p>
    <w:p w14:paraId="79B33167" w14:textId="77777777" w:rsidR="00C26A54" w:rsidRDefault="00C26A54" w:rsidP="00C26A54">
      <w:pPr>
        <w:pStyle w:val="ListParagraph"/>
        <w:spacing w:after="0" w:line="240" w:lineRule="auto"/>
        <w:ind w:left="1080"/>
        <w:rPr>
          <w:rFonts w:ascii="Times New Roman" w:hAnsi="Times New Roman" w:cs="Times New Roman"/>
          <w:b/>
          <w:sz w:val="24"/>
          <w:szCs w:val="24"/>
        </w:rPr>
      </w:pPr>
    </w:p>
    <w:p w14:paraId="591D6D68" w14:textId="090AAD9E" w:rsidR="00C26A54" w:rsidRPr="00C26A54" w:rsidRDefault="00C26A54" w:rsidP="00C26A54">
      <w:pPr>
        <w:pStyle w:val="ListParagraph"/>
        <w:spacing w:after="0" w:line="240" w:lineRule="auto"/>
        <w:ind w:left="0"/>
        <w:rPr>
          <w:rFonts w:ascii="Times New Roman" w:hAnsi="Times New Roman" w:cs="Times New Roman"/>
          <w:b/>
          <w:sz w:val="24"/>
          <w:szCs w:val="24"/>
        </w:rPr>
      </w:pPr>
      <w:r w:rsidRPr="00C26A54">
        <w:rPr>
          <w:rFonts w:ascii="Times New Roman" w:hAnsi="Times New Roman" w:cs="Times New Roman"/>
          <w:b/>
          <w:sz w:val="24"/>
          <w:szCs w:val="24"/>
        </w:rPr>
        <w:t>Introduction</w:t>
      </w:r>
    </w:p>
    <w:p w14:paraId="43C78DB0" w14:textId="77777777" w:rsidR="00C26A54" w:rsidRPr="00C26A54" w:rsidRDefault="00C26A54" w:rsidP="00C26A54">
      <w:pPr>
        <w:spacing w:after="0" w:line="240" w:lineRule="auto"/>
        <w:rPr>
          <w:rFonts w:ascii="Times New Roman" w:hAnsi="Times New Roman" w:cs="Times New Roman"/>
          <w:sz w:val="24"/>
          <w:szCs w:val="24"/>
        </w:rPr>
      </w:pPr>
    </w:p>
    <w:p w14:paraId="005A30AC" w14:textId="500311FE" w:rsidR="00607311" w:rsidRDefault="00607311" w:rsidP="00867DDE">
      <w:pPr>
        <w:pStyle w:val="ListParagraph"/>
        <w:numPr>
          <w:ilvl w:val="0"/>
          <w:numId w:val="6"/>
        </w:numPr>
        <w:spacing w:after="0" w:line="240" w:lineRule="auto"/>
        <w:rPr>
          <w:rFonts w:ascii="Times New Roman" w:hAnsi="Times New Roman" w:cs="Times New Roman"/>
          <w:b/>
          <w:sz w:val="24"/>
          <w:szCs w:val="24"/>
        </w:rPr>
      </w:pPr>
      <w:r w:rsidRPr="00607311">
        <w:rPr>
          <w:rFonts w:ascii="Times New Roman" w:hAnsi="Times New Roman" w:cs="Times New Roman"/>
          <w:b/>
          <w:sz w:val="24"/>
          <w:szCs w:val="24"/>
        </w:rPr>
        <w:t>Experiment 1</w:t>
      </w:r>
    </w:p>
    <w:p w14:paraId="20D60C06" w14:textId="77777777" w:rsidR="00607311" w:rsidRPr="00607311" w:rsidRDefault="00607311" w:rsidP="00607311">
      <w:pPr>
        <w:pStyle w:val="ListParagraph"/>
        <w:spacing w:after="0" w:line="240" w:lineRule="auto"/>
        <w:ind w:left="1080"/>
        <w:rPr>
          <w:rFonts w:ascii="Times New Roman" w:hAnsi="Times New Roman" w:cs="Times New Roman"/>
          <w:b/>
          <w:sz w:val="24"/>
          <w:szCs w:val="24"/>
        </w:rPr>
      </w:pPr>
    </w:p>
    <w:p w14:paraId="31DCE08F" w14:textId="5D82FA61" w:rsidR="00C26A54" w:rsidRPr="00C26A54" w:rsidRDefault="00C26A54" w:rsidP="004310CE">
      <w:pPr>
        <w:pStyle w:val="ListParagraph"/>
        <w:numPr>
          <w:ilvl w:val="0"/>
          <w:numId w:val="2"/>
        </w:numPr>
        <w:spacing w:after="0" w:line="240" w:lineRule="auto"/>
        <w:ind w:left="1434" w:hanging="357"/>
        <w:rPr>
          <w:rFonts w:ascii="Times New Roman" w:hAnsi="Times New Roman" w:cs="Times New Roman"/>
          <w:sz w:val="24"/>
          <w:szCs w:val="24"/>
        </w:rPr>
      </w:pPr>
      <w:r w:rsidRPr="00C26A54">
        <w:rPr>
          <w:rFonts w:ascii="Times New Roman" w:hAnsi="Times New Roman" w:cs="Times New Roman"/>
          <w:sz w:val="24"/>
          <w:szCs w:val="24"/>
        </w:rPr>
        <w:t>Persulfate ions reacts with iodide ions to form iodine</w:t>
      </w:r>
      <w:r>
        <w:rPr>
          <w:rFonts w:ascii="Times New Roman" w:hAnsi="Times New Roman" w:cs="Times New Roman"/>
          <w:sz w:val="24"/>
          <w:szCs w:val="24"/>
        </w:rPr>
        <w:t>:</w:t>
      </w:r>
    </w:p>
    <w:p w14:paraId="019F95BC" w14:textId="77777777" w:rsidR="00C26A54" w:rsidRPr="00C26A54" w:rsidRDefault="00C26A54" w:rsidP="00C26A54">
      <w:pPr>
        <w:spacing w:after="0" w:line="240" w:lineRule="auto"/>
        <w:rPr>
          <w:rFonts w:ascii="Times New Roman" w:hAnsi="Times New Roman" w:cs="Times New Roman"/>
          <w:b/>
          <w:sz w:val="24"/>
          <w:szCs w:val="24"/>
          <w:lang w:val="pt-BR"/>
        </w:rPr>
      </w:pPr>
      <w:r w:rsidRPr="00C26A54">
        <w:rPr>
          <w:rFonts w:ascii="Times New Roman" w:hAnsi="Times New Roman" w:cs="Times New Roman"/>
          <w:sz w:val="24"/>
          <w:szCs w:val="24"/>
        </w:rPr>
        <w:tab/>
      </w:r>
      <w:r w:rsidRPr="00C26A54">
        <w:rPr>
          <w:rFonts w:ascii="Times New Roman" w:hAnsi="Times New Roman" w:cs="Times New Roman"/>
          <w:sz w:val="24"/>
          <w:szCs w:val="24"/>
        </w:rPr>
        <w:tab/>
      </w:r>
      <w:r w:rsidRPr="00C26A54">
        <w:rPr>
          <w:rFonts w:ascii="Times New Roman" w:hAnsi="Times New Roman" w:cs="Times New Roman"/>
          <w:b/>
          <w:sz w:val="24"/>
          <w:szCs w:val="24"/>
          <w:lang w:val="pt-BR"/>
        </w:rPr>
        <w:t>S</w:t>
      </w:r>
      <w:r w:rsidRPr="00C26A54">
        <w:rPr>
          <w:rFonts w:ascii="Times New Roman" w:hAnsi="Times New Roman" w:cs="Times New Roman"/>
          <w:b/>
          <w:sz w:val="24"/>
          <w:szCs w:val="24"/>
          <w:vertAlign w:val="subscript"/>
          <w:lang w:val="pt-BR"/>
        </w:rPr>
        <w:t>2</w:t>
      </w:r>
      <w:r w:rsidRPr="00C26A54">
        <w:rPr>
          <w:rFonts w:ascii="Times New Roman" w:hAnsi="Times New Roman" w:cs="Times New Roman"/>
          <w:b/>
          <w:sz w:val="24"/>
          <w:szCs w:val="24"/>
          <w:lang w:val="pt-BR"/>
        </w:rPr>
        <w:t>O</w:t>
      </w:r>
      <w:r w:rsidRPr="00C26A54">
        <w:rPr>
          <w:rFonts w:ascii="Times New Roman" w:hAnsi="Times New Roman" w:cs="Times New Roman"/>
          <w:b/>
          <w:sz w:val="24"/>
          <w:szCs w:val="24"/>
          <w:vertAlign w:val="subscript"/>
          <w:lang w:val="pt-BR"/>
        </w:rPr>
        <w:t>8</w:t>
      </w:r>
      <w:r w:rsidRPr="00C26A54">
        <w:rPr>
          <w:rFonts w:ascii="Times New Roman" w:hAnsi="Times New Roman" w:cs="Times New Roman"/>
          <w:b/>
          <w:sz w:val="24"/>
          <w:szCs w:val="24"/>
          <w:vertAlign w:val="superscript"/>
          <w:lang w:val="pt-BR"/>
        </w:rPr>
        <w:t>2-</w:t>
      </w:r>
      <w:r w:rsidRPr="00C26A54">
        <w:rPr>
          <w:rFonts w:ascii="Times New Roman" w:hAnsi="Times New Roman" w:cs="Times New Roman"/>
          <w:b/>
          <w:sz w:val="24"/>
          <w:szCs w:val="24"/>
          <w:lang w:val="pt-BR"/>
        </w:rPr>
        <w:t>(aq) + 2I</w:t>
      </w:r>
      <w:r w:rsidRPr="00C26A54">
        <w:rPr>
          <w:rFonts w:ascii="Times New Roman" w:hAnsi="Times New Roman" w:cs="Times New Roman"/>
          <w:b/>
          <w:sz w:val="24"/>
          <w:szCs w:val="24"/>
          <w:vertAlign w:val="superscript"/>
          <w:lang w:val="pt-BR"/>
        </w:rPr>
        <w:t>-</w:t>
      </w:r>
      <w:r w:rsidRPr="00C26A54">
        <w:rPr>
          <w:rFonts w:ascii="Times New Roman" w:hAnsi="Times New Roman" w:cs="Times New Roman"/>
          <w:b/>
          <w:sz w:val="24"/>
          <w:szCs w:val="24"/>
          <w:lang w:val="pt-BR"/>
        </w:rPr>
        <w:t xml:space="preserve">(aq) </w:t>
      </w:r>
      <w:r w:rsidRPr="00C26A54">
        <w:rPr>
          <w:rFonts w:ascii="Times New Roman" w:hAnsi="Times New Roman" w:cs="Times New Roman"/>
          <w:b/>
          <w:sz w:val="24"/>
          <w:szCs w:val="24"/>
        </w:rPr>
        <w:sym w:font="Wingdings" w:char="F0E0"/>
      </w:r>
      <w:r w:rsidRPr="00C26A54">
        <w:rPr>
          <w:rFonts w:ascii="Times New Roman" w:hAnsi="Times New Roman" w:cs="Times New Roman"/>
          <w:b/>
          <w:sz w:val="24"/>
          <w:szCs w:val="24"/>
          <w:lang w:val="pt-BR"/>
        </w:rPr>
        <w:t xml:space="preserve"> I</w:t>
      </w:r>
      <w:r w:rsidRPr="00C26A54">
        <w:rPr>
          <w:rFonts w:ascii="Times New Roman" w:hAnsi="Times New Roman" w:cs="Times New Roman"/>
          <w:b/>
          <w:sz w:val="24"/>
          <w:szCs w:val="24"/>
          <w:vertAlign w:val="subscript"/>
          <w:lang w:val="pt-BR"/>
        </w:rPr>
        <w:t>2</w:t>
      </w:r>
      <w:r w:rsidRPr="00C26A54">
        <w:rPr>
          <w:rFonts w:ascii="Times New Roman" w:hAnsi="Times New Roman" w:cs="Times New Roman"/>
          <w:b/>
          <w:sz w:val="24"/>
          <w:szCs w:val="24"/>
          <w:lang w:val="pt-BR"/>
        </w:rPr>
        <w:t>(aq) + 2SO</w:t>
      </w:r>
      <w:r w:rsidRPr="00C26A54">
        <w:rPr>
          <w:rFonts w:ascii="Times New Roman" w:hAnsi="Times New Roman" w:cs="Times New Roman"/>
          <w:b/>
          <w:sz w:val="24"/>
          <w:szCs w:val="24"/>
          <w:vertAlign w:val="subscript"/>
          <w:lang w:val="pt-BR"/>
        </w:rPr>
        <w:t>4</w:t>
      </w:r>
      <w:r w:rsidRPr="00C26A54">
        <w:rPr>
          <w:rFonts w:ascii="Times New Roman" w:hAnsi="Times New Roman" w:cs="Times New Roman"/>
          <w:b/>
          <w:sz w:val="24"/>
          <w:szCs w:val="24"/>
          <w:vertAlign w:val="superscript"/>
          <w:lang w:val="pt-BR"/>
        </w:rPr>
        <w:t>2-</w:t>
      </w:r>
      <w:r w:rsidRPr="00C26A54">
        <w:rPr>
          <w:rFonts w:ascii="Times New Roman" w:hAnsi="Times New Roman" w:cs="Times New Roman"/>
          <w:b/>
          <w:sz w:val="24"/>
          <w:szCs w:val="24"/>
          <w:lang w:val="pt-BR"/>
        </w:rPr>
        <w:t>(aq)</w:t>
      </w:r>
    </w:p>
    <w:p w14:paraId="7C2CD8B9" w14:textId="77777777" w:rsidR="00C26A54" w:rsidRDefault="00C26A54" w:rsidP="00C26A54">
      <w:pPr>
        <w:spacing w:after="0" w:line="240" w:lineRule="auto"/>
        <w:ind w:left="1077"/>
        <w:rPr>
          <w:rFonts w:ascii="Times New Roman" w:hAnsi="Times New Roman" w:cs="Times New Roman"/>
          <w:sz w:val="24"/>
          <w:szCs w:val="24"/>
        </w:rPr>
      </w:pPr>
    </w:p>
    <w:p w14:paraId="42BB9CE6" w14:textId="5767E28E" w:rsidR="00C26A54" w:rsidRPr="00607311" w:rsidRDefault="00C26A54" w:rsidP="004310CE">
      <w:pPr>
        <w:pStyle w:val="ListParagraph"/>
        <w:numPr>
          <w:ilvl w:val="0"/>
          <w:numId w:val="2"/>
        </w:numPr>
        <w:spacing w:after="0" w:line="240" w:lineRule="auto"/>
        <w:ind w:left="1434" w:hanging="357"/>
        <w:rPr>
          <w:rFonts w:ascii="Times New Roman" w:hAnsi="Times New Roman" w:cs="Times New Roman"/>
          <w:sz w:val="24"/>
          <w:szCs w:val="24"/>
        </w:rPr>
      </w:pPr>
      <w:r w:rsidRPr="00607311">
        <w:rPr>
          <w:rFonts w:ascii="Times New Roman" w:hAnsi="Times New Roman" w:cs="Times New Roman"/>
          <w:sz w:val="24"/>
          <w:szCs w:val="24"/>
        </w:rPr>
        <w:t>The iodine produced reacts with thiosulphate ions:</w:t>
      </w:r>
    </w:p>
    <w:p w14:paraId="327EEFD5" w14:textId="77D13EE7" w:rsidR="00C26A54" w:rsidRDefault="00C26A54" w:rsidP="00C26A54">
      <w:pPr>
        <w:spacing w:after="0" w:line="240" w:lineRule="auto"/>
        <w:rPr>
          <w:rFonts w:ascii="Times New Roman" w:hAnsi="Times New Roman" w:cs="Times New Roman"/>
          <w:sz w:val="24"/>
          <w:szCs w:val="24"/>
          <w:lang w:val="pt-BR"/>
        </w:rPr>
      </w:pPr>
      <w:r w:rsidRPr="00C26A54">
        <w:rPr>
          <w:rFonts w:ascii="Times New Roman" w:hAnsi="Times New Roman" w:cs="Times New Roman"/>
          <w:sz w:val="24"/>
          <w:szCs w:val="24"/>
          <w:lang w:val="pt-BR"/>
        </w:rPr>
        <w:tab/>
      </w:r>
      <w:r w:rsidRPr="00C26A54">
        <w:rPr>
          <w:rFonts w:ascii="Times New Roman" w:hAnsi="Times New Roman" w:cs="Times New Roman"/>
          <w:sz w:val="24"/>
          <w:szCs w:val="24"/>
          <w:lang w:val="pt-BR"/>
        </w:rPr>
        <w:tab/>
        <w:t>2S</w:t>
      </w:r>
      <w:r w:rsidRPr="00C26A54">
        <w:rPr>
          <w:rFonts w:ascii="Times New Roman" w:hAnsi="Times New Roman" w:cs="Times New Roman"/>
          <w:sz w:val="24"/>
          <w:szCs w:val="24"/>
          <w:vertAlign w:val="subscript"/>
          <w:lang w:val="pt-BR"/>
        </w:rPr>
        <w:t>2</w:t>
      </w:r>
      <w:r w:rsidRPr="00C26A54">
        <w:rPr>
          <w:rFonts w:ascii="Times New Roman" w:hAnsi="Times New Roman" w:cs="Times New Roman"/>
          <w:sz w:val="24"/>
          <w:szCs w:val="24"/>
          <w:lang w:val="pt-BR"/>
        </w:rPr>
        <w:t>O</w:t>
      </w:r>
      <w:r w:rsidRPr="00C26A54">
        <w:rPr>
          <w:rFonts w:ascii="Times New Roman" w:hAnsi="Times New Roman" w:cs="Times New Roman"/>
          <w:sz w:val="24"/>
          <w:szCs w:val="24"/>
          <w:vertAlign w:val="subscript"/>
          <w:lang w:val="pt-BR"/>
        </w:rPr>
        <w:t>3</w:t>
      </w:r>
      <w:r w:rsidRPr="00C26A54">
        <w:rPr>
          <w:rFonts w:ascii="Times New Roman" w:hAnsi="Times New Roman" w:cs="Times New Roman"/>
          <w:sz w:val="24"/>
          <w:szCs w:val="24"/>
          <w:vertAlign w:val="superscript"/>
          <w:lang w:val="pt-BR"/>
        </w:rPr>
        <w:t>2-</w:t>
      </w:r>
      <w:r w:rsidRPr="00C26A54">
        <w:rPr>
          <w:rFonts w:ascii="Times New Roman" w:hAnsi="Times New Roman" w:cs="Times New Roman"/>
          <w:sz w:val="24"/>
          <w:szCs w:val="24"/>
          <w:lang w:val="pt-BR"/>
        </w:rPr>
        <w:t>(aq) + I</w:t>
      </w:r>
      <w:r w:rsidRPr="00C26A54">
        <w:rPr>
          <w:rFonts w:ascii="Times New Roman" w:hAnsi="Times New Roman" w:cs="Times New Roman"/>
          <w:sz w:val="24"/>
          <w:szCs w:val="24"/>
          <w:vertAlign w:val="subscript"/>
          <w:lang w:val="pt-BR"/>
        </w:rPr>
        <w:t>2</w:t>
      </w:r>
      <w:r w:rsidRPr="00C26A54">
        <w:rPr>
          <w:rFonts w:ascii="Times New Roman" w:hAnsi="Times New Roman" w:cs="Times New Roman"/>
          <w:sz w:val="24"/>
          <w:szCs w:val="24"/>
          <w:lang w:val="pt-BR"/>
        </w:rPr>
        <w:t xml:space="preserve">(aq) </w:t>
      </w:r>
      <w:r w:rsidRPr="00C26A54">
        <w:rPr>
          <w:rFonts w:ascii="Times New Roman" w:hAnsi="Times New Roman" w:cs="Times New Roman"/>
          <w:sz w:val="24"/>
          <w:szCs w:val="24"/>
          <w:lang w:val="pt-BR"/>
        </w:rPr>
        <w:sym w:font="Wingdings" w:char="F0E0"/>
      </w:r>
      <w:r w:rsidRPr="00C26A54">
        <w:rPr>
          <w:rFonts w:ascii="Times New Roman" w:hAnsi="Times New Roman" w:cs="Times New Roman"/>
          <w:sz w:val="24"/>
          <w:szCs w:val="24"/>
          <w:lang w:val="pt-BR"/>
        </w:rPr>
        <w:t xml:space="preserve"> S</w:t>
      </w:r>
      <w:r w:rsidRPr="00C26A54">
        <w:rPr>
          <w:rFonts w:ascii="Times New Roman" w:hAnsi="Times New Roman" w:cs="Times New Roman"/>
          <w:sz w:val="24"/>
          <w:szCs w:val="24"/>
          <w:vertAlign w:val="subscript"/>
          <w:lang w:val="pt-BR"/>
        </w:rPr>
        <w:t>4</w:t>
      </w:r>
      <w:r w:rsidRPr="00C26A54">
        <w:rPr>
          <w:rFonts w:ascii="Times New Roman" w:hAnsi="Times New Roman" w:cs="Times New Roman"/>
          <w:sz w:val="24"/>
          <w:szCs w:val="24"/>
          <w:lang w:val="pt-BR"/>
        </w:rPr>
        <w:t>O</w:t>
      </w:r>
      <w:r w:rsidRPr="00C26A54">
        <w:rPr>
          <w:rFonts w:ascii="Times New Roman" w:hAnsi="Times New Roman" w:cs="Times New Roman"/>
          <w:sz w:val="24"/>
          <w:szCs w:val="24"/>
          <w:vertAlign w:val="subscript"/>
          <w:lang w:val="pt-BR"/>
        </w:rPr>
        <w:t>6</w:t>
      </w:r>
      <w:r w:rsidRPr="00C26A54">
        <w:rPr>
          <w:rFonts w:ascii="Times New Roman" w:hAnsi="Times New Roman" w:cs="Times New Roman"/>
          <w:sz w:val="24"/>
          <w:szCs w:val="24"/>
          <w:vertAlign w:val="superscript"/>
          <w:lang w:val="pt-BR"/>
        </w:rPr>
        <w:t>2-</w:t>
      </w:r>
      <w:r w:rsidRPr="00C26A54">
        <w:rPr>
          <w:rFonts w:ascii="Times New Roman" w:hAnsi="Times New Roman" w:cs="Times New Roman"/>
          <w:sz w:val="24"/>
          <w:szCs w:val="24"/>
          <w:lang w:val="pt-BR"/>
        </w:rPr>
        <w:t>(aq) + 2I</w:t>
      </w:r>
      <w:r w:rsidRPr="00C26A54">
        <w:rPr>
          <w:rFonts w:ascii="Times New Roman" w:hAnsi="Times New Roman" w:cs="Times New Roman"/>
          <w:sz w:val="24"/>
          <w:szCs w:val="24"/>
          <w:vertAlign w:val="superscript"/>
          <w:lang w:val="pt-BR"/>
        </w:rPr>
        <w:t>-</w:t>
      </w:r>
      <w:r w:rsidRPr="00C26A54">
        <w:rPr>
          <w:rFonts w:ascii="Times New Roman" w:hAnsi="Times New Roman" w:cs="Times New Roman"/>
          <w:sz w:val="24"/>
          <w:szCs w:val="24"/>
          <w:lang w:val="pt-BR"/>
        </w:rPr>
        <w:t>(aq)</w:t>
      </w:r>
    </w:p>
    <w:p w14:paraId="31672A7E" w14:textId="5DD5DFF0" w:rsidR="00607311" w:rsidRDefault="00607311" w:rsidP="00C26A54">
      <w:pPr>
        <w:spacing w:after="0" w:line="240" w:lineRule="auto"/>
        <w:rPr>
          <w:rFonts w:ascii="Times New Roman" w:hAnsi="Times New Roman" w:cs="Times New Roman"/>
          <w:sz w:val="24"/>
          <w:szCs w:val="24"/>
          <w:lang w:val="pt-BR"/>
        </w:rPr>
      </w:pPr>
    </w:p>
    <w:p w14:paraId="4AC394C5" w14:textId="4E3130A3" w:rsidR="00C26A54" w:rsidRDefault="00607311" w:rsidP="00607311">
      <w:pPr>
        <w:pStyle w:val="BodyTextIndent2"/>
        <w:ind w:left="1434" w:hanging="357"/>
      </w:pPr>
      <w:r>
        <w:t>-</w:t>
      </w:r>
      <w:r>
        <w:tab/>
      </w:r>
      <w:r w:rsidR="00C26A54">
        <w:t>If persulfate ions react with iodide ions in the presence of a small quantity of thiosulfate ions, no iodine is detected initially as the iodine reacts instantly with the thiosulfate ions; iodine only appears when all of the thiosulfate is used up; if starch is present, the presence of iodine will turn the solution blue-black in colour</w:t>
      </w:r>
    </w:p>
    <w:p w14:paraId="5023B03C" w14:textId="042CD188" w:rsidR="00607311" w:rsidRDefault="00607311" w:rsidP="00607311">
      <w:pPr>
        <w:pStyle w:val="BodyTextIndent2"/>
        <w:ind w:left="1434" w:hanging="357"/>
      </w:pPr>
    </w:p>
    <w:p w14:paraId="387E1C7D" w14:textId="58C2CA80" w:rsidR="00DA1437" w:rsidRDefault="00607311" w:rsidP="00607311">
      <w:pPr>
        <w:pStyle w:val="BodyTextIndent2"/>
        <w:ind w:left="1434" w:hanging="357"/>
      </w:pPr>
      <w:r>
        <w:t>-</w:t>
      </w:r>
      <w:r>
        <w:tab/>
      </w:r>
      <w:r w:rsidR="00C26A54" w:rsidRPr="00C26A54">
        <w:t xml:space="preserve">The initial rate of </w:t>
      </w:r>
      <w:r w:rsidR="00C26A54">
        <w:t>reaction between</w:t>
      </w:r>
      <w:r w:rsidR="00C26A54" w:rsidRPr="00C26A54">
        <w:t xml:space="preserve"> iodide ions </w:t>
      </w:r>
      <w:r w:rsidR="00C26A54">
        <w:t>and</w:t>
      </w:r>
      <w:r w:rsidR="00C26A54" w:rsidRPr="00C26A54">
        <w:t xml:space="preserve"> persulfate ions </w:t>
      </w:r>
      <w:r w:rsidR="00C26A54">
        <w:t xml:space="preserve">can therefore be found </w:t>
      </w:r>
      <w:r w:rsidR="00C26A54" w:rsidRPr="00C26A54">
        <w:t>by measuring the time taken to liberate sufficient iodine to react with the thiosul</w:t>
      </w:r>
      <w:r w:rsidR="00C26A54">
        <w:t>f</w:t>
      </w:r>
      <w:r w:rsidR="00C26A54" w:rsidRPr="00C26A54">
        <w:t>ate ions present and then produce a blue colour with starch solution</w:t>
      </w:r>
    </w:p>
    <w:p w14:paraId="7C8086E6" w14:textId="77777777" w:rsidR="00DA1437" w:rsidRDefault="00DA1437" w:rsidP="00C26A54">
      <w:pPr>
        <w:pStyle w:val="BodyTextIndent2"/>
        <w:ind w:left="1080"/>
      </w:pPr>
    </w:p>
    <w:p w14:paraId="4C2F33F7" w14:textId="6200B3EA" w:rsidR="00C26A54" w:rsidRDefault="00607311" w:rsidP="00607311">
      <w:pPr>
        <w:pStyle w:val="BodyTextIndent2"/>
        <w:ind w:left="1434" w:hanging="357"/>
      </w:pPr>
      <w:r>
        <w:t>-</w:t>
      </w:r>
      <w:r>
        <w:tab/>
      </w:r>
      <w:r w:rsidR="00DA1437">
        <w:t>T</w:t>
      </w:r>
      <w:r w:rsidR="00C26A54">
        <w:t>he rate of reaction is proportional to 1/</w:t>
      </w:r>
      <w:r w:rsidR="00DA1437">
        <w:t>(</w:t>
      </w:r>
      <w:r w:rsidR="00C26A54">
        <w:t>time taken</w:t>
      </w:r>
      <w:r w:rsidR="00DA1437">
        <w:t xml:space="preserve"> for blue colour to form)</w:t>
      </w:r>
    </w:p>
    <w:p w14:paraId="5E9ADF88" w14:textId="767E5206" w:rsidR="00DA1437" w:rsidRDefault="00DA1437" w:rsidP="00C26A54">
      <w:pPr>
        <w:pStyle w:val="BodyTextIndent2"/>
        <w:ind w:left="1080"/>
      </w:pPr>
    </w:p>
    <w:p w14:paraId="3BEAE3D3" w14:textId="43FCCAAE" w:rsidR="00607311" w:rsidRPr="00607311" w:rsidRDefault="00607311" w:rsidP="00867DDE">
      <w:pPr>
        <w:pStyle w:val="BodyTextIndent2"/>
        <w:numPr>
          <w:ilvl w:val="0"/>
          <w:numId w:val="6"/>
        </w:numPr>
        <w:rPr>
          <w:b/>
        </w:rPr>
      </w:pPr>
      <w:r w:rsidRPr="00607311">
        <w:rPr>
          <w:b/>
        </w:rPr>
        <w:t>Experiment 2</w:t>
      </w:r>
    </w:p>
    <w:p w14:paraId="678D55C3" w14:textId="77777777" w:rsidR="00607311" w:rsidRDefault="00607311" w:rsidP="00607311">
      <w:pPr>
        <w:pStyle w:val="BodyTextIndent2"/>
        <w:ind w:left="1080"/>
      </w:pPr>
    </w:p>
    <w:p w14:paraId="241E0639" w14:textId="686BE1F3" w:rsidR="00DA1437" w:rsidRDefault="00607311" w:rsidP="00607311">
      <w:pPr>
        <w:pStyle w:val="BodyTextIndent2"/>
        <w:ind w:left="1080"/>
      </w:pPr>
      <w:r>
        <w:t>-</w:t>
      </w:r>
      <w:r>
        <w:tab/>
      </w:r>
      <w:r w:rsidR="00DA1437">
        <w:t>Manganate (VII) ions react with ethanedioate ions in acidic conditions:</w:t>
      </w:r>
    </w:p>
    <w:p w14:paraId="39063D12" w14:textId="0DC81B92" w:rsidR="00DA1437" w:rsidRPr="00DA1437" w:rsidRDefault="00607311" w:rsidP="00DA1437">
      <w:pPr>
        <w:pStyle w:val="BodyTextIndent2"/>
        <w:ind w:left="1080"/>
        <w:rPr>
          <w:b/>
        </w:rPr>
      </w:pPr>
      <w:r>
        <w:rPr>
          <w:b/>
        </w:rPr>
        <w:tab/>
      </w:r>
      <w:r w:rsidR="00DA1437" w:rsidRPr="00DA1437">
        <w:rPr>
          <w:b/>
        </w:rPr>
        <w:t>2MnO</w:t>
      </w:r>
      <w:r w:rsidR="00DA1437" w:rsidRPr="00DA1437">
        <w:rPr>
          <w:b/>
          <w:vertAlign w:val="subscript"/>
        </w:rPr>
        <w:t>4</w:t>
      </w:r>
      <w:r w:rsidR="00DA1437" w:rsidRPr="00DA1437">
        <w:rPr>
          <w:b/>
          <w:vertAlign w:val="superscript"/>
        </w:rPr>
        <w:t>-</w:t>
      </w:r>
      <w:r w:rsidR="00DA1437" w:rsidRPr="00DA1437">
        <w:rPr>
          <w:b/>
        </w:rPr>
        <w:t xml:space="preserve"> + 5C</w:t>
      </w:r>
      <w:r w:rsidR="00DA1437" w:rsidRPr="00DA1437">
        <w:rPr>
          <w:b/>
          <w:vertAlign w:val="subscript"/>
        </w:rPr>
        <w:t>2</w:t>
      </w:r>
      <w:r w:rsidR="00DA1437" w:rsidRPr="00DA1437">
        <w:rPr>
          <w:b/>
        </w:rPr>
        <w:t>O</w:t>
      </w:r>
      <w:r w:rsidR="00DA1437" w:rsidRPr="00DA1437">
        <w:rPr>
          <w:b/>
          <w:vertAlign w:val="subscript"/>
        </w:rPr>
        <w:t>4</w:t>
      </w:r>
      <w:r w:rsidR="00DA1437" w:rsidRPr="00DA1437">
        <w:rPr>
          <w:b/>
          <w:vertAlign w:val="superscript"/>
        </w:rPr>
        <w:t>2-</w:t>
      </w:r>
      <w:r w:rsidR="00DA1437" w:rsidRPr="00DA1437">
        <w:rPr>
          <w:b/>
        </w:rPr>
        <w:t xml:space="preserve"> + 16H</w:t>
      </w:r>
      <w:r w:rsidR="00DA1437" w:rsidRPr="00DA1437">
        <w:rPr>
          <w:b/>
          <w:vertAlign w:val="superscript"/>
        </w:rPr>
        <w:t>+</w:t>
      </w:r>
      <w:r w:rsidR="00DA1437" w:rsidRPr="00DA1437">
        <w:rPr>
          <w:b/>
        </w:rPr>
        <w:t xml:space="preserve"> </w:t>
      </w:r>
      <w:r w:rsidR="00DA1437" w:rsidRPr="00DA1437">
        <w:rPr>
          <w:b/>
        </w:rPr>
        <w:sym w:font="Wingdings" w:char="F0E0"/>
      </w:r>
      <w:r w:rsidR="00DA1437" w:rsidRPr="00DA1437">
        <w:rPr>
          <w:b/>
        </w:rPr>
        <w:t xml:space="preserve"> 2Mn</w:t>
      </w:r>
      <w:r w:rsidR="00DA1437" w:rsidRPr="00DA1437">
        <w:rPr>
          <w:b/>
          <w:vertAlign w:val="superscript"/>
        </w:rPr>
        <w:t>2+</w:t>
      </w:r>
      <w:r w:rsidR="00DA1437" w:rsidRPr="00DA1437">
        <w:rPr>
          <w:b/>
        </w:rPr>
        <w:t xml:space="preserve"> + 10CO</w:t>
      </w:r>
      <w:r w:rsidR="00DA1437" w:rsidRPr="00DA1437">
        <w:rPr>
          <w:b/>
          <w:vertAlign w:val="subscript"/>
        </w:rPr>
        <w:t>2</w:t>
      </w:r>
      <w:r w:rsidR="00DA1437" w:rsidRPr="00DA1437">
        <w:rPr>
          <w:b/>
        </w:rPr>
        <w:t xml:space="preserve"> + 8H</w:t>
      </w:r>
      <w:r w:rsidR="00DA1437" w:rsidRPr="00DA1437">
        <w:rPr>
          <w:b/>
          <w:vertAlign w:val="subscript"/>
        </w:rPr>
        <w:t>2</w:t>
      </w:r>
      <w:r w:rsidR="00DA1437" w:rsidRPr="00DA1437">
        <w:rPr>
          <w:b/>
        </w:rPr>
        <w:t>O</w:t>
      </w:r>
    </w:p>
    <w:p w14:paraId="209C81D0" w14:textId="2F2CC34F" w:rsidR="00DA1437" w:rsidRDefault="00DA1437" w:rsidP="00DA1437">
      <w:pPr>
        <w:pStyle w:val="BodyTextIndent2"/>
        <w:ind w:left="1080"/>
      </w:pPr>
    </w:p>
    <w:p w14:paraId="634D70C2" w14:textId="303D1497" w:rsidR="00DA1437" w:rsidRDefault="00607311" w:rsidP="00607311">
      <w:pPr>
        <w:pStyle w:val="BodyTextIndent2"/>
        <w:ind w:left="1434" w:hanging="357"/>
      </w:pPr>
      <w:r>
        <w:t>-</w:t>
      </w:r>
      <w:r>
        <w:tab/>
      </w:r>
      <w:r w:rsidR="00DA1437">
        <w:t>The reaction is initially slow but speeds up rapidly once enough Mn</w:t>
      </w:r>
      <w:r w:rsidR="00DA1437">
        <w:rPr>
          <w:vertAlign w:val="superscript"/>
        </w:rPr>
        <w:t>2+</w:t>
      </w:r>
      <w:r w:rsidR="00DA1437">
        <w:t xml:space="preserve"> has been produced to catalyse the reaction; as a result the solution remains purple (due to</w:t>
      </w:r>
      <w:r w:rsidR="008B59FC">
        <w:t xml:space="preserve"> </w:t>
      </w:r>
      <w:r w:rsidR="00DA1437">
        <w:t>MnO</w:t>
      </w:r>
      <w:r w:rsidR="00DA1437">
        <w:rPr>
          <w:vertAlign w:val="subscript"/>
        </w:rPr>
        <w:t>4</w:t>
      </w:r>
      <w:r w:rsidR="00DA1437">
        <w:rPr>
          <w:vertAlign w:val="superscript"/>
        </w:rPr>
        <w:t>-</w:t>
      </w:r>
      <w:r w:rsidR="00DA1437">
        <w:t>) for some time before becoming rapidly decolorised; the initial rate of reaction can therefore be found by measuring the time taken for the solution to decolorise</w:t>
      </w:r>
    </w:p>
    <w:p w14:paraId="525962BE" w14:textId="4A2E06B6" w:rsidR="00DA1437" w:rsidRDefault="00DA1437" w:rsidP="00DA1437">
      <w:pPr>
        <w:pStyle w:val="BodyTextIndent2"/>
        <w:ind w:left="1080"/>
      </w:pPr>
    </w:p>
    <w:p w14:paraId="5B01D86D" w14:textId="236050F8" w:rsidR="00DA1437" w:rsidRDefault="00607311" w:rsidP="00607311">
      <w:pPr>
        <w:pStyle w:val="BodyTextIndent2"/>
        <w:ind w:left="1434" w:hanging="357"/>
      </w:pPr>
      <w:r>
        <w:t>-</w:t>
      </w:r>
      <w:r>
        <w:tab/>
      </w:r>
      <w:r w:rsidR="00DA1437">
        <w:t>The rate of reaction is proportional to 1/(time taken for solution to decolorise)</w:t>
      </w:r>
    </w:p>
    <w:p w14:paraId="62C45F56" w14:textId="77777777" w:rsidR="00DA1437" w:rsidRPr="00DA1437" w:rsidRDefault="00DA1437" w:rsidP="00DA1437">
      <w:pPr>
        <w:pStyle w:val="BodyTextIndent2"/>
        <w:ind w:left="1080"/>
      </w:pPr>
    </w:p>
    <w:p w14:paraId="16B60EB7" w14:textId="635299A2" w:rsidR="00C26A54" w:rsidRDefault="00DA1437" w:rsidP="00867DDE">
      <w:pPr>
        <w:pStyle w:val="BodyTextIndent2"/>
        <w:numPr>
          <w:ilvl w:val="0"/>
          <w:numId w:val="6"/>
        </w:numPr>
      </w:pPr>
      <w:r>
        <w:t>The activation energy of both of these reactions can be found by investigating how the rate of a reaction varies with temperature</w:t>
      </w:r>
    </w:p>
    <w:p w14:paraId="1C3B6E77" w14:textId="77777777" w:rsidR="00C26A54" w:rsidRPr="00C26A54" w:rsidRDefault="00C26A54" w:rsidP="00C26A54">
      <w:pPr>
        <w:pStyle w:val="BodyTextIndent2"/>
        <w:ind w:left="1080"/>
      </w:pPr>
    </w:p>
    <w:p w14:paraId="185300F6" w14:textId="77777777" w:rsidR="00DA1437" w:rsidRPr="00C26A54" w:rsidRDefault="00DA1437" w:rsidP="00DA1437">
      <w:pPr>
        <w:pStyle w:val="ListParagraph"/>
        <w:spacing w:after="0" w:line="240" w:lineRule="auto"/>
        <w:ind w:left="0"/>
        <w:rPr>
          <w:rFonts w:ascii="Times New Roman" w:hAnsi="Times New Roman" w:cs="Times New Roman"/>
          <w:b/>
          <w:sz w:val="24"/>
          <w:szCs w:val="24"/>
        </w:rPr>
      </w:pPr>
      <w:r w:rsidRPr="00C26A54">
        <w:rPr>
          <w:rFonts w:ascii="Times New Roman" w:hAnsi="Times New Roman" w:cs="Times New Roman"/>
          <w:b/>
          <w:sz w:val="24"/>
          <w:szCs w:val="24"/>
        </w:rPr>
        <w:t>Background</w:t>
      </w:r>
    </w:p>
    <w:p w14:paraId="0E5B6972" w14:textId="77777777" w:rsidR="00C26A54" w:rsidRPr="00C26A54" w:rsidRDefault="00C26A54" w:rsidP="00C26A54">
      <w:pPr>
        <w:spacing w:after="0" w:line="240" w:lineRule="auto"/>
        <w:rPr>
          <w:rFonts w:ascii="Times New Roman" w:hAnsi="Times New Roman" w:cs="Times New Roman"/>
          <w:sz w:val="24"/>
          <w:szCs w:val="24"/>
        </w:rPr>
      </w:pPr>
    </w:p>
    <w:p w14:paraId="6F23DF89" w14:textId="4CEA432D" w:rsidR="00C26A54" w:rsidRPr="00607311" w:rsidRDefault="00C26A54" w:rsidP="00867DDE">
      <w:pPr>
        <w:pStyle w:val="ListParagraph"/>
        <w:numPr>
          <w:ilvl w:val="0"/>
          <w:numId w:val="6"/>
        </w:numPr>
        <w:spacing w:after="0" w:line="240" w:lineRule="auto"/>
        <w:ind w:left="714" w:hanging="357"/>
        <w:rPr>
          <w:rFonts w:ascii="Times New Roman" w:hAnsi="Times New Roman" w:cs="Times New Roman"/>
          <w:sz w:val="24"/>
          <w:szCs w:val="24"/>
        </w:rPr>
      </w:pPr>
      <w:r w:rsidRPr="00607311">
        <w:rPr>
          <w:rFonts w:ascii="Times New Roman" w:hAnsi="Times New Roman" w:cs="Times New Roman"/>
          <w:sz w:val="24"/>
          <w:szCs w:val="24"/>
        </w:rPr>
        <w:t>The rate constant</w:t>
      </w:r>
      <w:r w:rsidR="00DA1437" w:rsidRPr="00607311">
        <w:rPr>
          <w:rFonts w:ascii="Times New Roman" w:hAnsi="Times New Roman" w:cs="Times New Roman"/>
          <w:sz w:val="24"/>
          <w:szCs w:val="24"/>
        </w:rPr>
        <w:t xml:space="preserve"> of</w:t>
      </w:r>
      <w:r w:rsidRPr="00607311">
        <w:rPr>
          <w:rFonts w:ascii="Times New Roman" w:hAnsi="Times New Roman" w:cs="Times New Roman"/>
          <w:sz w:val="24"/>
          <w:szCs w:val="24"/>
        </w:rPr>
        <w:t xml:space="preserve"> a chemical reaction is related to the temperature (in K) and the activation energy according the following equation:</w:t>
      </w:r>
      <w:r w:rsidR="00DA1437" w:rsidRPr="00607311">
        <w:rPr>
          <w:rFonts w:ascii="Times New Roman" w:hAnsi="Times New Roman" w:cs="Times New Roman"/>
          <w:sz w:val="24"/>
          <w:szCs w:val="24"/>
        </w:rPr>
        <w:tab/>
      </w:r>
      <w:r w:rsidRPr="00607311">
        <w:rPr>
          <w:rFonts w:ascii="Times New Roman" w:hAnsi="Times New Roman" w:cs="Times New Roman"/>
          <w:b/>
          <w:sz w:val="24"/>
          <w:szCs w:val="24"/>
        </w:rPr>
        <w:t xml:space="preserve">k = </w:t>
      </w:r>
      <w:proofErr w:type="spellStart"/>
      <w:r w:rsidRPr="00607311">
        <w:rPr>
          <w:rFonts w:ascii="Times New Roman" w:hAnsi="Times New Roman" w:cs="Times New Roman"/>
          <w:b/>
          <w:sz w:val="24"/>
          <w:szCs w:val="24"/>
        </w:rPr>
        <w:t>Aexp</w:t>
      </w:r>
      <w:proofErr w:type="spellEnd"/>
      <w:r w:rsidRPr="00607311">
        <w:rPr>
          <w:rFonts w:ascii="Times New Roman" w:hAnsi="Times New Roman" w:cs="Times New Roman"/>
          <w:b/>
          <w:sz w:val="24"/>
          <w:szCs w:val="24"/>
        </w:rPr>
        <w:t>(-</w:t>
      </w:r>
      <w:proofErr w:type="spellStart"/>
      <w:r w:rsidRPr="00607311">
        <w:rPr>
          <w:rFonts w:ascii="Times New Roman" w:hAnsi="Times New Roman" w:cs="Times New Roman"/>
          <w:b/>
          <w:sz w:val="24"/>
          <w:szCs w:val="24"/>
        </w:rPr>
        <w:t>Ea</w:t>
      </w:r>
      <w:proofErr w:type="spellEnd"/>
      <w:r w:rsidRPr="00607311">
        <w:rPr>
          <w:rFonts w:ascii="Times New Roman" w:hAnsi="Times New Roman" w:cs="Times New Roman"/>
          <w:b/>
          <w:sz w:val="24"/>
          <w:szCs w:val="24"/>
        </w:rPr>
        <w:t>/RT)</w:t>
      </w:r>
    </w:p>
    <w:p w14:paraId="0CEFE9F8" w14:textId="708AFA14" w:rsidR="00C26A54" w:rsidRPr="00607311" w:rsidRDefault="00C26A54" w:rsidP="004310CE">
      <w:pPr>
        <w:pStyle w:val="ListParagraph"/>
        <w:numPr>
          <w:ilvl w:val="0"/>
          <w:numId w:val="2"/>
        </w:numPr>
        <w:spacing w:after="0" w:line="240" w:lineRule="auto"/>
        <w:rPr>
          <w:rFonts w:ascii="Times New Roman" w:hAnsi="Times New Roman" w:cs="Times New Roman"/>
          <w:sz w:val="24"/>
          <w:szCs w:val="24"/>
        </w:rPr>
      </w:pPr>
      <w:r w:rsidRPr="00607311">
        <w:rPr>
          <w:rFonts w:ascii="Times New Roman" w:hAnsi="Times New Roman" w:cs="Times New Roman"/>
          <w:sz w:val="24"/>
          <w:szCs w:val="24"/>
        </w:rPr>
        <w:t>exp(-</w:t>
      </w:r>
      <w:proofErr w:type="spellStart"/>
      <w:r w:rsidRPr="00607311">
        <w:rPr>
          <w:rFonts w:ascii="Times New Roman" w:hAnsi="Times New Roman" w:cs="Times New Roman"/>
          <w:sz w:val="24"/>
          <w:szCs w:val="24"/>
        </w:rPr>
        <w:t>Ea</w:t>
      </w:r>
      <w:proofErr w:type="spellEnd"/>
      <w:r w:rsidRPr="00607311">
        <w:rPr>
          <w:rFonts w:ascii="Times New Roman" w:hAnsi="Times New Roman" w:cs="Times New Roman"/>
          <w:sz w:val="24"/>
          <w:szCs w:val="24"/>
        </w:rPr>
        <w:t>/RT) is the fraction of collisions which are successful</w:t>
      </w:r>
    </w:p>
    <w:p w14:paraId="6AEF972C" w14:textId="0D59F082" w:rsidR="00C26A54" w:rsidRPr="00607311" w:rsidRDefault="00C26A54" w:rsidP="004310CE">
      <w:pPr>
        <w:pStyle w:val="ListParagraph"/>
        <w:numPr>
          <w:ilvl w:val="0"/>
          <w:numId w:val="2"/>
        </w:numPr>
        <w:spacing w:after="0" w:line="240" w:lineRule="auto"/>
        <w:rPr>
          <w:rFonts w:ascii="Times New Roman" w:hAnsi="Times New Roman" w:cs="Times New Roman"/>
          <w:sz w:val="24"/>
          <w:szCs w:val="24"/>
        </w:rPr>
      </w:pPr>
      <w:proofErr w:type="spellStart"/>
      <w:r w:rsidRPr="00607311">
        <w:rPr>
          <w:rFonts w:ascii="Times New Roman" w:hAnsi="Times New Roman" w:cs="Times New Roman"/>
          <w:sz w:val="24"/>
          <w:szCs w:val="24"/>
        </w:rPr>
        <w:t>Ea</w:t>
      </w:r>
      <w:proofErr w:type="spellEnd"/>
      <w:r w:rsidRPr="00607311">
        <w:rPr>
          <w:rFonts w:ascii="Times New Roman" w:hAnsi="Times New Roman" w:cs="Times New Roman"/>
          <w:sz w:val="24"/>
          <w:szCs w:val="24"/>
        </w:rPr>
        <w:t xml:space="preserve"> = activation energy (in Jmol</w:t>
      </w:r>
      <w:r w:rsidRPr="00607311">
        <w:rPr>
          <w:rFonts w:ascii="Times New Roman" w:hAnsi="Times New Roman" w:cs="Times New Roman"/>
          <w:sz w:val="24"/>
          <w:szCs w:val="24"/>
          <w:vertAlign w:val="superscript"/>
        </w:rPr>
        <w:t>-1</w:t>
      </w:r>
      <w:r w:rsidRPr="00607311">
        <w:rPr>
          <w:rFonts w:ascii="Times New Roman" w:hAnsi="Times New Roman" w:cs="Times New Roman"/>
          <w:sz w:val="24"/>
          <w:szCs w:val="24"/>
        </w:rPr>
        <w:t>)</w:t>
      </w:r>
    </w:p>
    <w:p w14:paraId="04876926" w14:textId="1DA8D603" w:rsidR="00C26A54" w:rsidRPr="00607311" w:rsidRDefault="00C26A54" w:rsidP="004310CE">
      <w:pPr>
        <w:pStyle w:val="ListParagraph"/>
        <w:numPr>
          <w:ilvl w:val="0"/>
          <w:numId w:val="2"/>
        </w:numPr>
        <w:spacing w:after="0" w:line="240" w:lineRule="auto"/>
        <w:rPr>
          <w:rFonts w:ascii="Times New Roman" w:hAnsi="Times New Roman" w:cs="Times New Roman"/>
          <w:sz w:val="24"/>
          <w:szCs w:val="24"/>
        </w:rPr>
      </w:pPr>
      <w:r w:rsidRPr="00607311">
        <w:rPr>
          <w:rFonts w:ascii="Times New Roman" w:hAnsi="Times New Roman" w:cs="Times New Roman"/>
          <w:sz w:val="24"/>
          <w:szCs w:val="24"/>
        </w:rPr>
        <w:t>R = molar gas constant (in Jmol</w:t>
      </w:r>
      <w:r w:rsidRPr="00607311">
        <w:rPr>
          <w:rFonts w:ascii="Times New Roman" w:hAnsi="Times New Roman" w:cs="Times New Roman"/>
          <w:sz w:val="24"/>
          <w:szCs w:val="24"/>
          <w:vertAlign w:val="superscript"/>
        </w:rPr>
        <w:t>-1</w:t>
      </w:r>
      <w:r w:rsidRPr="00607311">
        <w:rPr>
          <w:rFonts w:ascii="Times New Roman" w:hAnsi="Times New Roman" w:cs="Times New Roman"/>
          <w:sz w:val="24"/>
          <w:szCs w:val="24"/>
        </w:rPr>
        <w:t>K</w:t>
      </w:r>
      <w:r w:rsidRPr="00607311">
        <w:rPr>
          <w:rFonts w:ascii="Times New Roman" w:hAnsi="Times New Roman" w:cs="Times New Roman"/>
          <w:sz w:val="24"/>
          <w:szCs w:val="24"/>
          <w:vertAlign w:val="superscript"/>
        </w:rPr>
        <w:t>-1</w:t>
      </w:r>
      <w:r w:rsidRPr="00607311">
        <w:rPr>
          <w:rFonts w:ascii="Times New Roman" w:hAnsi="Times New Roman" w:cs="Times New Roman"/>
          <w:sz w:val="24"/>
          <w:szCs w:val="24"/>
        </w:rPr>
        <w:t>)</w:t>
      </w:r>
    </w:p>
    <w:p w14:paraId="59D99B83" w14:textId="7BCDD380" w:rsidR="00C26A54" w:rsidRPr="00607311" w:rsidRDefault="00C26A54" w:rsidP="004310CE">
      <w:pPr>
        <w:pStyle w:val="ListParagraph"/>
        <w:numPr>
          <w:ilvl w:val="0"/>
          <w:numId w:val="2"/>
        </w:numPr>
        <w:spacing w:after="0" w:line="240" w:lineRule="auto"/>
        <w:rPr>
          <w:rFonts w:ascii="Times New Roman" w:hAnsi="Times New Roman" w:cs="Times New Roman"/>
          <w:sz w:val="24"/>
          <w:szCs w:val="24"/>
        </w:rPr>
      </w:pPr>
      <w:r w:rsidRPr="00607311">
        <w:rPr>
          <w:rFonts w:ascii="Times New Roman" w:hAnsi="Times New Roman" w:cs="Times New Roman"/>
          <w:sz w:val="24"/>
          <w:szCs w:val="24"/>
        </w:rPr>
        <w:t>T = temperature (in K)</w:t>
      </w:r>
    </w:p>
    <w:p w14:paraId="0C2FE016" w14:textId="3CC309C1" w:rsidR="00C26A54" w:rsidRPr="00607311" w:rsidRDefault="00C26A54" w:rsidP="004310CE">
      <w:pPr>
        <w:pStyle w:val="ListParagraph"/>
        <w:numPr>
          <w:ilvl w:val="0"/>
          <w:numId w:val="2"/>
        </w:numPr>
        <w:spacing w:after="0" w:line="240" w:lineRule="auto"/>
        <w:rPr>
          <w:rFonts w:ascii="Times New Roman" w:hAnsi="Times New Roman" w:cs="Times New Roman"/>
          <w:sz w:val="24"/>
          <w:szCs w:val="24"/>
        </w:rPr>
      </w:pPr>
      <w:r w:rsidRPr="00607311">
        <w:rPr>
          <w:rFonts w:ascii="Times New Roman" w:hAnsi="Times New Roman" w:cs="Times New Roman"/>
          <w:sz w:val="24"/>
          <w:szCs w:val="24"/>
        </w:rPr>
        <w:t>A is the Arrhenius constant for that reaction</w:t>
      </w:r>
    </w:p>
    <w:p w14:paraId="23B46A42" w14:textId="62FEE829" w:rsidR="00607311" w:rsidRDefault="00607311">
      <w:pPr>
        <w:rPr>
          <w:rFonts w:ascii="Times New Roman" w:hAnsi="Times New Roman" w:cs="Times New Roman"/>
          <w:sz w:val="24"/>
          <w:szCs w:val="24"/>
        </w:rPr>
      </w:pPr>
      <w:r>
        <w:rPr>
          <w:rFonts w:ascii="Times New Roman" w:hAnsi="Times New Roman" w:cs="Times New Roman"/>
          <w:sz w:val="24"/>
          <w:szCs w:val="24"/>
        </w:rPr>
        <w:br w:type="page"/>
      </w:r>
    </w:p>
    <w:p w14:paraId="5B5D3DA4" w14:textId="77777777" w:rsidR="00C26A54" w:rsidRPr="00607311" w:rsidRDefault="00C26A54" w:rsidP="00867DDE">
      <w:pPr>
        <w:pStyle w:val="ListParagraph"/>
        <w:numPr>
          <w:ilvl w:val="0"/>
          <w:numId w:val="6"/>
        </w:numPr>
        <w:spacing w:after="0" w:line="240" w:lineRule="auto"/>
        <w:ind w:left="714" w:hanging="357"/>
        <w:rPr>
          <w:rFonts w:ascii="Times New Roman" w:hAnsi="Times New Roman" w:cs="Times New Roman"/>
          <w:sz w:val="24"/>
          <w:szCs w:val="24"/>
        </w:rPr>
      </w:pPr>
      <w:r w:rsidRPr="00607311">
        <w:rPr>
          <w:rFonts w:ascii="Times New Roman" w:hAnsi="Times New Roman" w:cs="Times New Roman"/>
          <w:sz w:val="24"/>
          <w:szCs w:val="24"/>
        </w:rPr>
        <w:lastRenderedPageBreak/>
        <w:t>This equation can be rearranged as follows:</w:t>
      </w:r>
    </w:p>
    <w:p w14:paraId="2312AA5A" w14:textId="0E5850A0" w:rsidR="00C26A54" w:rsidRPr="00C26A54" w:rsidRDefault="00C26A54" w:rsidP="00C26A54">
      <w:pPr>
        <w:spacing w:after="0" w:line="240" w:lineRule="auto"/>
        <w:rPr>
          <w:rFonts w:ascii="Times New Roman" w:hAnsi="Times New Roman" w:cs="Times New Roman"/>
          <w:sz w:val="24"/>
          <w:szCs w:val="24"/>
        </w:rPr>
      </w:pPr>
      <w:r w:rsidRPr="00C26A54">
        <w:rPr>
          <w:rFonts w:ascii="Times New Roman" w:hAnsi="Times New Roman" w:cs="Times New Roman"/>
          <w:sz w:val="24"/>
          <w:szCs w:val="24"/>
        </w:rPr>
        <w:tab/>
      </w:r>
      <w:r w:rsidRPr="00C26A54">
        <w:rPr>
          <w:rFonts w:ascii="Times New Roman" w:hAnsi="Times New Roman" w:cs="Times New Roman"/>
          <w:sz w:val="24"/>
          <w:szCs w:val="24"/>
        </w:rPr>
        <w:tab/>
      </w:r>
      <w:r w:rsidRPr="00C26A54">
        <w:rPr>
          <w:rFonts w:ascii="Times New Roman" w:hAnsi="Times New Roman" w:cs="Times New Roman"/>
          <w:sz w:val="24"/>
          <w:szCs w:val="24"/>
        </w:rPr>
        <w:tab/>
      </w:r>
      <w:r w:rsidRPr="00C26A54">
        <w:rPr>
          <w:rFonts w:ascii="Times New Roman" w:hAnsi="Times New Roman" w:cs="Times New Roman"/>
          <w:sz w:val="24"/>
          <w:szCs w:val="24"/>
        </w:rPr>
        <w:tab/>
      </w:r>
      <w:r w:rsidR="008B59FC">
        <w:rPr>
          <w:rFonts w:ascii="Times New Roman" w:hAnsi="Times New Roman" w:cs="Times New Roman"/>
          <w:sz w:val="24"/>
          <w:szCs w:val="24"/>
        </w:rPr>
        <w:t>L</w:t>
      </w:r>
      <w:r w:rsidRPr="00C26A54">
        <w:rPr>
          <w:rFonts w:ascii="Times New Roman" w:hAnsi="Times New Roman" w:cs="Times New Roman"/>
          <w:sz w:val="24"/>
          <w:szCs w:val="24"/>
        </w:rPr>
        <w:t>og</w:t>
      </w:r>
      <w:r w:rsidR="008B59FC">
        <w:rPr>
          <w:rFonts w:ascii="Times New Roman" w:hAnsi="Times New Roman" w:cs="Times New Roman"/>
          <w:sz w:val="24"/>
          <w:szCs w:val="24"/>
        </w:rPr>
        <w:t>(</w:t>
      </w:r>
      <w:r w:rsidRPr="00C26A54">
        <w:rPr>
          <w:rFonts w:ascii="Times New Roman" w:hAnsi="Times New Roman" w:cs="Times New Roman"/>
          <w:sz w:val="24"/>
          <w:szCs w:val="24"/>
        </w:rPr>
        <w:t>k</w:t>
      </w:r>
      <w:r w:rsidR="008B59FC">
        <w:rPr>
          <w:rFonts w:ascii="Times New Roman" w:hAnsi="Times New Roman" w:cs="Times New Roman"/>
          <w:sz w:val="24"/>
          <w:szCs w:val="24"/>
        </w:rPr>
        <w:t>)</w:t>
      </w:r>
      <w:r w:rsidRPr="00C26A54">
        <w:rPr>
          <w:rFonts w:ascii="Times New Roman" w:hAnsi="Times New Roman" w:cs="Times New Roman"/>
          <w:sz w:val="24"/>
          <w:szCs w:val="24"/>
        </w:rPr>
        <w:t xml:space="preserve"> = </w:t>
      </w:r>
      <w:proofErr w:type="spellStart"/>
      <w:r w:rsidRPr="00C26A54">
        <w:rPr>
          <w:rFonts w:ascii="Times New Roman" w:hAnsi="Times New Roman" w:cs="Times New Roman"/>
          <w:sz w:val="24"/>
          <w:szCs w:val="24"/>
        </w:rPr>
        <w:t>logA</w:t>
      </w:r>
      <w:proofErr w:type="spellEnd"/>
      <w:r w:rsidRPr="00C26A54">
        <w:rPr>
          <w:rFonts w:ascii="Times New Roman" w:hAnsi="Times New Roman" w:cs="Times New Roman"/>
          <w:sz w:val="24"/>
          <w:szCs w:val="24"/>
        </w:rPr>
        <w:t xml:space="preserve"> – (</w:t>
      </w:r>
      <w:proofErr w:type="spellStart"/>
      <w:r w:rsidRPr="00C26A54">
        <w:rPr>
          <w:rFonts w:ascii="Times New Roman" w:hAnsi="Times New Roman" w:cs="Times New Roman"/>
          <w:sz w:val="24"/>
          <w:szCs w:val="24"/>
        </w:rPr>
        <w:t>Ea</w:t>
      </w:r>
      <w:proofErr w:type="spellEnd"/>
      <w:r w:rsidRPr="00C26A54">
        <w:rPr>
          <w:rFonts w:ascii="Times New Roman" w:hAnsi="Times New Roman" w:cs="Times New Roman"/>
          <w:sz w:val="24"/>
          <w:szCs w:val="24"/>
        </w:rPr>
        <w:t>/</w:t>
      </w:r>
      <w:proofErr w:type="gramStart"/>
      <w:r w:rsidRPr="00C26A54">
        <w:rPr>
          <w:rFonts w:ascii="Times New Roman" w:hAnsi="Times New Roman" w:cs="Times New Roman"/>
          <w:sz w:val="24"/>
          <w:szCs w:val="24"/>
        </w:rPr>
        <w:t>R)T</w:t>
      </w:r>
      <w:proofErr w:type="gramEnd"/>
    </w:p>
    <w:p w14:paraId="1E1DF625" w14:textId="77777777" w:rsidR="00C26A54" w:rsidRPr="00C26A54" w:rsidRDefault="00C26A54" w:rsidP="00C26A54">
      <w:pPr>
        <w:spacing w:after="0" w:line="240" w:lineRule="auto"/>
        <w:rPr>
          <w:rFonts w:ascii="Times New Roman" w:hAnsi="Times New Roman" w:cs="Times New Roman"/>
          <w:sz w:val="24"/>
          <w:szCs w:val="24"/>
        </w:rPr>
      </w:pPr>
    </w:p>
    <w:p w14:paraId="7E78ACCC" w14:textId="1099C277" w:rsidR="00C26A54" w:rsidRDefault="00C26A54" w:rsidP="00607311">
      <w:pPr>
        <w:pStyle w:val="BodyTextIndent3"/>
      </w:pPr>
      <w:r w:rsidRPr="00C26A54">
        <w:t>A graph of log</w:t>
      </w:r>
      <w:r w:rsidR="008B59FC">
        <w:t>(</w:t>
      </w:r>
      <w:r w:rsidRPr="00C26A54">
        <w:t>k</w:t>
      </w:r>
      <w:r w:rsidR="008B59FC">
        <w:t>)</w:t>
      </w:r>
      <w:r w:rsidRPr="00C26A54">
        <w:t xml:space="preserve"> (or log 1/time taken) against 1/T (in K) will give a straight line of gradient </w:t>
      </w:r>
      <w:proofErr w:type="spellStart"/>
      <w:r w:rsidRPr="00C26A54">
        <w:t>Ea</w:t>
      </w:r>
      <w:proofErr w:type="spellEnd"/>
      <w:r w:rsidRPr="00C26A54">
        <w:t>/R</w:t>
      </w:r>
      <w:r w:rsidR="00607311">
        <w:t>; t</w:t>
      </w:r>
      <w:r w:rsidRPr="00C26A54">
        <w:t>h</w:t>
      </w:r>
      <w:r w:rsidR="00607311">
        <w:t xml:space="preserve">e gradient </w:t>
      </w:r>
      <w:r w:rsidRPr="00C26A54">
        <w:t>can be used to determine the activation energy of the reaction</w:t>
      </w:r>
    </w:p>
    <w:p w14:paraId="3517B686" w14:textId="77777777" w:rsidR="00607311" w:rsidRDefault="00607311" w:rsidP="00C26A54">
      <w:pPr>
        <w:spacing w:after="0" w:line="240" w:lineRule="auto"/>
        <w:rPr>
          <w:rFonts w:ascii="Times New Roman" w:hAnsi="Times New Roman" w:cs="Times New Roman"/>
          <w:b/>
          <w:sz w:val="24"/>
          <w:szCs w:val="24"/>
        </w:rPr>
      </w:pPr>
    </w:p>
    <w:p w14:paraId="768A199F" w14:textId="410F06BF" w:rsidR="00C26A54" w:rsidRDefault="00C26A54" w:rsidP="00C26A54">
      <w:pPr>
        <w:spacing w:after="0" w:line="240" w:lineRule="auto"/>
        <w:rPr>
          <w:rFonts w:ascii="Times New Roman" w:hAnsi="Times New Roman" w:cs="Times New Roman"/>
          <w:b/>
          <w:sz w:val="24"/>
          <w:szCs w:val="24"/>
        </w:rPr>
      </w:pPr>
      <w:r w:rsidRPr="00C26A54">
        <w:rPr>
          <w:rFonts w:ascii="Times New Roman" w:hAnsi="Times New Roman" w:cs="Times New Roman"/>
          <w:b/>
          <w:sz w:val="24"/>
          <w:szCs w:val="24"/>
        </w:rPr>
        <w:t>Procedure</w:t>
      </w:r>
    </w:p>
    <w:p w14:paraId="7882A041" w14:textId="464AD9C5" w:rsidR="00607311" w:rsidRDefault="00607311" w:rsidP="00C26A54">
      <w:pPr>
        <w:spacing w:after="0" w:line="240" w:lineRule="auto"/>
        <w:rPr>
          <w:rFonts w:ascii="Times New Roman" w:hAnsi="Times New Roman" w:cs="Times New Roman"/>
          <w:b/>
          <w:sz w:val="24"/>
          <w:szCs w:val="24"/>
        </w:rPr>
      </w:pPr>
    </w:p>
    <w:p w14:paraId="2B05F15C" w14:textId="08EA721C" w:rsidR="00C26A54" w:rsidRPr="00607311" w:rsidRDefault="00607311" w:rsidP="00C26A54">
      <w:pPr>
        <w:spacing w:after="0" w:line="240" w:lineRule="auto"/>
        <w:rPr>
          <w:rFonts w:ascii="Times New Roman" w:hAnsi="Times New Roman" w:cs="Times New Roman"/>
          <w:b/>
          <w:sz w:val="24"/>
          <w:szCs w:val="24"/>
        </w:rPr>
      </w:pPr>
      <w:r>
        <w:rPr>
          <w:rFonts w:ascii="Times New Roman" w:hAnsi="Times New Roman" w:cs="Times New Roman"/>
          <w:b/>
          <w:sz w:val="24"/>
          <w:szCs w:val="24"/>
        </w:rPr>
        <w:t>Experiment 1:</w:t>
      </w:r>
    </w:p>
    <w:p w14:paraId="220B1987" w14:textId="77777777" w:rsidR="00607311" w:rsidRDefault="00607311" w:rsidP="00C26A54">
      <w:pPr>
        <w:spacing w:after="0" w:line="240" w:lineRule="auto"/>
        <w:rPr>
          <w:rFonts w:ascii="Times New Roman" w:hAnsi="Times New Roman" w:cs="Times New Roman"/>
          <w:sz w:val="24"/>
          <w:szCs w:val="24"/>
        </w:rPr>
      </w:pPr>
    </w:p>
    <w:p w14:paraId="1E090EFF" w14:textId="24BE8700" w:rsidR="00C26A54" w:rsidRDefault="00C26A54" w:rsidP="00867DDE">
      <w:pPr>
        <w:pStyle w:val="ListParagraph"/>
        <w:numPr>
          <w:ilvl w:val="0"/>
          <w:numId w:val="6"/>
        </w:numPr>
        <w:spacing w:after="0" w:line="240" w:lineRule="auto"/>
        <w:rPr>
          <w:rFonts w:ascii="Times New Roman" w:hAnsi="Times New Roman" w:cs="Times New Roman"/>
          <w:sz w:val="24"/>
          <w:szCs w:val="24"/>
        </w:rPr>
      </w:pPr>
      <w:r w:rsidRPr="00607311">
        <w:rPr>
          <w:rFonts w:ascii="Times New Roman" w:hAnsi="Times New Roman" w:cs="Times New Roman"/>
          <w:sz w:val="24"/>
          <w:szCs w:val="24"/>
        </w:rPr>
        <w:t>The following concentrations should be used:</w:t>
      </w:r>
    </w:p>
    <w:p w14:paraId="3C4DCB84" w14:textId="77777777" w:rsidR="009C6A37" w:rsidRPr="00607311" w:rsidRDefault="009C6A37" w:rsidP="009C6A37">
      <w:pPr>
        <w:pStyle w:val="ListParagraph"/>
        <w:spacing w:after="0" w:line="240" w:lineRule="auto"/>
        <w:ind w:left="1080"/>
        <w:rPr>
          <w:rFonts w:ascii="Times New Roman" w:hAnsi="Times New Roman" w:cs="Times New Roman"/>
          <w:sz w:val="24"/>
          <w:szCs w:val="24"/>
        </w:rPr>
      </w:pPr>
    </w:p>
    <w:p w14:paraId="428A4106" w14:textId="5742999A" w:rsidR="00C26A54" w:rsidRPr="00C26A54" w:rsidRDefault="009C6A37" w:rsidP="00C26A54">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C26A54" w:rsidRPr="00C26A54">
        <w:rPr>
          <w:rFonts w:ascii="Times New Roman" w:hAnsi="Times New Roman" w:cs="Times New Roman"/>
          <w:noProof/>
          <w:sz w:val="24"/>
          <w:szCs w:val="24"/>
        </w:rPr>
        <w:drawing>
          <wp:inline distT="0" distB="0" distL="0" distR="0" wp14:anchorId="17B91407" wp14:editId="17699F11">
            <wp:extent cx="5486400" cy="9620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86400" cy="962025"/>
                    </a:xfrm>
                    <a:prstGeom prst="rect">
                      <a:avLst/>
                    </a:prstGeom>
                    <a:noFill/>
                    <a:ln>
                      <a:noFill/>
                    </a:ln>
                  </pic:spPr>
                </pic:pic>
              </a:graphicData>
            </a:graphic>
          </wp:inline>
        </w:drawing>
      </w:r>
    </w:p>
    <w:p w14:paraId="4CED6AE1" w14:textId="77777777" w:rsidR="00C26A54" w:rsidRPr="00C26A54" w:rsidRDefault="00C26A54" w:rsidP="00C26A54">
      <w:pPr>
        <w:spacing w:after="0" w:line="240" w:lineRule="auto"/>
        <w:rPr>
          <w:rFonts w:ascii="Times New Roman" w:hAnsi="Times New Roman" w:cs="Times New Roman"/>
          <w:sz w:val="24"/>
          <w:szCs w:val="24"/>
        </w:rPr>
      </w:pPr>
    </w:p>
    <w:p w14:paraId="1BDCAAD1" w14:textId="30759C16" w:rsidR="00607311" w:rsidRDefault="00607311" w:rsidP="00867DDE">
      <w:pPr>
        <w:numPr>
          <w:ilvl w:val="0"/>
          <w:numId w:val="8"/>
        </w:numPr>
        <w:spacing w:after="0" w:line="240" w:lineRule="auto"/>
        <w:rPr>
          <w:rFonts w:ascii="Times New Roman" w:hAnsi="Times New Roman" w:cs="Times New Roman"/>
          <w:sz w:val="24"/>
          <w:szCs w:val="24"/>
        </w:rPr>
      </w:pPr>
      <w:r w:rsidRPr="00C26A54">
        <w:rPr>
          <w:rFonts w:ascii="Times New Roman" w:hAnsi="Times New Roman" w:cs="Times New Roman"/>
          <w:sz w:val="24"/>
          <w:szCs w:val="24"/>
        </w:rPr>
        <w:t>Us</w:t>
      </w:r>
      <w:r>
        <w:rPr>
          <w:rFonts w:ascii="Times New Roman" w:hAnsi="Times New Roman" w:cs="Times New Roman"/>
          <w:sz w:val="24"/>
          <w:szCs w:val="24"/>
        </w:rPr>
        <w:t xml:space="preserve">ing suitable measuring cylinders, </w:t>
      </w:r>
      <w:r w:rsidRPr="00C26A54">
        <w:rPr>
          <w:rFonts w:ascii="Times New Roman" w:hAnsi="Times New Roman" w:cs="Times New Roman"/>
          <w:sz w:val="24"/>
          <w:szCs w:val="24"/>
        </w:rPr>
        <w:t xml:space="preserve">dd </w:t>
      </w:r>
      <w:r>
        <w:rPr>
          <w:rFonts w:ascii="Times New Roman" w:hAnsi="Times New Roman" w:cs="Times New Roman"/>
          <w:sz w:val="24"/>
          <w:szCs w:val="24"/>
        </w:rPr>
        <w:t>5</w:t>
      </w:r>
      <w:r w:rsidRPr="00C26A54">
        <w:rPr>
          <w:rFonts w:ascii="Times New Roman" w:hAnsi="Times New Roman" w:cs="Times New Roman"/>
          <w:sz w:val="24"/>
          <w:szCs w:val="24"/>
        </w:rPr>
        <w:t xml:space="preserve"> cm</w:t>
      </w:r>
      <w:r w:rsidRPr="00C26A54">
        <w:rPr>
          <w:rFonts w:ascii="Times New Roman" w:hAnsi="Times New Roman" w:cs="Times New Roman"/>
          <w:sz w:val="24"/>
          <w:szCs w:val="24"/>
          <w:vertAlign w:val="superscript"/>
        </w:rPr>
        <w:t>3</w:t>
      </w:r>
      <w:r w:rsidRPr="00C26A54">
        <w:rPr>
          <w:rFonts w:ascii="Times New Roman" w:hAnsi="Times New Roman" w:cs="Times New Roman"/>
          <w:sz w:val="24"/>
          <w:szCs w:val="24"/>
        </w:rPr>
        <w:t xml:space="preserve"> of sodium persulfate solution</w:t>
      </w:r>
      <w:r>
        <w:rPr>
          <w:rFonts w:ascii="Times New Roman" w:hAnsi="Times New Roman" w:cs="Times New Roman"/>
          <w:sz w:val="24"/>
          <w:szCs w:val="24"/>
        </w:rPr>
        <w:t>, 5</w:t>
      </w:r>
      <w:r w:rsidRPr="00C26A54">
        <w:rPr>
          <w:rFonts w:ascii="Times New Roman" w:hAnsi="Times New Roman" w:cs="Times New Roman"/>
          <w:sz w:val="24"/>
          <w:szCs w:val="24"/>
        </w:rPr>
        <w:t xml:space="preserve"> cm</w:t>
      </w:r>
      <w:r w:rsidRPr="00C26A54">
        <w:rPr>
          <w:rFonts w:ascii="Times New Roman" w:hAnsi="Times New Roman" w:cs="Times New Roman"/>
          <w:sz w:val="24"/>
          <w:szCs w:val="24"/>
          <w:vertAlign w:val="superscript"/>
        </w:rPr>
        <w:t>3</w:t>
      </w:r>
      <w:r w:rsidRPr="00C26A54">
        <w:rPr>
          <w:rFonts w:ascii="Times New Roman" w:hAnsi="Times New Roman" w:cs="Times New Roman"/>
          <w:sz w:val="24"/>
          <w:szCs w:val="24"/>
        </w:rPr>
        <w:t xml:space="preserve"> of sodium thiosulphate solution</w:t>
      </w:r>
      <w:r>
        <w:rPr>
          <w:rFonts w:ascii="Times New Roman" w:hAnsi="Times New Roman" w:cs="Times New Roman"/>
          <w:sz w:val="24"/>
          <w:szCs w:val="24"/>
        </w:rPr>
        <w:t xml:space="preserve"> and 2 cm</w:t>
      </w:r>
      <w:r>
        <w:rPr>
          <w:rFonts w:ascii="Times New Roman" w:hAnsi="Times New Roman" w:cs="Times New Roman"/>
          <w:sz w:val="24"/>
          <w:szCs w:val="24"/>
          <w:vertAlign w:val="superscript"/>
        </w:rPr>
        <w:t>3</w:t>
      </w:r>
      <w:r>
        <w:rPr>
          <w:rFonts w:ascii="Times New Roman" w:hAnsi="Times New Roman" w:cs="Times New Roman"/>
          <w:sz w:val="24"/>
          <w:szCs w:val="24"/>
        </w:rPr>
        <w:t xml:space="preserve"> of starch solution</w:t>
      </w:r>
      <w:r w:rsidRPr="00C26A54">
        <w:rPr>
          <w:rFonts w:ascii="Times New Roman" w:hAnsi="Times New Roman" w:cs="Times New Roman"/>
          <w:sz w:val="24"/>
          <w:szCs w:val="24"/>
        </w:rPr>
        <w:t xml:space="preserve"> to a </w:t>
      </w:r>
      <w:r>
        <w:rPr>
          <w:rFonts w:ascii="Times New Roman" w:hAnsi="Times New Roman" w:cs="Times New Roman"/>
          <w:sz w:val="24"/>
          <w:szCs w:val="24"/>
        </w:rPr>
        <w:t>boiling tube</w:t>
      </w:r>
    </w:p>
    <w:p w14:paraId="2AF1B2D0" w14:textId="77777777" w:rsidR="00E92E58" w:rsidRDefault="00E92E58" w:rsidP="00E92E58">
      <w:pPr>
        <w:spacing w:after="0" w:line="240" w:lineRule="auto"/>
        <w:ind w:left="720"/>
        <w:rPr>
          <w:rFonts w:ascii="Times New Roman" w:hAnsi="Times New Roman" w:cs="Times New Roman"/>
          <w:sz w:val="24"/>
          <w:szCs w:val="24"/>
        </w:rPr>
      </w:pPr>
    </w:p>
    <w:p w14:paraId="65D80126" w14:textId="57F93310" w:rsidR="00607311" w:rsidRDefault="00607311" w:rsidP="00867DDE">
      <w:pPr>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Use a suitable measuring cylinder to add 10 cm</w:t>
      </w:r>
      <w:r>
        <w:rPr>
          <w:rFonts w:ascii="Times New Roman" w:hAnsi="Times New Roman" w:cs="Times New Roman"/>
          <w:sz w:val="24"/>
          <w:szCs w:val="24"/>
          <w:vertAlign w:val="superscript"/>
        </w:rPr>
        <w:t>3</w:t>
      </w:r>
      <w:r>
        <w:rPr>
          <w:rFonts w:ascii="Times New Roman" w:hAnsi="Times New Roman" w:cs="Times New Roman"/>
          <w:sz w:val="24"/>
          <w:szCs w:val="24"/>
        </w:rPr>
        <w:t xml:space="preserve"> of potassium iodide solution to a test tube</w:t>
      </w:r>
    </w:p>
    <w:p w14:paraId="4DEC5FBE" w14:textId="77777777" w:rsidR="00E92E58" w:rsidRDefault="00E92E58" w:rsidP="00E92E58">
      <w:pPr>
        <w:pStyle w:val="ListParagraph"/>
        <w:spacing w:after="0" w:line="240" w:lineRule="auto"/>
        <w:rPr>
          <w:rFonts w:ascii="Times New Roman" w:hAnsi="Times New Roman" w:cs="Times New Roman"/>
          <w:sz w:val="24"/>
          <w:szCs w:val="24"/>
        </w:rPr>
      </w:pPr>
    </w:p>
    <w:p w14:paraId="0E28CA7A" w14:textId="69CF3DC5" w:rsidR="00E92E58" w:rsidRDefault="00E92E58" w:rsidP="00867DDE">
      <w:pPr>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Place a clean dry thermometer into the boiling tube</w:t>
      </w:r>
    </w:p>
    <w:p w14:paraId="31FA08D1" w14:textId="77777777" w:rsidR="00E92E58" w:rsidRDefault="00E92E58" w:rsidP="00E92E58">
      <w:pPr>
        <w:pStyle w:val="ListParagraph"/>
        <w:spacing w:after="0" w:line="240" w:lineRule="auto"/>
        <w:rPr>
          <w:rFonts w:ascii="Times New Roman" w:hAnsi="Times New Roman" w:cs="Times New Roman"/>
          <w:sz w:val="24"/>
          <w:szCs w:val="24"/>
        </w:rPr>
      </w:pPr>
    </w:p>
    <w:p w14:paraId="76A84F60" w14:textId="3C7BAA35" w:rsidR="00E92E58" w:rsidRDefault="00E92E58" w:rsidP="00867DDE">
      <w:pPr>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Pour the KI from the test tube into the boiling tube and start timing;</w:t>
      </w:r>
      <w:r w:rsidR="00773764">
        <w:rPr>
          <w:rFonts w:ascii="Times New Roman" w:hAnsi="Times New Roman" w:cs="Times New Roman"/>
          <w:sz w:val="24"/>
          <w:szCs w:val="24"/>
        </w:rPr>
        <w:t xml:space="preserve"> shake the mixture to ensure that the contents are well mixed;</w:t>
      </w:r>
      <w:r>
        <w:rPr>
          <w:rFonts w:ascii="Times New Roman" w:hAnsi="Times New Roman" w:cs="Times New Roman"/>
          <w:sz w:val="24"/>
          <w:szCs w:val="24"/>
        </w:rPr>
        <w:t xml:space="preserve"> record the time taken for the blue colour to appear </w:t>
      </w:r>
      <w:proofErr w:type="gramStart"/>
      <w:r>
        <w:rPr>
          <w:rFonts w:ascii="Times New Roman" w:hAnsi="Times New Roman" w:cs="Times New Roman"/>
          <w:sz w:val="24"/>
          <w:szCs w:val="24"/>
        </w:rPr>
        <w:t>and also</w:t>
      </w:r>
      <w:proofErr w:type="gramEnd"/>
      <w:r>
        <w:rPr>
          <w:rFonts w:ascii="Times New Roman" w:hAnsi="Times New Roman" w:cs="Times New Roman"/>
          <w:sz w:val="24"/>
          <w:szCs w:val="24"/>
        </w:rPr>
        <w:t xml:space="preserve"> record the initial and final temperature of the reaction mixture</w:t>
      </w:r>
    </w:p>
    <w:p w14:paraId="38D6E48B" w14:textId="77777777" w:rsidR="00E92E58" w:rsidRDefault="00E92E58" w:rsidP="00E92E58">
      <w:pPr>
        <w:pStyle w:val="ListParagraph"/>
        <w:spacing w:after="0" w:line="240" w:lineRule="auto"/>
        <w:rPr>
          <w:rFonts w:ascii="Times New Roman" w:hAnsi="Times New Roman" w:cs="Times New Roman"/>
          <w:sz w:val="24"/>
          <w:szCs w:val="24"/>
        </w:rPr>
      </w:pPr>
    </w:p>
    <w:p w14:paraId="18ACD0E7" w14:textId="6E00832D" w:rsidR="00E92E58" w:rsidRDefault="00E92E58" w:rsidP="00867DDE">
      <w:pPr>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Repeat steps (a) – (c) and then place the boiling tube and the test tube into a water bath until the temperature in the boiling tube has reached 30 </w:t>
      </w:r>
      <w:proofErr w:type="spellStart"/>
      <w:r>
        <w:rPr>
          <w:rFonts w:ascii="Times New Roman" w:hAnsi="Times New Roman" w:cs="Times New Roman"/>
          <w:sz w:val="24"/>
          <w:szCs w:val="24"/>
          <w:vertAlign w:val="superscript"/>
        </w:rPr>
        <w:t>o</w:t>
      </w:r>
      <w:r>
        <w:rPr>
          <w:rFonts w:ascii="Times New Roman" w:hAnsi="Times New Roman" w:cs="Times New Roman"/>
          <w:sz w:val="24"/>
          <w:szCs w:val="24"/>
        </w:rPr>
        <w:t>C</w:t>
      </w:r>
      <w:proofErr w:type="spellEnd"/>
      <w:r>
        <w:rPr>
          <w:rFonts w:ascii="Times New Roman" w:hAnsi="Times New Roman" w:cs="Times New Roman"/>
          <w:sz w:val="24"/>
          <w:szCs w:val="24"/>
        </w:rPr>
        <w:t>; then carry out step (d)</w:t>
      </w:r>
    </w:p>
    <w:p w14:paraId="0BBC3A15" w14:textId="77777777" w:rsidR="00E92E58" w:rsidRDefault="00E92E58" w:rsidP="00E92E58">
      <w:pPr>
        <w:pStyle w:val="ListParagraph"/>
        <w:spacing w:after="0" w:line="240" w:lineRule="auto"/>
        <w:rPr>
          <w:rFonts w:ascii="Times New Roman" w:hAnsi="Times New Roman" w:cs="Times New Roman"/>
          <w:sz w:val="24"/>
          <w:szCs w:val="24"/>
        </w:rPr>
      </w:pPr>
    </w:p>
    <w:p w14:paraId="44AE4760" w14:textId="5AA5BF25" w:rsidR="00E92E58" w:rsidRDefault="00E92E58" w:rsidP="00867DDE">
      <w:pPr>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Repeat steps (a) – (c) and then place the boiling tube and the test tube into a water bath until the temperature in the boiling tube has reached 40 </w:t>
      </w:r>
      <w:proofErr w:type="spellStart"/>
      <w:r>
        <w:rPr>
          <w:rFonts w:ascii="Times New Roman" w:hAnsi="Times New Roman" w:cs="Times New Roman"/>
          <w:sz w:val="24"/>
          <w:szCs w:val="24"/>
          <w:vertAlign w:val="superscript"/>
        </w:rPr>
        <w:t>o</w:t>
      </w:r>
      <w:r>
        <w:rPr>
          <w:rFonts w:ascii="Times New Roman" w:hAnsi="Times New Roman" w:cs="Times New Roman"/>
          <w:sz w:val="24"/>
          <w:szCs w:val="24"/>
        </w:rPr>
        <w:t>C</w:t>
      </w:r>
      <w:proofErr w:type="spellEnd"/>
      <w:r>
        <w:rPr>
          <w:rFonts w:ascii="Times New Roman" w:hAnsi="Times New Roman" w:cs="Times New Roman"/>
          <w:sz w:val="24"/>
          <w:szCs w:val="24"/>
        </w:rPr>
        <w:t>; then carry out step (d)</w:t>
      </w:r>
    </w:p>
    <w:p w14:paraId="7C339914" w14:textId="77777777" w:rsidR="00E92E58" w:rsidRDefault="00E92E58" w:rsidP="00E92E58">
      <w:pPr>
        <w:pStyle w:val="ListParagraph"/>
        <w:spacing w:after="0" w:line="240" w:lineRule="auto"/>
        <w:rPr>
          <w:rFonts w:ascii="Times New Roman" w:hAnsi="Times New Roman" w:cs="Times New Roman"/>
          <w:sz w:val="24"/>
          <w:szCs w:val="24"/>
        </w:rPr>
      </w:pPr>
    </w:p>
    <w:p w14:paraId="38D5CDB7" w14:textId="561DD081" w:rsidR="00E92E58" w:rsidRDefault="00E92E58" w:rsidP="00867DDE">
      <w:pPr>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Repeat steps (a) – (c) and then place the boiling tube and the test tube into a water bath until the temperature in the boiling tube has reached 50 </w:t>
      </w:r>
      <w:proofErr w:type="spellStart"/>
      <w:r>
        <w:rPr>
          <w:rFonts w:ascii="Times New Roman" w:hAnsi="Times New Roman" w:cs="Times New Roman"/>
          <w:sz w:val="24"/>
          <w:szCs w:val="24"/>
          <w:vertAlign w:val="superscript"/>
        </w:rPr>
        <w:t>o</w:t>
      </w:r>
      <w:r>
        <w:rPr>
          <w:rFonts w:ascii="Times New Roman" w:hAnsi="Times New Roman" w:cs="Times New Roman"/>
          <w:sz w:val="24"/>
          <w:szCs w:val="24"/>
        </w:rPr>
        <w:t>C</w:t>
      </w:r>
      <w:proofErr w:type="spellEnd"/>
      <w:r>
        <w:rPr>
          <w:rFonts w:ascii="Times New Roman" w:hAnsi="Times New Roman" w:cs="Times New Roman"/>
          <w:sz w:val="24"/>
          <w:szCs w:val="24"/>
        </w:rPr>
        <w:t>; then carry out step (d)</w:t>
      </w:r>
    </w:p>
    <w:p w14:paraId="42742170" w14:textId="77777777" w:rsidR="00E92E58" w:rsidRDefault="00E92E58" w:rsidP="00E92E58">
      <w:pPr>
        <w:spacing w:after="0" w:line="240" w:lineRule="auto"/>
        <w:rPr>
          <w:rFonts w:ascii="Times New Roman" w:hAnsi="Times New Roman" w:cs="Times New Roman"/>
          <w:sz w:val="24"/>
          <w:szCs w:val="24"/>
        </w:rPr>
      </w:pPr>
    </w:p>
    <w:p w14:paraId="7D41B0B4" w14:textId="0BA4FC93" w:rsidR="00E92E58" w:rsidRDefault="00E92E58" w:rsidP="00867DDE">
      <w:pPr>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Repeat steps (a) – (c) and then place the boiling tube and the test tube into a water bath until the temperature in the boiling tube has reached 60 </w:t>
      </w:r>
      <w:proofErr w:type="spellStart"/>
      <w:r>
        <w:rPr>
          <w:rFonts w:ascii="Times New Roman" w:hAnsi="Times New Roman" w:cs="Times New Roman"/>
          <w:sz w:val="24"/>
          <w:szCs w:val="24"/>
          <w:vertAlign w:val="superscript"/>
        </w:rPr>
        <w:t>o</w:t>
      </w:r>
      <w:r>
        <w:rPr>
          <w:rFonts w:ascii="Times New Roman" w:hAnsi="Times New Roman" w:cs="Times New Roman"/>
          <w:sz w:val="24"/>
          <w:szCs w:val="24"/>
        </w:rPr>
        <w:t>C</w:t>
      </w:r>
      <w:proofErr w:type="spellEnd"/>
      <w:r>
        <w:rPr>
          <w:rFonts w:ascii="Times New Roman" w:hAnsi="Times New Roman" w:cs="Times New Roman"/>
          <w:sz w:val="24"/>
          <w:szCs w:val="24"/>
        </w:rPr>
        <w:t>; then carry out step (d)</w:t>
      </w:r>
    </w:p>
    <w:p w14:paraId="2B65D089" w14:textId="77777777" w:rsidR="00E92E58" w:rsidRDefault="00E92E58" w:rsidP="00E92E58">
      <w:pPr>
        <w:spacing w:after="0" w:line="240" w:lineRule="auto"/>
        <w:ind w:left="720"/>
        <w:rPr>
          <w:rFonts w:ascii="Times New Roman" w:hAnsi="Times New Roman" w:cs="Times New Roman"/>
          <w:sz w:val="24"/>
          <w:szCs w:val="24"/>
        </w:rPr>
      </w:pPr>
    </w:p>
    <w:p w14:paraId="57AFE059" w14:textId="77777777" w:rsidR="009C6A37" w:rsidRDefault="009C6A37">
      <w:pPr>
        <w:rPr>
          <w:rFonts w:ascii="Times New Roman" w:hAnsi="Times New Roman" w:cs="Times New Roman"/>
          <w:sz w:val="24"/>
          <w:szCs w:val="24"/>
        </w:rPr>
      </w:pPr>
      <w:r>
        <w:rPr>
          <w:rFonts w:ascii="Times New Roman" w:hAnsi="Times New Roman" w:cs="Times New Roman"/>
          <w:sz w:val="24"/>
          <w:szCs w:val="24"/>
        </w:rPr>
        <w:br w:type="page"/>
      </w:r>
    </w:p>
    <w:p w14:paraId="5C24F7AE" w14:textId="146DE9D2" w:rsidR="00E92E58" w:rsidRDefault="00E92E58" w:rsidP="00867DDE">
      <w:pPr>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Record your results in a table </w:t>
      </w:r>
      <w:proofErr w:type="gramStart"/>
      <w:r>
        <w:rPr>
          <w:rFonts w:ascii="Times New Roman" w:hAnsi="Times New Roman" w:cs="Times New Roman"/>
          <w:sz w:val="24"/>
          <w:szCs w:val="24"/>
        </w:rPr>
        <w:t>similar to</w:t>
      </w:r>
      <w:proofErr w:type="gramEnd"/>
      <w:r>
        <w:rPr>
          <w:rFonts w:ascii="Times New Roman" w:hAnsi="Times New Roman" w:cs="Times New Roman"/>
          <w:sz w:val="24"/>
          <w:szCs w:val="24"/>
        </w:rPr>
        <w:t xml:space="preserve"> the one below:</w:t>
      </w:r>
    </w:p>
    <w:p w14:paraId="20A2A098" w14:textId="77777777" w:rsidR="00E92E58" w:rsidRDefault="00E92E58" w:rsidP="00E92E58">
      <w:pPr>
        <w:spacing w:after="0" w:line="240" w:lineRule="auto"/>
        <w:ind w:left="720"/>
        <w:rPr>
          <w:rFonts w:ascii="Times New Roman" w:hAnsi="Times New Roman" w:cs="Times New Roman"/>
          <w:sz w:val="24"/>
          <w:szCs w:val="24"/>
        </w:rPr>
      </w:pPr>
    </w:p>
    <w:tbl>
      <w:tblPr>
        <w:tblStyle w:val="TableGrid"/>
        <w:tblW w:w="0" w:type="auto"/>
        <w:tblInd w:w="720" w:type="dxa"/>
        <w:tblLook w:val="04A0" w:firstRow="1" w:lastRow="0" w:firstColumn="1" w:lastColumn="0" w:noHBand="0" w:noVBand="1"/>
      </w:tblPr>
      <w:tblGrid>
        <w:gridCol w:w="2415"/>
        <w:gridCol w:w="1963"/>
        <w:gridCol w:w="1985"/>
        <w:gridCol w:w="2268"/>
      </w:tblGrid>
      <w:tr w:rsidR="009C6A37" w14:paraId="4A7030E8" w14:textId="7B17FF53" w:rsidTr="00773764">
        <w:tc>
          <w:tcPr>
            <w:tcW w:w="2415" w:type="dxa"/>
          </w:tcPr>
          <w:p w14:paraId="67DC8587" w14:textId="614E1EA0" w:rsidR="009C6A37" w:rsidRDefault="009C6A37" w:rsidP="00E92E58">
            <w:pPr>
              <w:rPr>
                <w:rFonts w:ascii="Times New Roman" w:hAnsi="Times New Roman" w:cs="Times New Roman"/>
                <w:sz w:val="24"/>
                <w:szCs w:val="24"/>
              </w:rPr>
            </w:pPr>
            <w:r>
              <w:rPr>
                <w:rFonts w:ascii="Times New Roman" w:hAnsi="Times New Roman" w:cs="Times New Roman"/>
                <w:sz w:val="24"/>
                <w:szCs w:val="24"/>
              </w:rPr>
              <w:t>Time taken for blue colour to appear (s)</w:t>
            </w:r>
          </w:p>
        </w:tc>
        <w:tc>
          <w:tcPr>
            <w:tcW w:w="1963" w:type="dxa"/>
          </w:tcPr>
          <w:p w14:paraId="11FB753F" w14:textId="7C6C200C" w:rsidR="009C6A37" w:rsidRDefault="009C6A37" w:rsidP="00E92E58">
            <w:pPr>
              <w:rPr>
                <w:rFonts w:ascii="Times New Roman" w:hAnsi="Times New Roman" w:cs="Times New Roman"/>
                <w:sz w:val="24"/>
                <w:szCs w:val="24"/>
              </w:rPr>
            </w:pPr>
            <w:r>
              <w:rPr>
                <w:rFonts w:ascii="Times New Roman" w:hAnsi="Times New Roman" w:cs="Times New Roman"/>
                <w:sz w:val="24"/>
                <w:szCs w:val="24"/>
              </w:rPr>
              <w:t>Initial Temperature (K)</w:t>
            </w:r>
          </w:p>
        </w:tc>
        <w:tc>
          <w:tcPr>
            <w:tcW w:w="1985" w:type="dxa"/>
          </w:tcPr>
          <w:p w14:paraId="76CDA642" w14:textId="72F4A4D9" w:rsidR="009C6A37" w:rsidRDefault="009C6A37" w:rsidP="00E92E58">
            <w:pPr>
              <w:rPr>
                <w:rFonts w:ascii="Times New Roman" w:hAnsi="Times New Roman" w:cs="Times New Roman"/>
                <w:sz w:val="24"/>
                <w:szCs w:val="24"/>
              </w:rPr>
            </w:pPr>
            <w:r>
              <w:rPr>
                <w:rFonts w:ascii="Times New Roman" w:hAnsi="Times New Roman" w:cs="Times New Roman"/>
                <w:sz w:val="24"/>
                <w:szCs w:val="24"/>
              </w:rPr>
              <w:t>Final Temperature (K)</w:t>
            </w:r>
          </w:p>
        </w:tc>
        <w:tc>
          <w:tcPr>
            <w:tcW w:w="2268" w:type="dxa"/>
          </w:tcPr>
          <w:p w14:paraId="62AB00B2" w14:textId="155BC94D" w:rsidR="009C6A37" w:rsidRDefault="009C6A37" w:rsidP="00E92E58">
            <w:pPr>
              <w:rPr>
                <w:rFonts w:ascii="Times New Roman" w:hAnsi="Times New Roman" w:cs="Times New Roman"/>
                <w:sz w:val="24"/>
                <w:szCs w:val="24"/>
              </w:rPr>
            </w:pPr>
            <w:r>
              <w:rPr>
                <w:rFonts w:ascii="Times New Roman" w:hAnsi="Times New Roman" w:cs="Times New Roman"/>
                <w:sz w:val="24"/>
                <w:szCs w:val="24"/>
              </w:rPr>
              <w:t>Average Temperature (K)</w:t>
            </w:r>
          </w:p>
        </w:tc>
      </w:tr>
      <w:tr w:rsidR="009C6A37" w14:paraId="4421B4DB" w14:textId="77777777" w:rsidTr="00773764">
        <w:tc>
          <w:tcPr>
            <w:tcW w:w="2415" w:type="dxa"/>
          </w:tcPr>
          <w:p w14:paraId="2FE2C323" w14:textId="77777777" w:rsidR="009C6A37" w:rsidRDefault="009C6A37" w:rsidP="00E92E58">
            <w:pPr>
              <w:rPr>
                <w:rFonts w:ascii="Times New Roman" w:hAnsi="Times New Roman" w:cs="Times New Roman"/>
                <w:sz w:val="24"/>
                <w:szCs w:val="24"/>
              </w:rPr>
            </w:pPr>
          </w:p>
        </w:tc>
        <w:tc>
          <w:tcPr>
            <w:tcW w:w="1963" w:type="dxa"/>
          </w:tcPr>
          <w:p w14:paraId="2964DC26" w14:textId="77777777" w:rsidR="009C6A37" w:rsidRDefault="009C6A37" w:rsidP="00E92E58">
            <w:pPr>
              <w:rPr>
                <w:rFonts w:ascii="Times New Roman" w:hAnsi="Times New Roman" w:cs="Times New Roman"/>
                <w:sz w:val="24"/>
                <w:szCs w:val="24"/>
              </w:rPr>
            </w:pPr>
          </w:p>
        </w:tc>
        <w:tc>
          <w:tcPr>
            <w:tcW w:w="1985" w:type="dxa"/>
          </w:tcPr>
          <w:p w14:paraId="1D5E6DC1" w14:textId="77777777" w:rsidR="009C6A37" w:rsidRDefault="009C6A37" w:rsidP="00E92E58">
            <w:pPr>
              <w:rPr>
                <w:rFonts w:ascii="Times New Roman" w:hAnsi="Times New Roman" w:cs="Times New Roman"/>
                <w:sz w:val="24"/>
                <w:szCs w:val="24"/>
              </w:rPr>
            </w:pPr>
          </w:p>
        </w:tc>
        <w:tc>
          <w:tcPr>
            <w:tcW w:w="2268" w:type="dxa"/>
          </w:tcPr>
          <w:p w14:paraId="4AA557AF" w14:textId="77777777" w:rsidR="009C6A37" w:rsidRDefault="009C6A37" w:rsidP="00E92E58">
            <w:pPr>
              <w:rPr>
                <w:rFonts w:ascii="Times New Roman" w:hAnsi="Times New Roman" w:cs="Times New Roman"/>
                <w:sz w:val="24"/>
                <w:szCs w:val="24"/>
              </w:rPr>
            </w:pPr>
          </w:p>
        </w:tc>
      </w:tr>
      <w:tr w:rsidR="009C6A37" w14:paraId="6BB28F4C" w14:textId="77777777" w:rsidTr="00773764">
        <w:tc>
          <w:tcPr>
            <w:tcW w:w="2415" w:type="dxa"/>
          </w:tcPr>
          <w:p w14:paraId="750C7ED4" w14:textId="77777777" w:rsidR="009C6A37" w:rsidRDefault="009C6A37" w:rsidP="00E92E58">
            <w:pPr>
              <w:rPr>
                <w:rFonts w:ascii="Times New Roman" w:hAnsi="Times New Roman" w:cs="Times New Roman"/>
                <w:sz w:val="24"/>
                <w:szCs w:val="24"/>
              </w:rPr>
            </w:pPr>
          </w:p>
        </w:tc>
        <w:tc>
          <w:tcPr>
            <w:tcW w:w="1963" w:type="dxa"/>
          </w:tcPr>
          <w:p w14:paraId="7B6A91CF" w14:textId="77777777" w:rsidR="009C6A37" w:rsidRDefault="009C6A37" w:rsidP="00E92E58">
            <w:pPr>
              <w:rPr>
                <w:rFonts w:ascii="Times New Roman" w:hAnsi="Times New Roman" w:cs="Times New Roman"/>
                <w:sz w:val="24"/>
                <w:szCs w:val="24"/>
              </w:rPr>
            </w:pPr>
          </w:p>
        </w:tc>
        <w:tc>
          <w:tcPr>
            <w:tcW w:w="1985" w:type="dxa"/>
          </w:tcPr>
          <w:p w14:paraId="4268A9B6" w14:textId="77777777" w:rsidR="009C6A37" w:rsidRDefault="009C6A37" w:rsidP="00E92E58">
            <w:pPr>
              <w:rPr>
                <w:rFonts w:ascii="Times New Roman" w:hAnsi="Times New Roman" w:cs="Times New Roman"/>
                <w:sz w:val="24"/>
                <w:szCs w:val="24"/>
              </w:rPr>
            </w:pPr>
          </w:p>
        </w:tc>
        <w:tc>
          <w:tcPr>
            <w:tcW w:w="2268" w:type="dxa"/>
          </w:tcPr>
          <w:p w14:paraId="44437A2B" w14:textId="77777777" w:rsidR="009C6A37" w:rsidRDefault="009C6A37" w:rsidP="00E92E58">
            <w:pPr>
              <w:rPr>
                <w:rFonts w:ascii="Times New Roman" w:hAnsi="Times New Roman" w:cs="Times New Roman"/>
                <w:sz w:val="24"/>
                <w:szCs w:val="24"/>
              </w:rPr>
            </w:pPr>
          </w:p>
        </w:tc>
      </w:tr>
      <w:tr w:rsidR="009C6A37" w14:paraId="4CC79EC5" w14:textId="77777777" w:rsidTr="00773764">
        <w:tc>
          <w:tcPr>
            <w:tcW w:w="2415" w:type="dxa"/>
          </w:tcPr>
          <w:p w14:paraId="495B4E22" w14:textId="77777777" w:rsidR="009C6A37" w:rsidRDefault="009C6A37" w:rsidP="00E92E58">
            <w:pPr>
              <w:rPr>
                <w:rFonts w:ascii="Times New Roman" w:hAnsi="Times New Roman" w:cs="Times New Roman"/>
                <w:sz w:val="24"/>
                <w:szCs w:val="24"/>
              </w:rPr>
            </w:pPr>
          </w:p>
        </w:tc>
        <w:tc>
          <w:tcPr>
            <w:tcW w:w="1963" w:type="dxa"/>
          </w:tcPr>
          <w:p w14:paraId="4ED14318" w14:textId="77777777" w:rsidR="009C6A37" w:rsidRDefault="009C6A37" w:rsidP="00E92E58">
            <w:pPr>
              <w:rPr>
                <w:rFonts w:ascii="Times New Roman" w:hAnsi="Times New Roman" w:cs="Times New Roman"/>
                <w:sz w:val="24"/>
                <w:szCs w:val="24"/>
              </w:rPr>
            </w:pPr>
          </w:p>
        </w:tc>
        <w:tc>
          <w:tcPr>
            <w:tcW w:w="1985" w:type="dxa"/>
          </w:tcPr>
          <w:p w14:paraId="4D07DA44" w14:textId="77777777" w:rsidR="009C6A37" w:rsidRDefault="009C6A37" w:rsidP="00E92E58">
            <w:pPr>
              <w:rPr>
                <w:rFonts w:ascii="Times New Roman" w:hAnsi="Times New Roman" w:cs="Times New Roman"/>
                <w:sz w:val="24"/>
                <w:szCs w:val="24"/>
              </w:rPr>
            </w:pPr>
          </w:p>
        </w:tc>
        <w:tc>
          <w:tcPr>
            <w:tcW w:w="2268" w:type="dxa"/>
          </w:tcPr>
          <w:p w14:paraId="414D47C8" w14:textId="77777777" w:rsidR="009C6A37" w:rsidRDefault="009C6A37" w:rsidP="00E92E58">
            <w:pPr>
              <w:rPr>
                <w:rFonts w:ascii="Times New Roman" w:hAnsi="Times New Roman" w:cs="Times New Roman"/>
                <w:sz w:val="24"/>
                <w:szCs w:val="24"/>
              </w:rPr>
            </w:pPr>
          </w:p>
        </w:tc>
      </w:tr>
      <w:tr w:rsidR="009C6A37" w14:paraId="3D6737C5" w14:textId="77777777" w:rsidTr="00773764">
        <w:tc>
          <w:tcPr>
            <w:tcW w:w="2415" w:type="dxa"/>
          </w:tcPr>
          <w:p w14:paraId="23EE78FE" w14:textId="77777777" w:rsidR="009C6A37" w:rsidRDefault="009C6A37" w:rsidP="00E92E58">
            <w:pPr>
              <w:rPr>
                <w:rFonts w:ascii="Times New Roman" w:hAnsi="Times New Roman" w:cs="Times New Roman"/>
                <w:sz w:val="24"/>
                <w:szCs w:val="24"/>
              </w:rPr>
            </w:pPr>
          </w:p>
        </w:tc>
        <w:tc>
          <w:tcPr>
            <w:tcW w:w="1963" w:type="dxa"/>
          </w:tcPr>
          <w:p w14:paraId="0EA45C47" w14:textId="77777777" w:rsidR="009C6A37" w:rsidRDefault="009C6A37" w:rsidP="00E92E58">
            <w:pPr>
              <w:rPr>
                <w:rFonts w:ascii="Times New Roman" w:hAnsi="Times New Roman" w:cs="Times New Roman"/>
                <w:sz w:val="24"/>
                <w:szCs w:val="24"/>
              </w:rPr>
            </w:pPr>
          </w:p>
        </w:tc>
        <w:tc>
          <w:tcPr>
            <w:tcW w:w="1985" w:type="dxa"/>
          </w:tcPr>
          <w:p w14:paraId="5274C584" w14:textId="77777777" w:rsidR="009C6A37" w:rsidRDefault="009C6A37" w:rsidP="00E92E58">
            <w:pPr>
              <w:rPr>
                <w:rFonts w:ascii="Times New Roman" w:hAnsi="Times New Roman" w:cs="Times New Roman"/>
                <w:sz w:val="24"/>
                <w:szCs w:val="24"/>
              </w:rPr>
            </w:pPr>
          </w:p>
        </w:tc>
        <w:tc>
          <w:tcPr>
            <w:tcW w:w="2268" w:type="dxa"/>
          </w:tcPr>
          <w:p w14:paraId="64CA3BDB" w14:textId="77777777" w:rsidR="009C6A37" w:rsidRDefault="009C6A37" w:rsidP="00E92E58">
            <w:pPr>
              <w:rPr>
                <w:rFonts w:ascii="Times New Roman" w:hAnsi="Times New Roman" w:cs="Times New Roman"/>
                <w:sz w:val="24"/>
                <w:szCs w:val="24"/>
              </w:rPr>
            </w:pPr>
          </w:p>
        </w:tc>
      </w:tr>
      <w:tr w:rsidR="009C6A37" w14:paraId="752E833E" w14:textId="77777777" w:rsidTr="00773764">
        <w:tc>
          <w:tcPr>
            <w:tcW w:w="2415" w:type="dxa"/>
          </w:tcPr>
          <w:p w14:paraId="211CC0C3" w14:textId="77777777" w:rsidR="009C6A37" w:rsidRDefault="009C6A37" w:rsidP="00E92E58">
            <w:pPr>
              <w:rPr>
                <w:rFonts w:ascii="Times New Roman" w:hAnsi="Times New Roman" w:cs="Times New Roman"/>
                <w:sz w:val="24"/>
                <w:szCs w:val="24"/>
              </w:rPr>
            </w:pPr>
          </w:p>
        </w:tc>
        <w:tc>
          <w:tcPr>
            <w:tcW w:w="1963" w:type="dxa"/>
          </w:tcPr>
          <w:p w14:paraId="671BB8E7" w14:textId="77777777" w:rsidR="009C6A37" w:rsidRDefault="009C6A37" w:rsidP="00E92E58">
            <w:pPr>
              <w:rPr>
                <w:rFonts w:ascii="Times New Roman" w:hAnsi="Times New Roman" w:cs="Times New Roman"/>
                <w:sz w:val="24"/>
                <w:szCs w:val="24"/>
              </w:rPr>
            </w:pPr>
          </w:p>
        </w:tc>
        <w:tc>
          <w:tcPr>
            <w:tcW w:w="1985" w:type="dxa"/>
          </w:tcPr>
          <w:p w14:paraId="2D915B5F" w14:textId="77777777" w:rsidR="009C6A37" w:rsidRDefault="009C6A37" w:rsidP="00E92E58">
            <w:pPr>
              <w:rPr>
                <w:rFonts w:ascii="Times New Roman" w:hAnsi="Times New Roman" w:cs="Times New Roman"/>
                <w:sz w:val="24"/>
                <w:szCs w:val="24"/>
              </w:rPr>
            </w:pPr>
          </w:p>
        </w:tc>
        <w:tc>
          <w:tcPr>
            <w:tcW w:w="2268" w:type="dxa"/>
          </w:tcPr>
          <w:p w14:paraId="3C6B231A" w14:textId="77777777" w:rsidR="009C6A37" w:rsidRDefault="009C6A37" w:rsidP="00E92E58">
            <w:pPr>
              <w:rPr>
                <w:rFonts w:ascii="Times New Roman" w:hAnsi="Times New Roman" w:cs="Times New Roman"/>
                <w:sz w:val="24"/>
                <w:szCs w:val="24"/>
              </w:rPr>
            </w:pPr>
          </w:p>
        </w:tc>
      </w:tr>
    </w:tbl>
    <w:p w14:paraId="1323BD68" w14:textId="77777777" w:rsidR="00C26A54" w:rsidRPr="00C26A54" w:rsidRDefault="00C26A54" w:rsidP="00C26A54">
      <w:pPr>
        <w:pStyle w:val="ListParagraph"/>
        <w:spacing w:after="0" w:line="240" w:lineRule="auto"/>
        <w:rPr>
          <w:rFonts w:ascii="Times New Roman" w:hAnsi="Times New Roman" w:cs="Times New Roman"/>
          <w:sz w:val="24"/>
          <w:szCs w:val="24"/>
        </w:rPr>
      </w:pPr>
    </w:p>
    <w:p w14:paraId="15BFFC1D" w14:textId="1A00EAD1" w:rsidR="009C6A37" w:rsidRPr="00607311" w:rsidRDefault="009C6A37" w:rsidP="009C6A37">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Experiment </w:t>
      </w:r>
      <w:r w:rsidR="008B59FC">
        <w:rPr>
          <w:rFonts w:ascii="Times New Roman" w:hAnsi="Times New Roman" w:cs="Times New Roman"/>
          <w:b/>
          <w:sz w:val="24"/>
          <w:szCs w:val="24"/>
        </w:rPr>
        <w:t>2</w:t>
      </w:r>
      <w:r>
        <w:rPr>
          <w:rFonts w:ascii="Times New Roman" w:hAnsi="Times New Roman" w:cs="Times New Roman"/>
          <w:b/>
          <w:sz w:val="24"/>
          <w:szCs w:val="24"/>
        </w:rPr>
        <w:t>:</w:t>
      </w:r>
    </w:p>
    <w:p w14:paraId="5D25E9CA" w14:textId="34EDC744" w:rsidR="00C26A54" w:rsidRDefault="00C26A54" w:rsidP="00C26A54">
      <w:pPr>
        <w:spacing w:after="0" w:line="240" w:lineRule="auto"/>
        <w:ind w:left="720" w:hanging="720"/>
        <w:rPr>
          <w:rFonts w:ascii="Times New Roman" w:hAnsi="Times New Roman" w:cs="Times New Roman"/>
          <w:b/>
          <w:sz w:val="24"/>
          <w:szCs w:val="24"/>
        </w:rPr>
      </w:pPr>
    </w:p>
    <w:p w14:paraId="3A251CF1" w14:textId="3BF44FE0" w:rsidR="00773764" w:rsidRDefault="009C6A37" w:rsidP="00867DDE">
      <w:pPr>
        <w:pStyle w:val="ListParagraph"/>
        <w:numPr>
          <w:ilvl w:val="0"/>
          <w:numId w:val="6"/>
        </w:numPr>
        <w:spacing w:after="0" w:line="240" w:lineRule="auto"/>
        <w:rPr>
          <w:rFonts w:ascii="Times New Roman" w:hAnsi="Times New Roman" w:cs="Times New Roman"/>
          <w:sz w:val="24"/>
          <w:szCs w:val="24"/>
        </w:rPr>
      </w:pPr>
      <w:r w:rsidRPr="009C6A37">
        <w:rPr>
          <w:rFonts w:ascii="Times New Roman" w:hAnsi="Times New Roman" w:cs="Times New Roman"/>
          <w:sz w:val="24"/>
          <w:szCs w:val="24"/>
        </w:rPr>
        <w:t>The following concentrations should be used:</w:t>
      </w:r>
    </w:p>
    <w:p w14:paraId="26A926FC" w14:textId="77777777" w:rsidR="00773764" w:rsidRPr="00773764" w:rsidRDefault="00773764" w:rsidP="00773764">
      <w:pPr>
        <w:pStyle w:val="ListParagraph"/>
        <w:spacing w:after="0" w:line="240" w:lineRule="auto"/>
        <w:ind w:left="1080"/>
        <w:rPr>
          <w:rFonts w:ascii="Times New Roman" w:hAnsi="Times New Roman" w:cs="Times New Roman"/>
          <w:sz w:val="24"/>
          <w:szCs w:val="24"/>
        </w:rPr>
      </w:pPr>
    </w:p>
    <w:tbl>
      <w:tblPr>
        <w:tblStyle w:val="TableGrid"/>
        <w:tblW w:w="0" w:type="auto"/>
        <w:jc w:val="center"/>
        <w:tblLook w:val="04A0" w:firstRow="1" w:lastRow="0" w:firstColumn="1" w:lastColumn="0" w:noHBand="0" w:noVBand="1"/>
      </w:tblPr>
      <w:tblGrid>
        <w:gridCol w:w="1555"/>
        <w:gridCol w:w="2126"/>
      </w:tblGrid>
      <w:tr w:rsidR="00773764" w14:paraId="2F5D0193" w14:textId="77777777" w:rsidTr="00773764">
        <w:trPr>
          <w:jc w:val="center"/>
        </w:trPr>
        <w:tc>
          <w:tcPr>
            <w:tcW w:w="1555" w:type="dxa"/>
          </w:tcPr>
          <w:p w14:paraId="0842D0D9" w14:textId="139C83CF" w:rsidR="00773764" w:rsidRDefault="00773764" w:rsidP="00773764">
            <w:pPr>
              <w:rPr>
                <w:rFonts w:ascii="Times New Roman" w:hAnsi="Times New Roman" w:cs="Times New Roman"/>
                <w:sz w:val="24"/>
                <w:szCs w:val="24"/>
              </w:rPr>
            </w:pPr>
            <w:r>
              <w:rPr>
                <w:rFonts w:ascii="Times New Roman" w:hAnsi="Times New Roman" w:cs="Times New Roman"/>
                <w:sz w:val="24"/>
                <w:szCs w:val="24"/>
              </w:rPr>
              <w:t>solution</w:t>
            </w:r>
          </w:p>
        </w:tc>
        <w:tc>
          <w:tcPr>
            <w:tcW w:w="2126" w:type="dxa"/>
          </w:tcPr>
          <w:p w14:paraId="0652BE59" w14:textId="42F0A3C0" w:rsidR="00773764" w:rsidRPr="00773764" w:rsidRDefault="00773764" w:rsidP="00773764">
            <w:pPr>
              <w:rPr>
                <w:rFonts w:ascii="Times New Roman" w:hAnsi="Times New Roman" w:cs="Times New Roman"/>
                <w:sz w:val="24"/>
                <w:szCs w:val="24"/>
                <w:vertAlign w:val="superscript"/>
              </w:rPr>
            </w:pPr>
            <w:r>
              <w:rPr>
                <w:rFonts w:ascii="Times New Roman" w:hAnsi="Times New Roman" w:cs="Times New Roman"/>
                <w:sz w:val="24"/>
                <w:szCs w:val="24"/>
              </w:rPr>
              <w:t>molarity/ moldm</w:t>
            </w:r>
            <w:r>
              <w:rPr>
                <w:rFonts w:ascii="Times New Roman" w:hAnsi="Times New Roman" w:cs="Times New Roman"/>
                <w:sz w:val="24"/>
                <w:szCs w:val="24"/>
                <w:vertAlign w:val="superscript"/>
              </w:rPr>
              <w:t>-3</w:t>
            </w:r>
          </w:p>
        </w:tc>
      </w:tr>
      <w:tr w:rsidR="00773764" w14:paraId="4051BC1E" w14:textId="77777777" w:rsidTr="00773764">
        <w:trPr>
          <w:jc w:val="center"/>
        </w:trPr>
        <w:tc>
          <w:tcPr>
            <w:tcW w:w="1555" w:type="dxa"/>
          </w:tcPr>
          <w:p w14:paraId="1E122272" w14:textId="03DA598A" w:rsidR="00773764" w:rsidRPr="00773764" w:rsidRDefault="00773764" w:rsidP="00773764">
            <w:pPr>
              <w:rPr>
                <w:rFonts w:ascii="Times New Roman" w:hAnsi="Times New Roman" w:cs="Times New Roman"/>
                <w:sz w:val="24"/>
                <w:szCs w:val="24"/>
                <w:vertAlign w:val="subscript"/>
              </w:rPr>
            </w:pPr>
            <w:r>
              <w:rPr>
                <w:rFonts w:ascii="Times New Roman" w:hAnsi="Times New Roman" w:cs="Times New Roman"/>
                <w:sz w:val="24"/>
                <w:szCs w:val="24"/>
              </w:rPr>
              <w:t>KMnO</w:t>
            </w:r>
            <w:r>
              <w:rPr>
                <w:rFonts w:ascii="Times New Roman" w:hAnsi="Times New Roman" w:cs="Times New Roman"/>
                <w:sz w:val="24"/>
                <w:szCs w:val="24"/>
                <w:vertAlign w:val="subscript"/>
              </w:rPr>
              <w:t>4</w:t>
            </w:r>
          </w:p>
        </w:tc>
        <w:tc>
          <w:tcPr>
            <w:tcW w:w="2126" w:type="dxa"/>
          </w:tcPr>
          <w:p w14:paraId="38C0322D" w14:textId="5716A38C" w:rsidR="00773764" w:rsidRDefault="00773764" w:rsidP="00773764">
            <w:pPr>
              <w:rPr>
                <w:rFonts w:ascii="Times New Roman" w:hAnsi="Times New Roman" w:cs="Times New Roman"/>
                <w:sz w:val="24"/>
                <w:szCs w:val="24"/>
              </w:rPr>
            </w:pPr>
            <w:r>
              <w:rPr>
                <w:rFonts w:ascii="Times New Roman" w:hAnsi="Times New Roman" w:cs="Times New Roman"/>
                <w:sz w:val="24"/>
                <w:szCs w:val="24"/>
              </w:rPr>
              <w:t>0.010</w:t>
            </w:r>
          </w:p>
        </w:tc>
      </w:tr>
      <w:tr w:rsidR="00773764" w14:paraId="39E6261D" w14:textId="77777777" w:rsidTr="00773764">
        <w:trPr>
          <w:jc w:val="center"/>
        </w:trPr>
        <w:tc>
          <w:tcPr>
            <w:tcW w:w="1555" w:type="dxa"/>
          </w:tcPr>
          <w:p w14:paraId="1AAAA796" w14:textId="1223AE8C" w:rsidR="00773764" w:rsidRPr="00773764" w:rsidRDefault="00773764" w:rsidP="00773764">
            <w:pPr>
              <w:rPr>
                <w:rFonts w:ascii="Times New Roman" w:hAnsi="Times New Roman" w:cs="Times New Roman"/>
                <w:sz w:val="24"/>
                <w:szCs w:val="24"/>
                <w:vertAlign w:val="subscript"/>
              </w:rPr>
            </w:pPr>
            <w:r>
              <w:rPr>
                <w:rFonts w:ascii="Times New Roman" w:hAnsi="Times New Roman" w:cs="Times New Roman"/>
                <w:sz w:val="24"/>
                <w:szCs w:val="24"/>
              </w:rPr>
              <w:t>H</w:t>
            </w:r>
            <w:r>
              <w:rPr>
                <w:rFonts w:ascii="Times New Roman" w:hAnsi="Times New Roman" w:cs="Times New Roman"/>
                <w:sz w:val="24"/>
                <w:szCs w:val="24"/>
                <w:vertAlign w:val="subscript"/>
              </w:rPr>
              <w:t>2</w:t>
            </w:r>
            <w:r>
              <w:rPr>
                <w:rFonts w:ascii="Times New Roman" w:hAnsi="Times New Roman" w:cs="Times New Roman"/>
                <w:sz w:val="24"/>
                <w:szCs w:val="24"/>
              </w:rPr>
              <w:t>C</w:t>
            </w:r>
            <w:r>
              <w:rPr>
                <w:rFonts w:ascii="Times New Roman" w:hAnsi="Times New Roman" w:cs="Times New Roman"/>
                <w:sz w:val="24"/>
                <w:szCs w:val="24"/>
                <w:vertAlign w:val="subscript"/>
              </w:rPr>
              <w:t>2</w:t>
            </w:r>
            <w:r>
              <w:rPr>
                <w:rFonts w:ascii="Times New Roman" w:hAnsi="Times New Roman" w:cs="Times New Roman"/>
                <w:sz w:val="24"/>
                <w:szCs w:val="24"/>
              </w:rPr>
              <w:t>O</w:t>
            </w:r>
            <w:r>
              <w:rPr>
                <w:rFonts w:ascii="Times New Roman" w:hAnsi="Times New Roman" w:cs="Times New Roman"/>
                <w:sz w:val="24"/>
                <w:szCs w:val="24"/>
                <w:vertAlign w:val="subscript"/>
              </w:rPr>
              <w:t>4</w:t>
            </w:r>
          </w:p>
        </w:tc>
        <w:tc>
          <w:tcPr>
            <w:tcW w:w="2126" w:type="dxa"/>
          </w:tcPr>
          <w:p w14:paraId="1FEBF36B" w14:textId="56B7752A" w:rsidR="00773764" w:rsidRDefault="00773764" w:rsidP="00773764">
            <w:pPr>
              <w:rPr>
                <w:rFonts w:ascii="Times New Roman" w:hAnsi="Times New Roman" w:cs="Times New Roman"/>
                <w:sz w:val="24"/>
                <w:szCs w:val="24"/>
              </w:rPr>
            </w:pPr>
            <w:r>
              <w:rPr>
                <w:rFonts w:ascii="Times New Roman" w:hAnsi="Times New Roman" w:cs="Times New Roman"/>
                <w:sz w:val="24"/>
                <w:szCs w:val="24"/>
              </w:rPr>
              <w:t>0.050</w:t>
            </w:r>
          </w:p>
        </w:tc>
      </w:tr>
      <w:tr w:rsidR="00773764" w14:paraId="12F5326D" w14:textId="77777777" w:rsidTr="00773764">
        <w:trPr>
          <w:jc w:val="center"/>
        </w:trPr>
        <w:tc>
          <w:tcPr>
            <w:tcW w:w="1555" w:type="dxa"/>
          </w:tcPr>
          <w:p w14:paraId="4D5102FF" w14:textId="7F831AB1" w:rsidR="00773764" w:rsidRPr="00773764" w:rsidRDefault="00773764" w:rsidP="00773764">
            <w:pPr>
              <w:rPr>
                <w:rFonts w:ascii="Times New Roman" w:hAnsi="Times New Roman" w:cs="Times New Roman"/>
                <w:sz w:val="24"/>
                <w:szCs w:val="24"/>
                <w:vertAlign w:val="subscript"/>
              </w:rPr>
            </w:pPr>
            <w:r>
              <w:rPr>
                <w:rFonts w:ascii="Times New Roman" w:hAnsi="Times New Roman" w:cs="Times New Roman"/>
                <w:sz w:val="24"/>
                <w:szCs w:val="24"/>
              </w:rPr>
              <w:t>H</w:t>
            </w:r>
            <w:r>
              <w:rPr>
                <w:rFonts w:ascii="Times New Roman" w:hAnsi="Times New Roman" w:cs="Times New Roman"/>
                <w:sz w:val="24"/>
                <w:szCs w:val="24"/>
                <w:vertAlign w:val="subscript"/>
              </w:rPr>
              <w:t>2</w:t>
            </w:r>
            <w:r>
              <w:rPr>
                <w:rFonts w:ascii="Times New Roman" w:hAnsi="Times New Roman" w:cs="Times New Roman"/>
                <w:sz w:val="24"/>
                <w:szCs w:val="24"/>
              </w:rPr>
              <w:t>SO</w:t>
            </w:r>
            <w:r>
              <w:rPr>
                <w:rFonts w:ascii="Times New Roman" w:hAnsi="Times New Roman" w:cs="Times New Roman"/>
                <w:sz w:val="24"/>
                <w:szCs w:val="24"/>
                <w:vertAlign w:val="subscript"/>
              </w:rPr>
              <w:t>4</w:t>
            </w:r>
          </w:p>
        </w:tc>
        <w:tc>
          <w:tcPr>
            <w:tcW w:w="2126" w:type="dxa"/>
          </w:tcPr>
          <w:p w14:paraId="37ECD005" w14:textId="796FF283" w:rsidR="00773764" w:rsidRDefault="00773764" w:rsidP="00773764">
            <w:pPr>
              <w:rPr>
                <w:rFonts w:ascii="Times New Roman" w:hAnsi="Times New Roman" w:cs="Times New Roman"/>
                <w:sz w:val="24"/>
                <w:szCs w:val="24"/>
              </w:rPr>
            </w:pPr>
            <w:r>
              <w:rPr>
                <w:rFonts w:ascii="Times New Roman" w:hAnsi="Times New Roman" w:cs="Times New Roman"/>
                <w:sz w:val="24"/>
                <w:szCs w:val="24"/>
              </w:rPr>
              <w:t>1.0</w:t>
            </w:r>
          </w:p>
        </w:tc>
      </w:tr>
    </w:tbl>
    <w:p w14:paraId="68A251EA" w14:textId="77777777" w:rsidR="00773764" w:rsidRPr="00773764" w:rsidRDefault="00773764" w:rsidP="00773764">
      <w:pPr>
        <w:spacing w:after="0" w:line="240" w:lineRule="auto"/>
        <w:rPr>
          <w:rFonts w:ascii="Times New Roman" w:hAnsi="Times New Roman" w:cs="Times New Roman"/>
          <w:sz w:val="24"/>
          <w:szCs w:val="24"/>
        </w:rPr>
      </w:pPr>
    </w:p>
    <w:p w14:paraId="4391E308" w14:textId="642D3DCB" w:rsidR="00773764" w:rsidRDefault="00773764" w:rsidP="00867DDE">
      <w:pPr>
        <w:numPr>
          <w:ilvl w:val="0"/>
          <w:numId w:val="9"/>
        </w:numPr>
        <w:spacing w:after="0" w:line="240" w:lineRule="auto"/>
        <w:rPr>
          <w:rFonts w:ascii="Times New Roman" w:hAnsi="Times New Roman" w:cs="Times New Roman"/>
          <w:sz w:val="24"/>
          <w:szCs w:val="24"/>
        </w:rPr>
      </w:pPr>
      <w:r w:rsidRPr="00C26A54">
        <w:rPr>
          <w:rFonts w:ascii="Times New Roman" w:hAnsi="Times New Roman" w:cs="Times New Roman"/>
          <w:sz w:val="24"/>
          <w:szCs w:val="24"/>
        </w:rPr>
        <w:t>Us</w:t>
      </w:r>
      <w:r>
        <w:rPr>
          <w:rFonts w:ascii="Times New Roman" w:hAnsi="Times New Roman" w:cs="Times New Roman"/>
          <w:sz w:val="24"/>
          <w:szCs w:val="24"/>
        </w:rPr>
        <w:t>ing suitable measuring cylinders, a</w:t>
      </w:r>
      <w:r w:rsidRPr="00C26A54">
        <w:rPr>
          <w:rFonts w:ascii="Times New Roman" w:hAnsi="Times New Roman" w:cs="Times New Roman"/>
          <w:sz w:val="24"/>
          <w:szCs w:val="24"/>
        </w:rPr>
        <w:t xml:space="preserve">dd </w:t>
      </w:r>
      <w:r>
        <w:rPr>
          <w:rFonts w:ascii="Times New Roman" w:hAnsi="Times New Roman" w:cs="Times New Roman"/>
          <w:sz w:val="24"/>
          <w:szCs w:val="24"/>
        </w:rPr>
        <w:t>5</w:t>
      </w:r>
      <w:r w:rsidRPr="00C26A54">
        <w:rPr>
          <w:rFonts w:ascii="Times New Roman" w:hAnsi="Times New Roman" w:cs="Times New Roman"/>
          <w:sz w:val="24"/>
          <w:szCs w:val="24"/>
        </w:rPr>
        <w:t xml:space="preserve"> cm</w:t>
      </w:r>
      <w:r w:rsidRPr="00C26A54">
        <w:rPr>
          <w:rFonts w:ascii="Times New Roman" w:hAnsi="Times New Roman" w:cs="Times New Roman"/>
          <w:sz w:val="24"/>
          <w:szCs w:val="24"/>
          <w:vertAlign w:val="superscript"/>
        </w:rPr>
        <w:t>3</w:t>
      </w:r>
      <w:r w:rsidRPr="00C26A54">
        <w:rPr>
          <w:rFonts w:ascii="Times New Roman" w:hAnsi="Times New Roman" w:cs="Times New Roman"/>
          <w:sz w:val="24"/>
          <w:szCs w:val="24"/>
        </w:rPr>
        <w:t xml:space="preserve"> of </w:t>
      </w:r>
      <w:r>
        <w:rPr>
          <w:rFonts w:ascii="Times New Roman" w:hAnsi="Times New Roman" w:cs="Times New Roman"/>
          <w:sz w:val="24"/>
          <w:szCs w:val="24"/>
        </w:rPr>
        <w:t>H</w:t>
      </w:r>
      <w:r>
        <w:rPr>
          <w:rFonts w:ascii="Times New Roman" w:hAnsi="Times New Roman" w:cs="Times New Roman"/>
          <w:sz w:val="24"/>
          <w:szCs w:val="24"/>
          <w:vertAlign w:val="subscript"/>
        </w:rPr>
        <w:t>2</w:t>
      </w:r>
      <w:r>
        <w:rPr>
          <w:rFonts w:ascii="Times New Roman" w:hAnsi="Times New Roman" w:cs="Times New Roman"/>
          <w:sz w:val="24"/>
          <w:szCs w:val="24"/>
        </w:rPr>
        <w:t>SO</w:t>
      </w:r>
      <w:r>
        <w:rPr>
          <w:rFonts w:ascii="Times New Roman" w:hAnsi="Times New Roman" w:cs="Times New Roman"/>
          <w:sz w:val="24"/>
          <w:szCs w:val="24"/>
          <w:vertAlign w:val="subscript"/>
        </w:rPr>
        <w:t>4</w:t>
      </w:r>
      <w:r w:rsidRPr="00C26A54">
        <w:rPr>
          <w:rFonts w:ascii="Times New Roman" w:hAnsi="Times New Roman" w:cs="Times New Roman"/>
          <w:sz w:val="24"/>
          <w:szCs w:val="24"/>
        </w:rPr>
        <w:t xml:space="preserve"> </w:t>
      </w:r>
      <w:r>
        <w:rPr>
          <w:rFonts w:ascii="Times New Roman" w:hAnsi="Times New Roman" w:cs="Times New Roman"/>
          <w:sz w:val="24"/>
          <w:szCs w:val="24"/>
        </w:rPr>
        <w:t>and 10 cm</w:t>
      </w:r>
      <w:r>
        <w:rPr>
          <w:rFonts w:ascii="Times New Roman" w:hAnsi="Times New Roman" w:cs="Times New Roman"/>
          <w:sz w:val="24"/>
          <w:szCs w:val="24"/>
          <w:vertAlign w:val="superscript"/>
        </w:rPr>
        <w:t>3</w:t>
      </w:r>
      <w:r>
        <w:rPr>
          <w:rFonts w:ascii="Times New Roman" w:hAnsi="Times New Roman" w:cs="Times New Roman"/>
          <w:sz w:val="24"/>
          <w:szCs w:val="24"/>
        </w:rPr>
        <w:t xml:space="preserve"> of H</w:t>
      </w:r>
      <w:r>
        <w:rPr>
          <w:rFonts w:ascii="Times New Roman" w:hAnsi="Times New Roman" w:cs="Times New Roman"/>
          <w:sz w:val="24"/>
          <w:szCs w:val="24"/>
          <w:vertAlign w:val="subscript"/>
        </w:rPr>
        <w:t>2</w:t>
      </w:r>
      <w:r>
        <w:rPr>
          <w:rFonts w:ascii="Times New Roman" w:hAnsi="Times New Roman" w:cs="Times New Roman"/>
          <w:sz w:val="24"/>
          <w:szCs w:val="24"/>
        </w:rPr>
        <w:t>C</w:t>
      </w:r>
      <w:r>
        <w:rPr>
          <w:rFonts w:ascii="Times New Roman" w:hAnsi="Times New Roman" w:cs="Times New Roman"/>
          <w:sz w:val="24"/>
          <w:szCs w:val="24"/>
          <w:vertAlign w:val="subscript"/>
        </w:rPr>
        <w:t>2</w:t>
      </w:r>
      <w:r>
        <w:rPr>
          <w:rFonts w:ascii="Times New Roman" w:hAnsi="Times New Roman" w:cs="Times New Roman"/>
          <w:sz w:val="24"/>
          <w:szCs w:val="24"/>
        </w:rPr>
        <w:t>O</w:t>
      </w:r>
      <w:r>
        <w:rPr>
          <w:rFonts w:ascii="Times New Roman" w:hAnsi="Times New Roman" w:cs="Times New Roman"/>
          <w:sz w:val="24"/>
          <w:szCs w:val="24"/>
          <w:vertAlign w:val="subscript"/>
        </w:rPr>
        <w:t>4</w:t>
      </w:r>
      <w:r>
        <w:rPr>
          <w:rFonts w:ascii="Times New Roman" w:hAnsi="Times New Roman" w:cs="Times New Roman"/>
          <w:sz w:val="24"/>
          <w:szCs w:val="24"/>
        </w:rPr>
        <w:t xml:space="preserve"> </w:t>
      </w:r>
      <w:r w:rsidRPr="00C26A54">
        <w:rPr>
          <w:rFonts w:ascii="Times New Roman" w:hAnsi="Times New Roman" w:cs="Times New Roman"/>
          <w:sz w:val="24"/>
          <w:szCs w:val="24"/>
        </w:rPr>
        <w:t>solution</w:t>
      </w:r>
      <w:r>
        <w:rPr>
          <w:rFonts w:ascii="Times New Roman" w:hAnsi="Times New Roman" w:cs="Times New Roman"/>
          <w:sz w:val="24"/>
          <w:szCs w:val="24"/>
        </w:rPr>
        <w:t xml:space="preserve"> to </w:t>
      </w:r>
      <w:r w:rsidRPr="00C26A54">
        <w:rPr>
          <w:rFonts w:ascii="Times New Roman" w:hAnsi="Times New Roman" w:cs="Times New Roman"/>
          <w:sz w:val="24"/>
          <w:szCs w:val="24"/>
        </w:rPr>
        <w:t xml:space="preserve">a </w:t>
      </w:r>
      <w:r>
        <w:rPr>
          <w:rFonts w:ascii="Times New Roman" w:hAnsi="Times New Roman" w:cs="Times New Roman"/>
          <w:sz w:val="24"/>
          <w:szCs w:val="24"/>
        </w:rPr>
        <w:t>boiling tube</w:t>
      </w:r>
    </w:p>
    <w:p w14:paraId="4EBF7C67" w14:textId="77777777" w:rsidR="00773764" w:rsidRDefault="00773764" w:rsidP="00773764">
      <w:pPr>
        <w:spacing w:after="0" w:line="240" w:lineRule="auto"/>
        <w:ind w:left="720"/>
        <w:rPr>
          <w:rFonts w:ascii="Times New Roman" w:hAnsi="Times New Roman" w:cs="Times New Roman"/>
          <w:sz w:val="24"/>
          <w:szCs w:val="24"/>
        </w:rPr>
      </w:pPr>
    </w:p>
    <w:p w14:paraId="231454BC" w14:textId="31D80E2B" w:rsidR="00773764" w:rsidRDefault="00773764" w:rsidP="00867DDE">
      <w:pPr>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Use a suitable measuring cylinder to add 5</w:t>
      </w:r>
      <w:r w:rsidRPr="00C26A54">
        <w:rPr>
          <w:rFonts w:ascii="Times New Roman" w:hAnsi="Times New Roman" w:cs="Times New Roman"/>
          <w:sz w:val="24"/>
          <w:szCs w:val="24"/>
        </w:rPr>
        <w:t xml:space="preserve"> cm</w:t>
      </w:r>
      <w:r w:rsidRPr="00C26A54">
        <w:rPr>
          <w:rFonts w:ascii="Times New Roman" w:hAnsi="Times New Roman" w:cs="Times New Roman"/>
          <w:sz w:val="24"/>
          <w:szCs w:val="24"/>
          <w:vertAlign w:val="superscript"/>
        </w:rPr>
        <w:t>3</w:t>
      </w:r>
      <w:r w:rsidRPr="00C26A54">
        <w:rPr>
          <w:rFonts w:ascii="Times New Roman" w:hAnsi="Times New Roman" w:cs="Times New Roman"/>
          <w:sz w:val="24"/>
          <w:szCs w:val="24"/>
        </w:rPr>
        <w:t xml:space="preserve"> of </w:t>
      </w:r>
      <w:r>
        <w:rPr>
          <w:rFonts w:ascii="Times New Roman" w:hAnsi="Times New Roman" w:cs="Times New Roman"/>
          <w:sz w:val="24"/>
          <w:szCs w:val="24"/>
        </w:rPr>
        <w:t>KMnO</w:t>
      </w:r>
      <w:r>
        <w:rPr>
          <w:rFonts w:ascii="Times New Roman" w:hAnsi="Times New Roman" w:cs="Times New Roman"/>
          <w:sz w:val="24"/>
          <w:szCs w:val="24"/>
          <w:vertAlign w:val="subscript"/>
        </w:rPr>
        <w:t>4</w:t>
      </w:r>
      <w:r w:rsidRPr="00C26A54">
        <w:rPr>
          <w:rFonts w:ascii="Times New Roman" w:hAnsi="Times New Roman" w:cs="Times New Roman"/>
          <w:sz w:val="24"/>
          <w:szCs w:val="24"/>
        </w:rPr>
        <w:t xml:space="preserve"> solution</w:t>
      </w:r>
      <w:r>
        <w:rPr>
          <w:rFonts w:ascii="Times New Roman" w:hAnsi="Times New Roman" w:cs="Times New Roman"/>
          <w:sz w:val="24"/>
          <w:szCs w:val="24"/>
        </w:rPr>
        <w:t xml:space="preserve"> to a test tube</w:t>
      </w:r>
    </w:p>
    <w:p w14:paraId="5E03778D" w14:textId="77777777" w:rsidR="00773764" w:rsidRDefault="00773764" w:rsidP="00773764">
      <w:pPr>
        <w:pStyle w:val="ListParagraph"/>
        <w:spacing w:after="0" w:line="240" w:lineRule="auto"/>
        <w:rPr>
          <w:rFonts w:ascii="Times New Roman" w:hAnsi="Times New Roman" w:cs="Times New Roman"/>
          <w:sz w:val="24"/>
          <w:szCs w:val="24"/>
        </w:rPr>
      </w:pPr>
    </w:p>
    <w:p w14:paraId="460E5276" w14:textId="77777777" w:rsidR="00773764" w:rsidRDefault="00773764" w:rsidP="00867DDE">
      <w:pPr>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Place a clean dry thermometer into the boiling tube</w:t>
      </w:r>
    </w:p>
    <w:p w14:paraId="2E7E4479" w14:textId="77777777" w:rsidR="00773764" w:rsidRDefault="00773764" w:rsidP="00773764">
      <w:pPr>
        <w:pStyle w:val="ListParagraph"/>
        <w:spacing w:after="0" w:line="240" w:lineRule="auto"/>
        <w:rPr>
          <w:rFonts w:ascii="Times New Roman" w:hAnsi="Times New Roman" w:cs="Times New Roman"/>
          <w:sz w:val="24"/>
          <w:szCs w:val="24"/>
        </w:rPr>
      </w:pPr>
    </w:p>
    <w:p w14:paraId="3D159400" w14:textId="06E6A27D" w:rsidR="00773764" w:rsidRDefault="00773764" w:rsidP="00867DDE">
      <w:pPr>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Pour the KMnO</w:t>
      </w:r>
      <w:r>
        <w:rPr>
          <w:rFonts w:ascii="Times New Roman" w:hAnsi="Times New Roman" w:cs="Times New Roman"/>
          <w:sz w:val="24"/>
          <w:szCs w:val="24"/>
          <w:vertAlign w:val="subscript"/>
        </w:rPr>
        <w:t>4</w:t>
      </w:r>
      <w:r>
        <w:rPr>
          <w:rFonts w:ascii="Times New Roman" w:hAnsi="Times New Roman" w:cs="Times New Roman"/>
          <w:sz w:val="24"/>
          <w:szCs w:val="24"/>
        </w:rPr>
        <w:t xml:space="preserve"> from the test tube into the boiling tube and start timing; shake the mixture to ensure that the contents are well mixed; record the time taken for the </w:t>
      </w:r>
      <w:r w:rsidR="008B59FC">
        <w:rPr>
          <w:rFonts w:ascii="Times New Roman" w:hAnsi="Times New Roman" w:cs="Times New Roman"/>
          <w:sz w:val="24"/>
          <w:szCs w:val="24"/>
        </w:rPr>
        <w:t xml:space="preserve">solution to </w:t>
      </w:r>
      <w:proofErr w:type="spellStart"/>
      <w:r w:rsidR="008B59FC">
        <w:rPr>
          <w:rFonts w:ascii="Times New Roman" w:hAnsi="Times New Roman" w:cs="Times New Roman"/>
          <w:sz w:val="24"/>
          <w:szCs w:val="24"/>
        </w:rPr>
        <w:t>decolorise</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and also</w:t>
      </w:r>
      <w:proofErr w:type="gramEnd"/>
      <w:r>
        <w:rPr>
          <w:rFonts w:ascii="Times New Roman" w:hAnsi="Times New Roman" w:cs="Times New Roman"/>
          <w:sz w:val="24"/>
          <w:szCs w:val="24"/>
        </w:rPr>
        <w:t xml:space="preserve"> record the initial and final temperature of the reaction mixture</w:t>
      </w:r>
    </w:p>
    <w:p w14:paraId="6B4DD163" w14:textId="77777777" w:rsidR="009C6A37" w:rsidRPr="009C6A37" w:rsidRDefault="009C6A37" w:rsidP="009C6A37">
      <w:pPr>
        <w:pStyle w:val="ListParagraph"/>
        <w:spacing w:after="0" w:line="240" w:lineRule="auto"/>
        <w:ind w:left="1080"/>
        <w:rPr>
          <w:rFonts w:ascii="Times New Roman" w:hAnsi="Times New Roman" w:cs="Times New Roman"/>
          <w:b/>
          <w:sz w:val="24"/>
          <w:szCs w:val="24"/>
        </w:rPr>
      </w:pPr>
    </w:p>
    <w:p w14:paraId="0579337B" w14:textId="4E701841" w:rsidR="00773764" w:rsidRPr="00773764" w:rsidRDefault="00773764" w:rsidP="00867DDE">
      <w:pPr>
        <w:pStyle w:val="ListParagraph"/>
        <w:numPr>
          <w:ilvl w:val="0"/>
          <w:numId w:val="9"/>
        </w:numPr>
        <w:spacing w:after="0" w:line="240" w:lineRule="auto"/>
        <w:rPr>
          <w:rFonts w:ascii="Times New Roman" w:hAnsi="Times New Roman" w:cs="Times New Roman"/>
          <w:sz w:val="24"/>
          <w:szCs w:val="24"/>
        </w:rPr>
      </w:pPr>
      <w:r w:rsidRPr="00773764">
        <w:rPr>
          <w:rFonts w:ascii="Times New Roman" w:hAnsi="Times New Roman" w:cs="Times New Roman"/>
          <w:sz w:val="24"/>
          <w:szCs w:val="24"/>
        </w:rPr>
        <w:t xml:space="preserve">Repeat steps (a) – (c) and then place the boiling tube and the test tube into a water bath until the temperature in the boiling tube has reached 30 </w:t>
      </w:r>
      <w:proofErr w:type="spellStart"/>
      <w:r w:rsidRPr="00773764">
        <w:rPr>
          <w:rFonts w:ascii="Times New Roman" w:hAnsi="Times New Roman" w:cs="Times New Roman"/>
          <w:sz w:val="24"/>
          <w:szCs w:val="24"/>
          <w:vertAlign w:val="superscript"/>
        </w:rPr>
        <w:t>o</w:t>
      </w:r>
      <w:r w:rsidRPr="00773764">
        <w:rPr>
          <w:rFonts w:ascii="Times New Roman" w:hAnsi="Times New Roman" w:cs="Times New Roman"/>
          <w:sz w:val="24"/>
          <w:szCs w:val="24"/>
        </w:rPr>
        <w:t>C</w:t>
      </w:r>
      <w:proofErr w:type="spellEnd"/>
      <w:r w:rsidRPr="00773764">
        <w:rPr>
          <w:rFonts w:ascii="Times New Roman" w:hAnsi="Times New Roman" w:cs="Times New Roman"/>
          <w:sz w:val="24"/>
          <w:szCs w:val="24"/>
        </w:rPr>
        <w:t>; then carry out step (d)</w:t>
      </w:r>
    </w:p>
    <w:p w14:paraId="15B8B3A7" w14:textId="77777777" w:rsidR="00773764" w:rsidRDefault="00773764" w:rsidP="00773764">
      <w:pPr>
        <w:pStyle w:val="ListParagraph"/>
        <w:spacing w:after="0" w:line="240" w:lineRule="auto"/>
        <w:rPr>
          <w:rFonts w:ascii="Times New Roman" w:hAnsi="Times New Roman" w:cs="Times New Roman"/>
          <w:sz w:val="24"/>
          <w:szCs w:val="24"/>
        </w:rPr>
      </w:pPr>
    </w:p>
    <w:p w14:paraId="69D0C975" w14:textId="77777777" w:rsidR="00773764" w:rsidRDefault="00773764" w:rsidP="00867DDE">
      <w:pPr>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Repeat steps (a) – (c) and then place the boiling tube and the test tube into a water bath until the temperature in the boiling tube has reached 40 </w:t>
      </w:r>
      <w:proofErr w:type="spellStart"/>
      <w:r>
        <w:rPr>
          <w:rFonts w:ascii="Times New Roman" w:hAnsi="Times New Roman" w:cs="Times New Roman"/>
          <w:sz w:val="24"/>
          <w:szCs w:val="24"/>
          <w:vertAlign w:val="superscript"/>
        </w:rPr>
        <w:t>o</w:t>
      </w:r>
      <w:r>
        <w:rPr>
          <w:rFonts w:ascii="Times New Roman" w:hAnsi="Times New Roman" w:cs="Times New Roman"/>
          <w:sz w:val="24"/>
          <w:szCs w:val="24"/>
        </w:rPr>
        <w:t>C</w:t>
      </w:r>
      <w:proofErr w:type="spellEnd"/>
      <w:r>
        <w:rPr>
          <w:rFonts w:ascii="Times New Roman" w:hAnsi="Times New Roman" w:cs="Times New Roman"/>
          <w:sz w:val="24"/>
          <w:szCs w:val="24"/>
        </w:rPr>
        <w:t>; then carry out step (d)</w:t>
      </w:r>
    </w:p>
    <w:p w14:paraId="09CD8BC3" w14:textId="77777777" w:rsidR="00773764" w:rsidRDefault="00773764" w:rsidP="00773764">
      <w:pPr>
        <w:pStyle w:val="ListParagraph"/>
        <w:spacing w:after="0" w:line="240" w:lineRule="auto"/>
        <w:rPr>
          <w:rFonts w:ascii="Times New Roman" w:hAnsi="Times New Roman" w:cs="Times New Roman"/>
          <w:sz w:val="24"/>
          <w:szCs w:val="24"/>
        </w:rPr>
      </w:pPr>
    </w:p>
    <w:p w14:paraId="2D776DCA" w14:textId="77777777" w:rsidR="00773764" w:rsidRDefault="00773764" w:rsidP="00867DDE">
      <w:pPr>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Repeat steps (a) – (c) and then place the boiling tube and the test tube into a water bath until the temperature in the boiling tube has reached 50 </w:t>
      </w:r>
      <w:proofErr w:type="spellStart"/>
      <w:r>
        <w:rPr>
          <w:rFonts w:ascii="Times New Roman" w:hAnsi="Times New Roman" w:cs="Times New Roman"/>
          <w:sz w:val="24"/>
          <w:szCs w:val="24"/>
          <w:vertAlign w:val="superscript"/>
        </w:rPr>
        <w:t>o</w:t>
      </w:r>
      <w:r>
        <w:rPr>
          <w:rFonts w:ascii="Times New Roman" w:hAnsi="Times New Roman" w:cs="Times New Roman"/>
          <w:sz w:val="24"/>
          <w:szCs w:val="24"/>
        </w:rPr>
        <w:t>C</w:t>
      </w:r>
      <w:proofErr w:type="spellEnd"/>
      <w:r>
        <w:rPr>
          <w:rFonts w:ascii="Times New Roman" w:hAnsi="Times New Roman" w:cs="Times New Roman"/>
          <w:sz w:val="24"/>
          <w:szCs w:val="24"/>
        </w:rPr>
        <w:t>; then carry out step (d)</w:t>
      </w:r>
    </w:p>
    <w:p w14:paraId="59BBAFD4" w14:textId="77777777" w:rsidR="00773764" w:rsidRDefault="00773764" w:rsidP="00773764">
      <w:pPr>
        <w:spacing w:after="0" w:line="240" w:lineRule="auto"/>
        <w:rPr>
          <w:rFonts w:ascii="Times New Roman" w:hAnsi="Times New Roman" w:cs="Times New Roman"/>
          <w:sz w:val="24"/>
          <w:szCs w:val="24"/>
        </w:rPr>
      </w:pPr>
    </w:p>
    <w:p w14:paraId="105542DE" w14:textId="77777777" w:rsidR="00773764" w:rsidRDefault="00773764" w:rsidP="00867DDE">
      <w:pPr>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Repeat steps (a) – (c) and then place the boiling tube and the test tube into a water bath until the temperature in the boiling tube has reached 60 </w:t>
      </w:r>
      <w:proofErr w:type="spellStart"/>
      <w:r>
        <w:rPr>
          <w:rFonts w:ascii="Times New Roman" w:hAnsi="Times New Roman" w:cs="Times New Roman"/>
          <w:sz w:val="24"/>
          <w:szCs w:val="24"/>
          <w:vertAlign w:val="superscript"/>
        </w:rPr>
        <w:t>o</w:t>
      </w:r>
      <w:r>
        <w:rPr>
          <w:rFonts w:ascii="Times New Roman" w:hAnsi="Times New Roman" w:cs="Times New Roman"/>
          <w:sz w:val="24"/>
          <w:szCs w:val="24"/>
        </w:rPr>
        <w:t>C</w:t>
      </w:r>
      <w:proofErr w:type="spellEnd"/>
      <w:r>
        <w:rPr>
          <w:rFonts w:ascii="Times New Roman" w:hAnsi="Times New Roman" w:cs="Times New Roman"/>
          <w:sz w:val="24"/>
          <w:szCs w:val="24"/>
        </w:rPr>
        <w:t>; then carry out step (d)</w:t>
      </w:r>
    </w:p>
    <w:p w14:paraId="0FAA5D0A" w14:textId="1D605EF7" w:rsidR="00E04D06" w:rsidRDefault="00E04D06">
      <w:pPr>
        <w:rPr>
          <w:rFonts w:ascii="Times New Roman" w:hAnsi="Times New Roman" w:cs="Times New Roman"/>
          <w:b/>
          <w:sz w:val="24"/>
          <w:szCs w:val="24"/>
        </w:rPr>
      </w:pPr>
      <w:r>
        <w:rPr>
          <w:rFonts w:ascii="Times New Roman" w:hAnsi="Times New Roman" w:cs="Times New Roman"/>
          <w:b/>
          <w:sz w:val="24"/>
          <w:szCs w:val="24"/>
        </w:rPr>
        <w:br w:type="page"/>
      </w:r>
    </w:p>
    <w:p w14:paraId="3DEB862B" w14:textId="7495EA5B" w:rsidR="00773764" w:rsidRPr="00773764" w:rsidRDefault="00773764" w:rsidP="00867DDE">
      <w:pPr>
        <w:pStyle w:val="ListParagraph"/>
        <w:numPr>
          <w:ilvl w:val="0"/>
          <w:numId w:val="9"/>
        </w:numPr>
        <w:spacing w:after="0" w:line="240" w:lineRule="auto"/>
        <w:rPr>
          <w:rFonts w:ascii="Times New Roman" w:hAnsi="Times New Roman" w:cs="Times New Roman"/>
          <w:sz w:val="24"/>
          <w:szCs w:val="24"/>
        </w:rPr>
      </w:pPr>
      <w:r w:rsidRPr="00773764">
        <w:rPr>
          <w:rFonts w:ascii="Times New Roman" w:hAnsi="Times New Roman" w:cs="Times New Roman"/>
          <w:sz w:val="24"/>
          <w:szCs w:val="24"/>
        </w:rPr>
        <w:lastRenderedPageBreak/>
        <w:t xml:space="preserve">Record your results in a table </w:t>
      </w:r>
      <w:proofErr w:type="gramStart"/>
      <w:r w:rsidRPr="00773764">
        <w:rPr>
          <w:rFonts w:ascii="Times New Roman" w:hAnsi="Times New Roman" w:cs="Times New Roman"/>
          <w:sz w:val="24"/>
          <w:szCs w:val="24"/>
        </w:rPr>
        <w:t>similar to</w:t>
      </w:r>
      <w:proofErr w:type="gramEnd"/>
      <w:r w:rsidRPr="00773764">
        <w:rPr>
          <w:rFonts w:ascii="Times New Roman" w:hAnsi="Times New Roman" w:cs="Times New Roman"/>
          <w:sz w:val="24"/>
          <w:szCs w:val="24"/>
        </w:rPr>
        <w:t xml:space="preserve"> the one below:</w:t>
      </w:r>
    </w:p>
    <w:p w14:paraId="0F86F3C5" w14:textId="77777777" w:rsidR="00773764" w:rsidRDefault="00773764" w:rsidP="00773764">
      <w:pPr>
        <w:spacing w:after="0" w:line="240" w:lineRule="auto"/>
        <w:ind w:left="720"/>
        <w:rPr>
          <w:rFonts w:ascii="Times New Roman" w:hAnsi="Times New Roman" w:cs="Times New Roman"/>
          <w:sz w:val="24"/>
          <w:szCs w:val="24"/>
        </w:rPr>
      </w:pPr>
    </w:p>
    <w:tbl>
      <w:tblPr>
        <w:tblStyle w:val="TableGrid"/>
        <w:tblW w:w="0" w:type="auto"/>
        <w:tblInd w:w="720" w:type="dxa"/>
        <w:tblLook w:val="04A0" w:firstRow="1" w:lastRow="0" w:firstColumn="1" w:lastColumn="0" w:noHBand="0" w:noVBand="1"/>
      </w:tblPr>
      <w:tblGrid>
        <w:gridCol w:w="2415"/>
        <w:gridCol w:w="1963"/>
        <w:gridCol w:w="1985"/>
        <w:gridCol w:w="2268"/>
      </w:tblGrid>
      <w:tr w:rsidR="00773764" w14:paraId="625BB25B" w14:textId="77777777" w:rsidTr="00796592">
        <w:tc>
          <w:tcPr>
            <w:tcW w:w="2415" w:type="dxa"/>
          </w:tcPr>
          <w:p w14:paraId="47427F5E" w14:textId="3CD0F0C9" w:rsidR="00773764" w:rsidRDefault="00773764" w:rsidP="00796592">
            <w:pPr>
              <w:rPr>
                <w:rFonts w:ascii="Times New Roman" w:hAnsi="Times New Roman" w:cs="Times New Roman"/>
                <w:sz w:val="24"/>
                <w:szCs w:val="24"/>
              </w:rPr>
            </w:pPr>
            <w:r>
              <w:rPr>
                <w:rFonts w:ascii="Times New Roman" w:hAnsi="Times New Roman" w:cs="Times New Roman"/>
                <w:sz w:val="24"/>
                <w:szCs w:val="24"/>
              </w:rPr>
              <w:t xml:space="preserve">Time taken for </w:t>
            </w:r>
            <w:r w:rsidR="00E04D06">
              <w:rPr>
                <w:rFonts w:ascii="Times New Roman" w:hAnsi="Times New Roman" w:cs="Times New Roman"/>
                <w:sz w:val="24"/>
                <w:szCs w:val="24"/>
              </w:rPr>
              <w:t>purple</w:t>
            </w:r>
            <w:r>
              <w:rPr>
                <w:rFonts w:ascii="Times New Roman" w:hAnsi="Times New Roman" w:cs="Times New Roman"/>
                <w:sz w:val="24"/>
                <w:szCs w:val="24"/>
              </w:rPr>
              <w:t xml:space="preserve"> colour to </w:t>
            </w:r>
            <w:r w:rsidR="00E04D06">
              <w:rPr>
                <w:rFonts w:ascii="Times New Roman" w:hAnsi="Times New Roman" w:cs="Times New Roman"/>
                <w:sz w:val="24"/>
                <w:szCs w:val="24"/>
              </w:rPr>
              <w:t>dis</w:t>
            </w:r>
            <w:r>
              <w:rPr>
                <w:rFonts w:ascii="Times New Roman" w:hAnsi="Times New Roman" w:cs="Times New Roman"/>
                <w:sz w:val="24"/>
                <w:szCs w:val="24"/>
              </w:rPr>
              <w:t>appear (s)</w:t>
            </w:r>
          </w:p>
        </w:tc>
        <w:tc>
          <w:tcPr>
            <w:tcW w:w="1963" w:type="dxa"/>
          </w:tcPr>
          <w:p w14:paraId="5D1D18D5" w14:textId="77777777" w:rsidR="00773764" w:rsidRDefault="00773764" w:rsidP="00796592">
            <w:pPr>
              <w:rPr>
                <w:rFonts w:ascii="Times New Roman" w:hAnsi="Times New Roman" w:cs="Times New Roman"/>
                <w:sz w:val="24"/>
                <w:szCs w:val="24"/>
              </w:rPr>
            </w:pPr>
            <w:r>
              <w:rPr>
                <w:rFonts w:ascii="Times New Roman" w:hAnsi="Times New Roman" w:cs="Times New Roman"/>
                <w:sz w:val="24"/>
                <w:szCs w:val="24"/>
              </w:rPr>
              <w:t>Initial Temperature (K)</w:t>
            </w:r>
          </w:p>
        </w:tc>
        <w:tc>
          <w:tcPr>
            <w:tcW w:w="1985" w:type="dxa"/>
          </w:tcPr>
          <w:p w14:paraId="404E7B7F" w14:textId="77777777" w:rsidR="00773764" w:rsidRDefault="00773764" w:rsidP="00796592">
            <w:pPr>
              <w:rPr>
                <w:rFonts w:ascii="Times New Roman" w:hAnsi="Times New Roman" w:cs="Times New Roman"/>
                <w:sz w:val="24"/>
                <w:szCs w:val="24"/>
              </w:rPr>
            </w:pPr>
            <w:r>
              <w:rPr>
                <w:rFonts w:ascii="Times New Roman" w:hAnsi="Times New Roman" w:cs="Times New Roman"/>
                <w:sz w:val="24"/>
                <w:szCs w:val="24"/>
              </w:rPr>
              <w:t>Final Temperature (K)</w:t>
            </w:r>
          </w:p>
        </w:tc>
        <w:tc>
          <w:tcPr>
            <w:tcW w:w="2268" w:type="dxa"/>
          </w:tcPr>
          <w:p w14:paraId="1DE481FE" w14:textId="77777777" w:rsidR="00773764" w:rsidRDefault="00773764" w:rsidP="00796592">
            <w:pPr>
              <w:rPr>
                <w:rFonts w:ascii="Times New Roman" w:hAnsi="Times New Roman" w:cs="Times New Roman"/>
                <w:sz w:val="24"/>
                <w:szCs w:val="24"/>
              </w:rPr>
            </w:pPr>
            <w:r>
              <w:rPr>
                <w:rFonts w:ascii="Times New Roman" w:hAnsi="Times New Roman" w:cs="Times New Roman"/>
                <w:sz w:val="24"/>
                <w:szCs w:val="24"/>
              </w:rPr>
              <w:t>Average Temperature (K)</w:t>
            </w:r>
          </w:p>
        </w:tc>
      </w:tr>
      <w:tr w:rsidR="00773764" w14:paraId="2E9C31C5" w14:textId="77777777" w:rsidTr="00796592">
        <w:tc>
          <w:tcPr>
            <w:tcW w:w="2415" w:type="dxa"/>
          </w:tcPr>
          <w:p w14:paraId="72D63907" w14:textId="77777777" w:rsidR="00773764" w:rsidRDefault="00773764" w:rsidP="00796592">
            <w:pPr>
              <w:rPr>
                <w:rFonts w:ascii="Times New Roman" w:hAnsi="Times New Roman" w:cs="Times New Roman"/>
                <w:sz w:val="24"/>
                <w:szCs w:val="24"/>
              </w:rPr>
            </w:pPr>
          </w:p>
        </w:tc>
        <w:tc>
          <w:tcPr>
            <w:tcW w:w="1963" w:type="dxa"/>
          </w:tcPr>
          <w:p w14:paraId="1F56B7EF" w14:textId="77777777" w:rsidR="00773764" w:rsidRDefault="00773764" w:rsidP="00796592">
            <w:pPr>
              <w:rPr>
                <w:rFonts w:ascii="Times New Roman" w:hAnsi="Times New Roman" w:cs="Times New Roman"/>
                <w:sz w:val="24"/>
                <w:szCs w:val="24"/>
              </w:rPr>
            </w:pPr>
          </w:p>
        </w:tc>
        <w:tc>
          <w:tcPr>
            <w:tcW w:w="1985" w:type="dxa"/>
          </w:tcPr>
          <w:p w14:paraId="5CDAFF00" w14:textId="77777777" w:rsidR="00773764" w:rsidRDefault="00773764" w:rsidP="00796592">
            <w:pPr>
              <w:rPr>
                <w:rFonts w:ascii="Times New Roman" w:hAnsi="Times New Roman" w:cs="Times New Roman"/>
                <w:sz w:val="24"/>
                <w:szCs w:val="24"/>
              </w:rPr>
            </w:pPr>
          </w:p>
        </w:tc>
        <w:tc>
          <w:tcPr>
            <w:tcW w:w="2268" w:type="dxa"/>
          </w:tcPr>
          <w:p w14:paraId="58757F29" w14:textId="77777777" w:rsidR="00773764" w:rsidRDefault="00773764" w:rsidP="00796592">
            <w:pPr>
              <w:rPr>
                <w:rFonts w:ascii="Times New Roman" w:hAnsi="Times New Roman" w:cs="Times New Roman"/>
                <w:sz w:val="24"/>
                <w:szCs w:val="24"/>
              </w:rPr>
            </w:pPr>
          </w:p>
        </w:tc>
      </w:tr>
      <w:tr w:rsidR="00773764" w14:paraId="5BF12E07" w14:textId="77777777" w:rsidTr="00796592">
        <w:tc>
          <w:tcPr>
            <w:tcW w:w="2415" w:type="dxa"/>
          </w:tcPr>
          <w:p w14:paraId="392E1F4B" w14:textId="77777777" w:rsidR="00773764" w:rsidRDefault="00773764" w:rsidP="00796592">
            <w:pPr>
              <w:rPr>
                <w:rFonts w:ascii="Times New Roman" w:hAnsi="Times New Roman" w:cs="Times New Roman"/>
                <w:sz w:val="24"/>
                <w:szCs w:val="24"/>
              </w:rPr>
            </w:pPr>
          </w:p>
        </w:tc>
        <w:tc>
          <w:tcPr>
            <w:tcW w:w="1963" w:type="dxa"/>
          </w:tcPr>
          <w:p w14:paraId="39735A16" w14:textId="77777777" w:rsidR="00773764" w:rsidRDefault="00773764" w:rsidP="00796592">
            <w:pPr>
              <w:rPr>
                <w:rFonts w:ascii="Times New Roman" w:hAnsi="Times New Roman" w:cs="Times New Roman"/>
                <w:sz w:val="24"/>
                <w:szCs w:val="24"/>
              </w:rPr>
            </w:pPr>
          </w:p>
        </w:tc>
        <w:tc>
          <w:tcPr>
            <w:tcW w:w="1985" w:type="dxa"/>
          </w:tcPr>
          <w:p w14:paraId="1953CFAB" w14:textId="77777777" w:rsidR="00773764" w:rsidRDefault="00773764" w:rsidP="00796592">
            <w:pPr>
              <w:rPr>
                <w:rFonts w:ascii="Times New Roman" w:hAnsi="Times New Roman" w:cs="Times New Roman"/>
                <w:sz w:val="24"/>
                <w:szCs w:val="24"/>
              </w:rPr>
            </w:pPr>
          </w:p>
        </w:tc>
        <w:tc>
          <w:tcPr>
            <w:tcW w:w="2268" w:type="dxa"/>
          </w:tcPr>
          <w:p w14:paraId="3F528626" w14:textId="77777777" w:rsidR="00773764" w:rsidRDefault="00773764" w:rsidP="00796592">
            <w:pPr>
              <w:rPr>
                <w:rFonts w:ascii="Times New Roman" w:hAnsi="Times New Roman" w:cs="Times New Roman"/>
                <w:sz w:val="24"/>
                <w:szCs w:val="24"/>
              </w:rPr>
            </w:pPr>
          </w:p>
        </w:tc>
      </w:tr>
      <w:tr w:rsidR="00773764" w14:paraId="5F3EFC42" w14:textId="77777777" w:rsidTr="00796592">
        <w:tc>
          <w:tcPr>
            <w:tcW w:w="2415" w:type="dxa"/>
          </w:tcPr>
          <w:p w14:paraId="4E7FB4A8" w14:textId="77777777" w:rsidR="00773764" w:rsidRDefault="00773764" w:rsidP="00796592">
            <w:pPr>
              <w:rPr>
                <w:rFonts w:ascii="Times New Roman" w:hAnsi="Times New Roman" w:cs="Times New Roman"/>
                <w:sz w:val="24"/>
                <w:szCs w:val="24"/>
              </w:rPr>
            </w:pPr>
          </w:p>
        </w:tc>
        <w:tc>
          <w:tcPr>
            <w:tcW w:w="1963" w:type="dxa"/>
          </w:tcPr>
          <w:p w14:paraId="14428360" w14:textId="77777777" w:rsidR="00773764" w:rsidRDefault="00773764" w:rsidP="00796592">
            <w:pPr>
              <w:rPr>
                <w:rFonts w:ascii="Times New Roman" w:hAnsi="Times New Roman" w:cs="Times New Roman"/>
                <w:sz w:val="24"/>
                <w:szCs w:val="24"/>
              </w:rPr>
            </w:pPr>
          </w:p>
        </w:tc>
        <w:tc>
          <w:tcPr>
            <w:tcW w:w="1985" w:type="dxa"/>
          </w:tcPr>
          <w:p w14:paraId="56B6B465" w14:textId="77777777" w:rsidR="00773764" w:rsidRDefault="00773764" w:rsidP="00796592">
            <w:pPr>
              <w:rPr>
                <w:rFonts w:ascii="Times New Roman" w:hAnsi="Times New Roman" w:cs="Times New Roman"/>
                <w:sz w:val="24"/>
                <w:szCs w:val="24"/>
              </w:rPr>
            </w:pPr>
          </w:p>
        </w:tc>
        <w:tc>
          <w:tcPr>
            <w:tcW w:w="2268" w:type="dxa"/>
          </w:tcPr>
          <w:p w14:paraId="3A335B36" w14:textId="77777777" w:rsidR="00773764" w:rsidRDefault="00773764" w:rsidP="00796592">
            <w:pPr>
              <w:rPr>
                <w:rFonts w:ascii="Times New Roman" w:hAnsi="Times New Roman" w:cs="Times New Roman"/>
                <w:sz w:val="24"/>
                <w:szCs w:val="24"/>
              </w:rPr>
            </w:pPr>
          </w:p>
        </w:tc>
      </w:tr>
      <w:tr w:rsidR="00773764" w14:paraId="7D2CAA8F" w14:textId="77777777" w:rsidTr="00796592">
        <w:tc>
          <w:tcPr>
            <w:tcW w:w="2415" w:type="dxa"/>
          </w:tcPr>
          <w:p w14:paraId="0E60616C" w14:textId="77777777" w:rsidR="00773764" w:rsidRDefault="00773764" w:rsidP="00796592">
            <w:pPr>
              <w:rPr>
                <w:rFonts w:ascii="Times New Roman" w:hAnsi="Times New Roman" w:cs="Times New Roman"/>
                <w:sz w:val="24"/>
                <w:szCs w:val="24"/>
              </w:rPr>
            </w:pPr>
          </w:p>
        </w:tc>
        <w:tc>
          <w:tcPr>
            <w:tcW w:w="1963" w:type="dxa"/>
          </w:tcPr>
          <w:p w14:paraId="22861FDD" w14:textId="77777777" w:rsidR="00773764" w:rsidRDefault="00773764" w:rsidP="00796592">
            <w:pPr>
              <w:rPr>
                <w:rFonts w:ascii="Times New Roman" w:hAnsi="Times New Roman" w:cs="Times New Roman"/>
                <w:sz w:val="24"/>
                <w:szCs w:val="24"/>
              </w:rPr>
            </w:pPr>
          </w:p>
        </w:tc>
        <w:tc>
          <w:tcPr>
            <w:tcW w:w="1985" w:type="dxa"/>
          </w:tcPr>
          <w:p w14:paraId="0E811A89" w14:textId="77777777" w:rsidR="00773764" w:rsidRDefault="00773764" w:rsidP="00796592">
            <w:pPr>
              <w:rPr>
                <w:rFonts w:ascii="Times New Roman" w:hAnsi="Times New Roman" w:cs="Times New Roman"/>
                <w:sz w:val="24"/>
                <w:szCs w:val="24"/>
              </w:rPr>
            </w:pPr>
          </w:p>
        </w:tc>
        <w:tc>
          <w:tcPr>
            <w:tcW w:w="2268" w:type="dxa"/>
          </w:tcPr>
          <w:p w14:paraId="09E3A48F" w14:textId="77777777" w:rsidR="00773764" w:rsidRDefault="00773764" w:rsidP="00796592">
            <w:pPr>
              <w:rPr>
                <w:rFonts w:ascii="Times New Roman" w:hAnsi="Times New Roman" w:cs="Times New Roman"/>
                <w:sz w:val="24"/>
                <w:szCs w:val="24"/>
              </w:rPr>
            </w:pPr>
          </w:p>
        </w:tc>
      </w:tr>
      <w:tr w:rsidR="00773764" w14:paraId="137261C3" w14:textId="77777777" w:rsidTr="00796592">
        <w:tc>
          <w:tcPr>
            <w:tcW w:w="2415" w:type="dxa"/>
          </w:tcPr>
          <w:p w14:paraId="35981B06" w14:textId="77777777" w:rsidR="00773764" w:rsidRDefault="00773764" w:rsidP="00796592">
            <w:pPr>
              <w:rPr>
                <w:rFonts w:ascii="Times New Roman" w:hAnsi="Times New Roman" w:cs="Times New Roman"/>
                <w:sz w:val="24"/>
                <w:szCs w:val="24"/>
              </w:rPr>
            </w:pPr>
          </w:p>
        </w:tc>
        <w:tc>
          <w:tcPr>
            <w:tcW w:w="1963" w:type="dxa"/>
          </w:tcPr>
          <w:p w14:paraId="27517E63" w14:textId="77777777" w:rsidR="00773764" w:rsidRDefault="00773764" w:rsidP="00796592">
            <w:pPr>
              <w:rPr>
                <w:rFonts w:ascii="Times New Roman" w:hAnsi="Times New Roman" w:cs="Times New Roman"/>
                <w:sz w:val="24"/>
                <w:szCs w:val="24"/>
              </w:rPr>
            </w:pPr>
          </w:p>
        </w:tc>
        <w:tc>
          <w:tcPr>
            <w:tcW w:w="1985" w:type="dxa"/>
          </w:tcPr>
          <w:p w14:paraId="7C6A6132" w14:textId="77777777" w:rsidR="00773764" w:rsidRDefault="00773764" w:rsidP="00796592">
            <w:pPr>
              <w:rPr>
                <w:rFonts w:ascii="Times New Roman" w:hAnsi="Times New Roman" w:cs="Times New Roman"/>
                <w:sz w:val="24"/>
                <w:szCs w:val="24"/>
              </w:rPr>
            </w:pPr>
          </w:p>
        </w:tc>
        <w:tc>
          <w:tcPr>
            <w:tcW w:w="2268" w:type="dxa"/>
          </w:tcPr>
          <w:p w14:paraId="181FB513" w14:textId="77777777" w:rsidR="00773764" w:rsidRDefault="00773764" w:rsidP="00796592">
            <w:pPr>
              <w:rPr>
                <w:rFonts w:ascii="Times New Roman" w:hAnsi="Times New Roman" w:cs="Times New Roman"/>
                <w:sz w:val="24"/>
                <w:szCs w:val="24"/>
              </w:rPr>
            </w:pPr>
          </w:p>
        </w:tc>
      </w:tr>
    </w:tbl>
    <w:p w14:paraId="261D30BC" w14:textId="77777777" w:rsidR="00773764" w:rsidRPr="00C26A54" w:rsidRDefault="00773764" w:rsidP="00773764">
      <w:pPr>
        <w:pStyle w:val="ListParagraph"/>
        <w:spacing w:after="0" w:line="240" w:lineRule="auto"/>
        <w:rPr>
          <w:rFonts w:ascii="Times New Roman" w:hAnsi="Times New Roman" w:cs="Times New Roman"/>
          <w:sz w:val="24"/>
          <w:szCs w:val="24"/>
        </w:rPr>
      </w:pPr>
    </w:p>
    <w:tbl>
      <w:tblPr>
        <w:tblStyle w:val="TableGrid"/>
        <w:tblW w:w="0" w:type="auto"/>
        <w:tblInd w:w="-5" w:type="dxa"/>
        <w:tblLook w:val="04A0" w:firstRow="1" w:lastRow="0" w:firstColumn="1" w:lastColumn="0" w:noHBand="0" w:noVBand="1"/>
      </w:tblPr>
      <w:tblGrid>
        <w:gridCol w:w="10795"/>
      </w:tblGrid>
      <w:tr w:rsidR="00CA2CE2" w14:paraId="3B41CF4B" w14:textId="77777777" w:rsidTr="00CA2CE2">
        <w:tc>
          <w:tcPr>
            <w:tcW w:w="10795" w:type="dxa"/>
          </w:tcPr>
          <w:p w14:paraId="5D0062BF" w14:textId="77777777" w:rsidR="00CA2CE2" w:rsidRPr="00C26A54" w:rsidRDefault="00CA2CE2" w:rsidP="00CA2CE2">
            <w:pPr>
              <w:ind w:left="720" w:hanging="720"/>
              <w:rPr>
                <w:rFonts w:ascii="Times New Roman" w:hAnsi="Times New Roman" w:cs="Times New Roman"/>
                <w:b/>
                <w:sz w:val="24"/>
                <w:szCs w:val="24"/>
              </w:rPr>
            </w:pPr>
            <w:r>
              <w:rPr>
                <w:rFonts w:ascii="Times New Roman" w:hAnsi="Times New Roman" w:cs="Times New Roman"/>
                <w:b/>
                <w:sz w:val="24"/>
                <w:szCs w:val="24"/>
              </w:rPr>
              <w:t>Report</w:t>
            </w:r>
          </w:p>
          <w:p w14:paraId="72D9226F" w14:textId="77777777" w:rsidR="00CA2CE2" w:rsidRPr="00C26A54" w:rsidRDefault="00CA2CE2" w:rsidP="00CA2CE2">
            <w:pPr>
              <w:ind w:left="720" w:hanging="720"/>
              <w:rPr>
                <w:rFonts w:ascii="Times New Roman" w:hAnsi="Times New Roman" w:cs="Times New Roman"/>
                <w:sz w:val="24"/>
                <w:szCs w:val="24"/>
              </w:rPr>
            </w:pPr>
          </w:p>
          <w:p w14:paraId="0F0AEF7E" w14:textId="009F4CA0" w:rsidR="00CA2CE2" w:rsidRPr="00CA2CE2" w:rsidRDefault="00CA2CE2" w:rsidP="00867DDE">
            <w:pPr>
              <w:pStyle w:val="ListParagraph"/>
              <w:numPr>
                <w:ilvl w:val="0"/>
                <w:numId w:val="29"/>
              </w:numPr>
              <w:ind w:left="714" w:hanging="357"/>
              <w:rPr>
                <w:rFonts w:ascii="Times New Roman" w:hAnsi="Times New Roman" w:cs="Times New Roman"/>
                <w:sz w:val="24"/>
                <w:szCs w:val="24"/>
              </w:rPr>
            </w:pPr>
            <w:r w:rsidRPr="00CA2CE2">
              <w:rPr>
                <w:rFonts w:ascii="Times New Roman" w:hAnsi="Times New Roman" w:cs="Times New Roman"/>
                <w:sz w:val="24"/>
                <w:szCs w:val="24"/>
              </w:rPr>
              <w:t xml:space="preserve">For both experiments, record all your results clearly in a table </w:t>
            </w:r>
            <w:proofErr w:type="gramStart"/>
            <w:r w:rsidRPr="00CA2CE2">
              <w:rPr>
                <w:rFonts w:ascii="Times New Roman" w:hAnsi="Times New Roman" w:cs="Times New Roman"/>
                <w:sz w:val="24"/>
                <w:szCs w:val="24"/>
              </w:rPr>
              <w:t>similar to</w:t>
            </w:r>
            <w:proofErr w:type="gramEnd"/>
            <w:r w:rsidRPr="00CA2CE2">
              <w:rPr>
                <w:rFonts w:ascii="Times New Roman" w:hAnsi="Times New Roman" w:cs="Times New Roman"/>
                <w:sz w:val="24"/>
                <w:szCs w:val="24"/>
              </w:rPr>
              <w:t xml:space="preserve"> the following:</w:t>
            </w:r>
          </w:p>
          <w:p w14:paraId="31926F4B" w14:textId="77777777" w:rsidR="00CA2CE2" w:rsidRPr="00C26A54" w:rsidRDefault="00CA2CE2" w:rsidP="00CA2CE2">
            <w:pP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1843"/>
              <w:gridCol w:w="1984"/>
              <w:gridCol w:w="1731"/>
              <w:gridCol w:w="1772"/>
            </w:tblGrid>
            <w:tr w:rsidR="00CA2CE2" w:rsidRPr="00C26A54" w14:paraId="52B1C504" w14:textId="77777777" w:rsidTr="00ED59D7">
              <w:tc>
                <w:tcPr>
                  <w:tcW w:w="1526" w:type="dxa"/>
                  <w:shd w:val="clear" w:color="auto" w:fill="auto"/>
                </w:tcPr>
                <w:p w14:paraId="59C464C4" w14:textId="77777777" w:rsidR="00CA2CE2" w:rsidRPr="00C26A54" w:rsidRDefault="00CA2CE2" w:rsidP="00CA2CE2">
                  <w:pPr>
                    <w:spacing w:after="0" w:line="240" w:lineRule="auto"/>
                    <w:rPr>
                      <w:rFonts w:ascii="Times New Roman" w:hAnsi="Times New Roman" w:cs="Times New Roman"/>
                      <w:sz w:val="24"/>
                      <w:szCs w:val="24"/>
                    </w:rPr>
                  </w:pPr>
                  <w:r w:rsidRPr="00C26A54">
                    <w:rPr>
                      <w:rFonts w:ascii="Times New Roman" w:hAnsi="Times New Roman" w:cs="Times New Roman"/>
                      <w:sz w:val="24"/>
                      <w:szCs w:val="24"/>
                    </w:rPr>
                    <w:t>Time taken/s</w:t>
                  </w:r>
                </w:p>
              </w:tc>
              <w:tc>
                <w:tcPr>
                  <w:tcW w:w="1843" w:type="dxa"/>
                  <w:shd w:val="clear" w:color="auto" w:fill="auto"/>
                </w:tcPr>
                <w:p w14:paraId="5E5A88D8" w14:textId="77777777" w:rsidR="00CA2CE2" w:rsidRPr="00C26A54" w:rsidRDefault="00CA2CE2" w:rsidP="00CA2CE2">
                  <w:pPr>
                    <w:spacing w:after="0" w:line="240" w:lineRule="auto"/>
                    <w:rPr>
                      <w:rFonts w:ascii="Times New Roman" w:hAnsi="Times New Roman" w:cs="Times New Roman"/>
                      <w:sz w:val="24"/>
                      <w:szCs w:val="24"/>
                    </w:rPr>
                  </w:pPr>
                  <w:r w:rsidRPr="00C26A54">
                    <w:rPr>
                      <w:rFonts w:ascii="Times New Roman" w:hAnsi="Times New Roman" w:cs="Times New Roman"/>
                      <w:sz w:val="24"/>
                      <w:szCs w:val="24"/>
                    </w:rPr>
                    <w:t>(1/time taken)/s</w:t>
                  </w:r>
                </w:p>
              </w:tc>
              <w:tc>
                <w:tcPr>
                  <w:tcW w:w="1984" w:type="dxa"/>
                  <w:shd w:val="clear" w:color="auto" w:fill="auto"/>
                </w:tcPr>
                <w:p w14:paraId="5240B7E9" w14:textId="77777777" w:rsidR="00CA2CE2" w:rsidRPr="00C26A54" w:rsidRDefault="00CA2CE2" w:rsidP="00CA2CE2">
                  <w:pPr>
                    <w:spacing w:after="0" w:line="240" w:lineRule="auto"/>
                    <w:rPr>
                      <w:rFonts w:ascii="Times New Roman" w:hAnsi="Times New Roman" w:cs="Times New Roman"/>
                      <w:sz w:val="24"/>
                      <w:szCs w:val="24"/>
                    </w:rPr>
                  </w:pPr>
                  <w:proofErr w:type="gramStart"/>
                  <w:r w:rsidRPr="00C26A54">
                    <w:rPr>
                      <w:rFonts w:ascii="Times New Roman" w:hAnsi="Times New Roman" w:cs="Times New Roman"/>
                      <w:sz w:val="24"/>
                      <w:szCs w:val="24"/>
                    </w:rPr>
                    <w:t>Log(</w:t>
                  </w:r>
                  <w:proofErr w:type="gramEnd"/>
                  <w:r w:rsidRPr="00C26A54">
                    <w:rPr>
                      <w:rFonts w:ascii="Times New Roman" w:hAnsi="Times New Roman" w:cs="Times New Roman"/>
                      <w:sz w:val="24"/>
                      <w:szCs w:val="24"/>
                    </w:rPr>
                    <w:t>1/time taken)</w:t>
                  </w:r>
                </w:p>
              </w:tc>
              <w:tc>
                <w:tcPr>
                  <w:tcW w:w="1731" w:type="dxa"/>
                  <w:shd w:val="clear" w:color="auto" w:fill="auto"/>
                </w:tcPr>
                <w:p w14:paraId="17DC3FA3" w14:textId="77777777" w:rsidR="00CA2CE2" w:rsidRPr="00C26A54" w:rsidRDefault="00CA2CE2" w:rsidP="00CA2CE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Average </w:t>
                  </w:r>
                  <w:r w:rsidRPr="00C26A54">
                    <w:rPr>
                      <w:rFonts w:ascii="Times New Roman" w:hAnsi="Times New Roman" w:cs="Times New Roman"/>
                      <w:sz w:val="24"/>
                      <w:szCs w:val="24"/>
                    </w:rPr>
                    <w:t>Temperature/K</w:t>
                  </w:r>
                </w:p>
              </w:tc>
              <w:tc>
                <w:tcPr>
                  <w:tcW w:w="1772" w:type="dxa"/>
                  <w:shd w:val="clear" w:color="auto" w:fill="auto"/>
                </w:tcPr>
                <w:p w14:paraId="77820975" w14:textId="77777777" w:rsidR="00CA2CE2" w:rsidRPr="00C26A54" w:rsidRDefault="00CA2CE2" w:rsidP="00CA2CE2">
                  <w:pPr>
                    <w:spacing w:after="0" w:line="240" w:lineRule="auto"/>
                    <w:rPr>
                      <w:rFonts w:ascii="Times New Roman" w:hAnsi="Times New Roman" w:cs="Times New Roman"/>
                      <w:sz w:val="24"/>
                      <w:szCs w:val="24"/>
                      <w:vertAlign w:val="superscript"/>
                    </w:rPr>
                  </w:pPr>
                  <w:r w:rsidRPr="00C26A54">
                    <w:rPr>
                      <w:rFonts w:ascii="Times New Roman" w:hAnsi="Times New Roman" w:cs="Times New Roman"/>
                      <w:sz w:val="24"/>
                      <w:szCs w:val="24"/>
                    </w:rPr>
                    <w:t>(1/temp)/K</w:t>
                  </w:r>
                  <w:r w:rsidRPr="00C26A54">
                    <w:rPr>
                      <w:rFonts w:ascii="Times New Roman" w:hAnsi="Times New Roman" w:cs="Times New Roman"/>
                      <w:sz w:val="24"/>
                      <w:szCs w:val="24"/>
                      <w:vertAlign w:val="superscript"/>
                    </w:rPr>
                    <w:t>-1</w:t>
                  </w:r>
                </w:p>
              </w:tc>
            </w:tr>
            <w:tr w:rsidR="00CA2CE2" w:rsidRPr="00C26A54" w14:paraId="545B5FE9" w14:textId="77777777" w:rsidTr="00ED59D7">
              <w:tc>
                <w:tcPr>
                  <w:tcW w:w="1526" w:type="dxa"/>
                  <w:shd w:val="clear" w:color="auto" w:fill="auto"/>
                </w:tcPr>
                <w:p w14:paraId="08DFF982" w14:textId="77777777" w:rsidR="00CA2CE2" w:rsidRPr="00C26A54" w:rsidRDefault="00CA2CE2" w:rsidP="00CA2CE2">
                  <w:pPr>
                    <w:spacing w:after="0" w:line="240" w:lineRule="auto"/>
                    <w:rPr>
                      <w:rFonts w:ascii="Times New Roman" w:hAnsi="Times New Roman" w:cs="Times New Roman"/>
                      <w:sz w:val="24"/>
                      <w:szCs w:val="24"/>
                    </w:rPr>
                  </w:pPr>
                </w:p>
              </w:tc>
              <w:tc>
                <w:tcPr>
                  <w:tcW w:w="1843" w:type="dxa"/>
                  <w:shd w:val="clear" w:color="auto" w:fill="auto"/>
                </w:tcPr>
                <w:p w14:paraId="1373958B" w14:textId="77777777" w:rsidR="00CA2CE2" w:rsidRPr="00C26A54" w:rsidRDefault="00CA2CE2" w:rsidP="00CA2CE2">
                  <w:pPr>
                    <w:spacing w:after="0" w:line="240" w:lineRule="auto"/>
                    <w:rPr>
                      <w:rFonts w:ascii="Times New Roman" w:hAnsi="Times New Roman" w:cs="Times New Roman"/>
                      <w:sz w:val="24"/>
                      <w:szCs w:val="24"/>
                    </w:rPr>
                  </w:pPr>
                </w:p>
              </w:tc>
              <w:tc>
                <w:tcPr>
                  <w:tcW w:w="1984" w:type="dxa"/>
                  <w:shd w:val="clear" w:color="auto" w:fill="auto"/>
                </w:tcPr>
                <w:p w14:paraId="543CBA81" w14:textId="77777777" w:rsidR="00CA2CE2" w:rsidRPr="00C26A54" w:rsidRDefault="00CA2CE2" w:rsidP="00CA2CE2">
                  <w:pPr>
                    <w:spacing w:after="0" w:line="240" w:lineRule="auto"/>
                    <w:rPr>
                      <w:rFonts w:ascii="Times New Roman" w:hAnsi="Times New Roman" w:cs="Times New Roman"/>
                      <w:sz w:val="24"/>
                      <w:szCs w:val="24"/>
                    </w:rPr>
                  </w:pPr>
                </w:p>
              </w:tc>
              <w:tc>
                <w:tcPr>
                  <w:tcW w:w="1731" w:type="dxa"/>
                  <w:shd w:val="clear" w:color="auto" w:fill="auto"/>
                </w:tcPr>
                <w:p w14:paraId="38CBCBDE" w14:textId="77777777" w:rsidR="00CA2CE2" w:rsidRPr="00C26A54" w:rsidRDefault="00CA2CE2" w:rsidP="00CA2CE2">
                  <w:pPr>
                    <w:spacing w:after="0" w:line="240" w:lineRule="auto"/>
                    <w:rPr>
                      <w:rFonts w:ascii="Times New Roman" w:hAnsi="Times New Roman" w:cs="Times New Roman"/>
                      <w:sz w:val="24"/>
                      <w:szCs w:val="24"/>
                    </w:rPr>
                  </w:pPr>
                </w:p>
              </w:tc>
              <w:tc>
                <w:tcPr>
                  <w:tcW w:w="1772" w:type="dxa"/>
                  <w:shd w:val="clear" w:color="auto" w:fill="auto"/>
                </w:tcPr>
                <w:p w14:paraId="7D58D7CA" w14:textId="77777777" w:rsidR="00CA2CE2" w:rsidRPr="00C26A54" w:rsidRDefault="00CA2CE2" w:rsidP="00CA2CE2">
                  <w:pPr>
                    <w:spacing w:after="0" w:line="240" w:lineRule="auto"/>
                    <w:rPr>
                      <w:rFonts w:ascii="Times New Roman" w:hAnsi="Times New Roman" w:cs="Times New Roman"/>
                      <w:sz w:val="24"/>
                      <w:szCs w:val="24"/>
                    </w:rPr>
                  </w:pPr>
                </w:p>
              </w:tc>
            </w:tr>
            <w:tr w:rsidR="00CA2CE2" w:rsidRPr="00C26A54" w14:paraId="1A391B65" w14:textId="77777777" w:rsidTr="00ED59D7">
              <w:tc>
                <w:tcPr>
                  <w:tcW w:w="1526" w:type="dxa"/>
                  <w:shd w:val="clear" w:color="auto" w:fill="auto"/>
                </w:tcPr>
                <w:p w14:paraId="507B4D7A" w14:textId="77777777" w:rsidR="00CA2CE2" w:rsidRPr="00C26A54" w:rsidRDefault="00CA2CE2" w:rsidP="00CA2CE2">
                  <w:pPr>
                    <w:spacing w:after="0" w:line="240" w:lineRule="auto"/>
                    <w:rPr>
                      <w:rFonts w:ascii="Times New Roman" w:hAnsi="Times New Roman" w:cs="Times New Roman"/>
                      <w:sz w:val="24"/>
                      <w:szCs w:val="24"/>
                    </w:rPr>
                  </w:pPr>
                </w:p>
              </w:tc>
              <w:tc>
                <w:tcPr>
                  <w:tcW w:w="1843" w:type="dxa"/>
                  <w:shd w:val="clear" w:color="auto" w:fill="auto"/>
                </w:tcPr>
                <w:p w14:paraId="25582760" w14:textId="77777777" w:rsidR="00CA2CE2" w:rsidRPr="00C26A54" w:rsidRDefault="00CA2CE2" w:rsidP="00CA2CE2">
                  <w:pPr>
                    <w:spacing w:after="0" w:line="240" w:lineRule="auto"/>
                    <w:rPr>
                      <w:rFonts w:ascii="Times New Roman" w:hAnsi="Times New Roman" w:cs="Times New Roman"/>
                      <w:sz w:val="24"/>
                      <w:szCs w:val="24"/>
                    </w:rPr>
                  </w:pPr>
                </w:p>
              </w:tc>
              <w:tc>
                <w:tcPr>
                  <w:tcW w:w="1984" w:type="dxa"/>
                  <w:shd w:val="clear" w:color="auto" w:fill="auto"/>
                </w:tcPr>
                <w:p w14:paraId="41EB507D" w14:textId="77777777" w:rsidR="00CA2CE2" w:rsidRPr="00C26A54" w:rsidRDefault="00CA2CE2" w:rsidP="00CA2CE2">
                  <w:pPr>
                    <w:spacing w:after="0" w:line="240" w:lineRule="auto"/>
                    <w:rPr>
                      <w:rFonts w:ascii="Times New Roman" w:hAnsi="Times New Roman" w:cs="Times New Roman"/>
                      <w:sz w:val="24"/>
                      <w:szCs w:val="24"/>
                    </w:rPr>
                  </w:pPr>
                </w:p>
              </w:tc>
              <w:tc>
                <w:tcPr>
                  <w:tcW w:w="1731" w:type="dxa"/>
                  <w:shd w:val="clear" w:color="auto" w:fill="auto"/>
                </w:tcPr>
                <w:p w14:paraId="7B7B913D" w14:textId="77777777" w:rsidR="00CA2CE2" w:rsidRPr="00C26A54" w:rsidRDefault="00CA2CE2" w:rsidP="00CA2CE2">
                  <w:pPr>
                    <w:spacing w:after="0" w:line="240" w:lineRule="auto"/>
                    <w:rPr>
                      <w:rFonts w:ascii="Times New Roman" w:hAnsi="Times New Roman" w:cs="Times New Roman"/>
                      <w:sz w:val="24"/>
                      <w:szCs w:val="24"/>
                    </w:rPr>
                  </w:pPr>
                </w:p>
              </w:tc>
              <w:tc>
                <w:tcPr>
                  <w:tcW w:w="1772" w:type="dxa"/>
                  <w:shd w:val="clear" w:color="auto" w:fill="auto"/>
                </w:tcPr>
                <w:p w14:paraId="4E7FDC74" w14:textId="77777777" w:rsidR="00CA2CE2" w:rsidRPr="00C26A54" w:rsidRDefault="00CA2CE2" w:rsidP="00CA2CE2">
                  <w:pPr>
                    <w:spacing w:after="0" w:line="240" w:lineRule="auto"/>
                    <w:rPr>
                      <w:rFonts w:ascii="Times New Roman" w:hAnsi="Times New Roman" w:cs="Times New Roman"/>
                      <w:sz w:val="24"/>
                      <w:szCs w:val="24"/>
                    </w:rPr>
                  </w:pPr>
                </w:p>
              </w:tc>
            </w:tr>
            <w:tr w:rsidR="00CA2CE2" w:rsidRPr="00C26A54" w14:paraId="2FACC5CF" w14:textId="77777777" w:rsidTr="00ED59D7">
              <w:tc>
                <w:tcPr>
                  <w:tcW w:w="1526" w:type="dxa"/>
                  <w:shd w:val="clear" w:color="auto" w:fill="auto"/>
                </w:tcPr>
                <w:p w14:paraId="1BDCAF96" w14:textId="77777777" w:rsidR="00CA2CE2" w:rsidRPr="00C26A54" w:rsidRDefault="00CA2CE2" w:rsidP="00CA2CE2">
                  <w:pPr>
                    <w:spacing w:after="0" w:line="240" w:lineRule="auto"/>
                    <w:rPr>
                      <w:rFonts w:ascii="Times New Roman" w:hAnsi="Times New Roman" w:cs="Times New Roman"/>
                      <w:sz w:val="24"/>
                      <w:szCs w:val="24"/>
                    </w:rPr>
                  </w:pPr>
                </w:p>
              </w:tc>
              <w:tc>
                <w:tcPr>
                  <w:tcW w:w="1843" w:type="dxa"/>
                  <w:shd w:val="clear" w:color="auto" w:fill="auto"/>
                </w:tcPr>
                <w:p w14:paraId="7C48C250" w14:textId="77777777" w:rsidR="00CA2CE2" w:rsidRPr="00C26A54" w:rsidRDefault="00CA2CE2" w:rsidP="00CA2CE2">
                  <w:pPr>
                    <w:spacing w:after="0" w:line="240" w:lineRule="auto"/>
                    <w:rPr>
                      <w:rFonts w:ascii="Times New Roman" w:hAnsi="Times New Roman" w:cs="Times New Roman"/>
                      <w:sz w:val="24"/>
                      <w:szCs w:val="24"/>
                    </w:rPr>
                  </w:pPr>
                </w:p>
              </w:tc>
              <w:tc>
                <w:tcPr>
                  <w:tcW w:w="1984" w:type="dxa"/>
                  <w:shd w:val="clear" w:color="auto" w:fill="auto"/>
                </w:tcPr>
                <w:p w14:paraId="0E537971" w14:textId="77777777" w:rsidR="00CA2CE2" w:rsidRPr="00C26A54" w:rsidRDefault="00CA2CE2" w:rsidP="00CA2CE2">
                  <w:pPr>
                    <w:spacing w:after="0" w:line="240" w:lineRule="auto"/>
                    <w:rPr>
                      <w:rFonts w:ascii="Times New Roman" w:hAnsi="Times New Roman" w:cs="Times New Roman"/>
                      <w:sz w:val="24"/>
                      <w:szCs w:val="24"/>
                    </w:rPr>
                  </w:pPr>
                </w:p>
              </w:tc>
              <w:tc>
                <w:tcPr>
                  <w:tcW w:w="1731" w:type="dxa"/>
                  <w:shd w:val="clear" w:color="auto" w:fill="auto"/>
                </w:tcPr>
                <w:p w14:paraId="336699A0" w14:textId="77777777" w:rsidR="00CA2CE2" w:rsidRPr="00C26A54" w:rsidRDefault="00CA2CE2" w:rsidP="00CA2CE2">
                  <w:pPr>
                    <w:spacing w:after="0" w:line="240" w:lineRule="auto"/>
                    <w:rPr>
                      <w:rFonts w:ascii="Times New Roman" w:hAnsi="Times New Roman" w:cs="Times New Roman"/>
                      <w:sz w:val="24"/>
                      <w:szCs w:val="24"/>
                    </w:rPr>
                  </w:pPr>
                </w:p>
              </w:tc>
              <w:tc>
                <w:tcPr>
                  <w:tcW w:w="1772" w:type="dxa"/>
                  <w:shd w:val="clear" w:color="auto" w:fill="auto"/>
                </w:tcPr>
                <w:p w14:paraId="02206419" w14:textId="77777777" w:rsidR="00CA2CE2" w:rsidRPr="00C26A54" w:rsidRDefault="00CA2CE2" w:rsidP="00CA2CE2">
                  <w:pPr>
                    <w:spacing w:after="0" w:line="240" w:lineRule="auto"/>
                    <w:rPr>
                      <w:rFonts w:ascii="Times New Roman" w:hAnsi="Times New Roman" w:cs="Times New Roman"/>
                      <w:sz w:val="24"/>
                      <w:szCs w:val="24"/>
                    </w:rPr>
                  </w:pPr>
                </w:p>
              </w:tc>
            </w:tr>
            <w:tr w:rsidR="00CA2CE2" w:rsidRPr="00C26A54" w14:paraId="63ADAAB5" w14:textId="77777777" w:rsidTr="00ED59D7">
              <w:tc>
                <w:tcPr>
                  <w:tcW w:w="1526" w:type="dxa"/>
                  <w:shd w:val="clear" w:color="auto" w:fill="auto"/>
                </w:tcPr>
                <w:p w14:paraId="122D6EEB" w14:textId="77777777" w:rsidR="00CA2CE2" w:rsidRPr="00C26A54" w:rsidRDefault="00CA2CE2" w:rsidP="00CA2CE2">
                  <w:pPr>
                    <w:spacing w:after="0" w:line="240" w:lineRule="auto"/>
                    <w:rPr>
                      <w:rFonts w:ascii="Times New Roman" w:hAnsi="Times New Roman" w:cs="Times New Roman"/>
                      <w:sz w:val="24"/>
                      <w:szCs w:val="24"/>
                    </w:rPr>
                  </w:pPr>
                </w:p>
              </w:tc>
              <w:tc>
                <w:tcPr>
                  <w:tcW w:w="1843" w:type="dxa"/>
                  <w:shd w:val="clear" w:color="auto" w:fill="auto"/>
                </w:tcPr>
                <w:p w14:paraId="7404FA3F" w14:textId="77777777" w:rsidR="00CA2CE2" w:rsidRPr="00C26A54" w:rsidRDefault="00CA2CE2" w:rsidP="00CA2CE2">
                  <w:pPr>
                    <w:spacing w:after="0" w:line="240" w:lineRule="auto"/>
                    <w:rPr>
                      <w:rFonts w:ascii="Times New Roman" w:hAnsi="Times New Roman" w:cs="Times New Roman"/>
                      <w:sz w:val="24"/>
                      <w:szCs w:val="24"/>
                    </w:rPr>
                  </w:pPr>
                </w:p>
              </w:tc>
              <w:tc>
                <w:tcPr>
                  <w:tcW w:w="1984" w:type="dxa"/>
                  <w:shd w:val="clear" w:color="auto" w:fill="auto"/>
                </w:tcPr>
                <w:p w14:paraId="7E012AA9" w14:textId="77777777" w:rsidR="00CA2CE2" w:rsidRPr="00C26A54" w:rsidRDefault="00CA2CE2" w:rsidP="00CA2CE2">
                  <w:pPr>
                    <w:spacing w:after="0" w:line="240" w:lineRule="auto"/>
                    <w:rPr>
                      <w:rFonts w:ascii="Times New Roman" w:hAnsi="Times New Roman" w:cs="Times New Roman"/>
                      <w:sz w:val="24"/>
                      <w:szCs w:val="24"/>
                    </w:rPr>
                  </w:pPr>
                </w:p>
              </w:tc>
              <w:tc>
                <w:tcPr>
                  <w:tcW w:w="1731" w:type="dxa"/>
                  <w:shd w:val="clear" w:color="auto" w:fill="auto"/>
                </w:tcPr>
                <w:p w14:paraId="0DCE8544" w14:textId="77777777" w:rsidR="00CA2CE2" w:rsidRPr="00C26A54" w:rsidRDefault="00CA2CE2" w:rsidP="00CA2CE2">
                  <w:pPr>
                    <w:spacing w:after="0" w:line="240" w:lineRule="auto"/>
                    <w:rPr>
                      <w:rFonts w:ascii="Times New Roman" w:hAnsi="Times New Roman" w:cs="Times New Roman"/>
                      <w:sz w:val="24"/>
                      <w:szCs w:val="24"/>
                    </w:rPr>
                  </w:pPr>
                </w:p>
              </w:tc>
              <w:tc>
                <w:tcPr>
                  <w:tcW w:w="1772" w:type="dxa"/>
                  <w:shd w:val="clear" w:color="auto" w:fill="auto"/>
                </w:tcPr>
                <w:p w14:paraId="46DB3C86" w14:textId="77777777" w:rsidR="00CA2CE2" w:rsidRPr="00C26A54" w:rsidRDefault="00CA2CE2" w:rsidP="00CA2CE2">
                  <w:pPr>
                    <w:spacing w:after="0" w:line="240" w:lineRule="auto"/>
                    <w:rPr>
                      <w:rFonts w:ascii="Times New Roman" w:hAnsi="Times New Roman" w:cs="Times New Roman"/>
                      <w:sz w:val="24"/>
                      <w:szCs w:val="24"/>
                    </w:rPr>
                  </w:pPr>
                </w:p>
              </w:tc>
            </w:tr>
          </w:tbl>
          <w:p w14:paraId="187ACD47" w14:textId="77777777" w:rsidR="00CA2CE2" w:rsidRPr="00C26A54" w:rsidRDefault="00CA2CE2" w:rsidP="00CA2CE2">
            <w:pPr>
              <w:rPr>
                <w:rFonts w:ascii="Times New Roman" w:hAnsi="Times New Roman" w:cs="Times New Roman"/>
                <w:sz w:val="24"/>
                <w:szCs w:val="24"/>
              </w:rPr>
            </w:pPr>
          </w:p>
          <w:p w14:paraId="3A21E95F" w14:textId="4C87D8D3" w:rsidR="00CA2CE2" w:rsidRPr="00CA2CE2" w:rsidRDefault="00CA2CE2" w:rsidP="00867DDE">
            <w:pPr>
              <w:pStyle w:val="ListParagraph"/>
              <w:numPr>
                <w:ilvl w:val="0"/>
                <w:numId w:val="29"/>
              </w:numPr>
              <w:ind w:left="714" w:hanging="357"/>
              <w:rPr>
                <w:rFonts w:ascii="Times New Roman" w:hAnsi="Times New Roman" w:cs="Times New Roman"/>
                <w:sz w:val="24"/>
                <w:szCs w:val="24"/>
              </w:rPr>
            </w:pPr>
            <w:r w:rsidRPr="00CA2CE2">
              <w:rPr>
                <w:rFonts w:ascii="Times New Roman" w:hAnsi="Times New Roman" w:cs="Times New Roman"/>
                <w:sz w:val="24"/>
                <w:szCs w:val="24"/>
              </w:rPr>
              <w:t>Plot graphs of log (1/time taken) against (1/temperature) for each experiment</w:t>
            </w:r>
          </w:p>
          <w:p w14:paraId="4202AD6A" w14:textId="77777777" w:rsidR="00CA2CE2" w:rsidRDefault="00CA2CE2" w:rsidP="00CA2CE2">
            <w:pPr>
              <w:ind w:left="1080"/>
              <w:rPr>
                <w:rFonts w:ascii="Times New Roman" w:hAnsi="Times New Roman" w:cs="Times New Roman"/>
                <w:sz w:val="24"/>
                <w:szCs w:val="24"/>
              </w:rPr>
            </w:pPr>
          </w:p>
          <w:p w14:paraId="7BC3956B" w14:textId="77777777" w:rsidR="00CA2CE2" w:rsidRDefault="00CA2CE2" w:rsidP="00867DDE">
            <w:pPr>
              <w:numPr>
                <w:ilvl w:val="0"/>
                <w:numId w:val="29"/>
              </w:numPr>
              <w:ind w:left="714" w:hanging="357"/>
              <w:rPr>
                <w:rFonts w:ascii="Times New Roman" w:hAnsi="Times New Roman" w:cs="Times New Roman"/>
                <w:sz w:val="24"/>
                <w:szCs w:val="24"/>
              </w:rPr>
            </w:pPr>
            <w:r w:rsidRPr="00E04D06">
              <w:rPr>
                <w:rFonts w:ascii="Times New Roman" w:hAnsi="Times New Roman" w:cs="Times New Roman"/>
                <w:sz w:val="24"/>
                <w:szCs w:val="24"/>
              </w:rPr>
              <w:t>Deduce the gradient of your line of best fit</w:t>
            </w:r>
            <w:r>
              <w:rPr>
                <w:rFonts w:ascii="Times New Roman" w:hAnsi="Times New Roman" w:cs="Times New Roman"/>
                <w:sz w:val="24"/>
                <w:szCs w:val="24"/>
              </w:rPr>
              <w:t xml:space="preserve"> for each graph</w:t>
            </w:r>
            <w:r w:rsidRPr="00E04D06">
              <w:rPr>
                <w:rFonts w:ascii="Times New Roman" w:hAnsi="Times New Roman" w:cs="Times New Roman"/>
                <w:sz w:val="24"/>
                <w:szCs w:val="24"/>
              </w:rPr>
              <w:t xml:space="preserve"> and hence calculate the value of </w:t>
            </w:r>
            <w:r>
              <w:rPr>
                <w:rFonts w:ascii="Times New Roman" w:hAnsi="Times New Roman" w:cs="Times New Roman"/>
                <w:sz w:val="24"/>
                <w:szCs w:val="24"/>
              </w:rPr>
              <w:t>the activation energy for each reaction</w:t>
            </w:r>
          </w:p>
          <w:p w14:paraId="2BD591A9" w14:textId="77777777" w:rsidR="00CA2CE2" w:rsidRDefault="00CA2CE2" w:rsidP="00C26A54">
            <w:pPr>
              <w:rPr>
                <w:rFonts w:ascii="Times New Roman" w:hAnsi="Times New Roman" w:cs="Times New Roman"/>
                <w:b/>
                <w:sz w:val="24"/>
                <w:szCs w:val="24"/>
              </w:rPr>
            </w:pPr>
          </w:p>
        </w:tc>
      </w:tr>
    </w:tbl>
    <w:p w14:paraId="73E581FF" w14:textId="77777777" w:rsidR="00E04D06" w:rsidRPr="00E04D06" w:rsidRDefault="00E04D06" w:rsidP="00E04D06">
      <w:pPr>
        <w:spacing w:after="0" w:line="240" w:lineRule="auto"/>
        <w:rPr>
          <w:rFonts w:ascii="Times New Roman" w:hAnsi="Times New Roman" w:cs="Times New Roman"/>
          <w:sz w:val="24"/>
          <w:szCs w:val="24"/>
        </w:rPr>
      </w:pPr>
    </w:p>
    <w:p w14:paraId="134E2093" w14:textId="77777777" w:rsidR="00C26A54" w:rsidRPr="00C26A54" w:rsidRDefault="00C26A54" w:rsidP="00C26A54">
      <w:pPr>
        <w:spacing w:after="0" w:line="240" w:lineRule="auto"/>
        <w:rPr>
          <w:rFonts w:ascii="Times New Roman" w:hAnsi="Times New Roman" w:cs="Times New Roman"/>
          <w:sz w:val="24"/>
          <w:szCs w:val="24"/>
        </w:rPr>
      </w:pPr>
    </w:p>
    <w:p w14:paraId="138606A1" w14:textId="29AB5C28" w:rsidR="00796592" w:rsidRDefault="00796592">
      <w:pPr>
        <w:rPr>
          <w:rFonts w:ascii="Times New Roman" w:hAnsi="Times New Roman" w:cs="Times New Roman"/>
          <w:sz w:val="24"/>
          <w:szCs w:val="24"/>
        </w:rPr>
      </w:pPr>
      <w:r>
        <w:rPr>
          <w:rFonts w:ascii="Times New Roman" w:hAnsi="Times New Roman" w:cs="Times New Roman"/>
          <w:sz w:val="24"/>
          <w:szCs w:val="24"/>
        </w:rPr>
        <w:br w:type="page"/>
      </w:r>
    </w:p>
    <w:p w14:paraId="7AE6EF51" w14:textId="12F8FF44" w:rsidR="005D0E1B" w:rsidRPr="00C74CDC" w:rsidRDefault="005D0E1B" w:rsidP="00916213">
      <w:pPr>
        <w:spacing w:after="0" w:line="240" w:lineRule="auto"/>
        <w:jc w:val="center"/>
        <w:rPr>
          <w:rFonts w:ascii="Times New Roman" w:hAnsi="Times New Roman" w:cs="Times New Roman"/>
          <w:b/>
          <w:sz w:val="24"/>
          <w:szCs w:val="24"/>
        </w:rPr>
      </w:pPr>
      <w:r w:rsidRPr="00C74CDC">
        <w:rPr>
          <w:rFonts w:ascii="Times New Roman" w:hAnsi="Times New Roman" w:cs="Times New Roman"/>
          <w:b/>
          <w:sz w:val="24"/>
          <w:szCs w:val="24"/>
        </w:rPr>
        <w:lastRenderedPageBreak/>
        <w:t>Week 10 – Kinetics III</w:t>
      </w:r>
    </w:p>
    <w:p w14:paraId="5C05A65C" w14:textId="77777777" w:rsidR="00916213" w:rsidRPr="00C74CDC" w:rsidRDefault="00916213" w:rsidP="00916213">
      <w:pPr>
        <w:spacing w:after="0" w:line="240" w:lineRule="auto"/>
        <w:jc w:val="center"/>
        <w:rPr>
          <w:rFonts w:ascii="Times New Roman" w:hAnsi="Times New Roman" w:cs="Times New Roman"/>
          <w:b/>
          <w:sz w:val="24"/>
          <w:szCs w:val="24"/>
        </w:rPr>
      </w:pPr>
    </w:p>
    <w:p w14:paraId="4C65A2B2" w14:textId="344A4ABC" w:rsidR="005D0E1B" w:rsidRPr="00C74CDC" w:rsidRDefault="005D0E1B" w:rsidP="00916213">
      <w:pPr>
        <w:pStyle w:val="Heading4"/>
        <w:jc w:val="center"/>
        <w:rPr>
          <w:rFonts w:ascii="Times New Roman" w:hAnsi="Times New Roman" w:cs="Times New Roman"/>
          <w:sz w:val="24"/>
          <w:szCs w:val="24"/>
        </w:rPr>
      </w:pPr>
      <w:r w:rsidRPr="00C74CDC">
        <w:rPr>
          <w:rFonts w:ascii="Times New Roman" w:hAnsi="Times New Roman" w:cs="Times New Roman"/>
          <w:sz w:val="24"/>
          <w:szCs w:val="24"/>
        </w:rPr>
        <w:t>Determination of the order of a reaction using a continuous monitoring method</w:t>
      </w:r>
    </w:p>
    <w:p w14:paraId="3A473535" w14:textId="77777777" w:rsidR="005D0E1B" w:rsidRPr="00C74CDC" w:rsidRDefault="005D0E1B" w:rsidP="00916213">
      <w:pPr>
        <w:pStyle w:val="Heading4"/>
        <w:rPr>
          <w:rFonts w:ascii="Times New Roman" w:hAnsi="Times New Roman" w:cs="Times New Roman"/>
          <w:sz w:val="24"/>
          <w:szCs w:val="24"/>
        </w:rPr>
      </w:pPr>
    </w:p>
    <w:p w14:paraId="062FA1C1" w14:textId="5B0397F1" w:rsidR="0082651C" w:rsidRPr="00C74CDC" w:rsidRDefault="0082651C" w:rsidP="00916213">
      <w:pPr>
        <w:pStyle w:val="Heading4"/>
        <w:rPr>
          <w:rFonts w:ascii="Times New Roman" w:hAnsi="Times New Roman" w:cs="Times New Roman"/>
          <w:sz w:val="24"/>
          <w:szCs w:val="24"/>
        </w:rPr>
      </w:pPr>
      <w:r w:rsidRPr="00C74CDC">
        <w:rPr>
          <w:rFonts w:ascii="Times New Roman" w:hAnsi="Times New Roman" w:cs="Times New Roman"/>
          <w:sz w:val="24"/>
          <w:szCs w:val="24"/>
        </w:rPr>
        <w:t>Background: continuous monitoring method vs initial rates method</w:t>
      </w:r>
    </w:p>
    <w:p w14:paraId="33E8DF34" w14:textId="00A26D1D" w:rsidR="0082651C" w:rsidRPr="00C74CDC" w:rsidRDefault="0082651C" w:rsidP="00916213">
      <w:pPr>
        <w:spacing w:after="0" w:line="240" w:lineRule="auto"/>
        <w:rPr>
          <w:rFonts w:ascii="Times New Roman" w:hAnsi="Times New Roman" w:cs="Times New Roman"/>
          <w:sz w:val="24"/>
          <w:szCs w:val="24"/>
        </w:rPr>
      </w:pPr>
    </w:p>
    <w:p w14:paraId="0F9F297C" w14:textId="034A89A2" w:rsidR="00916213" w:rsidRPr="00C74CDC" w:rsidRDefault="00916213" w:rsidP="00867DDE">
      <w:pPr>
        <w:pStyle w:val="ListParagraph"/>
        <w:numPr>
          <w:ilvl w:val="0"/>
          <w:numId w:val="25"/>
        </w:numPr>
        <w:spacing w:after="0" w:line="240" w:lineRule="auto"/>
        <w:rPr>
          <w:rFonts w:ascii="Times New Roman" w:hAnsi="Times New Roman" w:cs="Times New Roman"/>
          <w:b/>
          <w:sz w:val="24"/>
          <w:szCs w:val="24"/>
        </w:rPr>
      </w:pPr>
      <w:r w:rsidRPr="00C74CDC">
        <w:rPr>
          <w:rFonts w:ascii="Times New Roman" w:hAnsi="Times New Roman" w:cs="Times New Roman"/>
          <w:b/>
          <w:sz w:val="24"/>
          <w:szCs w:val="24"/>
        </w:rPr>
        <w:t>The initial rates method (rate-concentration graphs)</w:t>
      </w:r>
    </w:p>
    <w:p w14:paraId="5D8EC518" w14:textId="77777777" w:rsidR="00916213" w:rsidRPr="00C74CDC" w:rsidRDefault="00916213" w:rsidP="00916213">
      <w:pPr>
        <w:pStyle w:val="ListParagraph"/>
        <w:spacing w:after="0" w:line="240" w:lineRule="auto"/>
        <w:rPr>
          <w:rFonts w:ascii="Times New Roman" w:hAnsi="Times New Roman" w:cs="Times New Roman"/>
          <w:b/>
          <w:sz w:val="24"/>
          <w:szCs w:val="24"/>
        </w:rPr>
      </w:pPr>
    </w:p>
    <w:p w14:paraId="109A4CB2" w14:textId="0AFFBA6A" w:rsidR="0082651C" w:rsidRPr="00C74CDC" w:rsidRDefault="00916213" w:rsidP="00867DDE">
      <w:pPr>
        <w:pStyle w:val="ListParagraph"/>
        <w:numPr>
          <w:ilvl w:val="0"/>
          <w:numId w:val="26"/>
        </w:numPr>
        <w:spacing w:after="0" w:line="240" w:lineRule="auto"/>
        <w:rPr>
          <w:rFonts w:ascii="Times New Roman" w:hAnsi="Times New Roman" w:cs="Times New Roman"/>
          <w:sz w:val="24"/>
          <w:szCs w:val="24"/>
        </w:rPr>
      </w:pPr>
      <w:r w:rsidRPr="00C74CDC">
        <w:rPr>
          <w:rFonts w:ascii="Times New Roman" w:hAnsi="Times New Roman" w:cs="Times New Roman"/>
          <w:sz w:val="24"/>
          <w:szCs w:val="24"/>
        </w:rPr>
        <w:t>The initial rates method involves carrying out the same reaction multiple times, using different initial concentrations of the reactants, and measuring the initial rate of reaction in each case; the order of reaction can be deduced from the shape of a graph of initial rate against initial concentration:</w:t>
      </w:r>
    </w:p>
    <w:p w14:paraId="14D5538E" w14:textId="3A5A8594" w:rsidR="00916213" w:rsidRPr="00C74CDC" w:rsidRDefault="00916213" w:rsidP="00916213">
      <w:pPr>
        <w:spacing w:after="0" w:line="240" w:lineRule="auto"/>
        <w:rPr>
          <w:rFonts w:ascii="Times New Roman" w:hAnsi="Times New Roman" w:cs="Times New Roman"/>
          <w:sz w:val="24"/>
          <w:szCs w:val="24"/>
        </w:rPr>
      </w:pPr>
      <w:r w:rsidRPr="00C74CDC">
        <w:rPr>
          <w:rFonts w:ascii="Times New Roman" w:hAnsi="Times New Roman" w:cs="Times New Roman"/>
          <w:noProof/>
          <w:sz w:val="24"/>
          <w:szCs w:val="24"/>
        </w:rPr>
        <w:drawing>
          <wp:inline distT="0" distB="0" distL="0" distR="0" wp14:anchorId="56F32A74" wp14:editId="49B08300">
            <wp:extent cx="1790700" cy="1360426"/>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5844" cy="1364334"/>
                    </a:xfrm>
                    <a:prstGeom prst="rect">
                      <a:avLst/>
                    </a:prstGeom>
                    <a:noFill/>
                    <a:ln>
                      <a:noFill/>
                    </a:ln>
                  </pic:spPr>
                </pic:pic>
              </a:graphicData>
            </a:graphic>
          </wp:inline>
        </w:drawing>
      </w:r>
      <w:r w:rsidRPr="00C74CDC">
        <w:rPr>
          <w:rFonts w:ascii="Times New Roman" w:hAnsi="Times New Roman" w:cs="Times New Roman"/>
          <w:sz w:val="24"/>
          <w:szCs w:val="24"/>
        </w:rPr>
        <w:tab/>
      </w:r>
      <w:r w:rsidRPr="00C74CDC">
        <w:rPr>
          <w:rFonts w:ascii="Times New Roman" w:hAnsi="Times New Roman" w:cs="Times New Roman"/>
          <w:sz w:val="24"/>
          <w:szCs w:val="24"/>
        </w:rPr>
        <w:tab/>
      </w:r>
      <w:r w:rsidRPr="00C74CDC">
        <w:rPr>
          <w:rFonts w:ascii="Times New Roman" w:hAnsi="Times New Roman" w:cs="Times New Roman"/>
          <w:noProof/>
          <w:sz w:val="24"/>
          <w:szCs w:val="24"/>
        </w:rPr>
        <w:drawing>
          <wp:inline distT="0" distB="0" distL="0" distR="0" wp14:anchorId="139E6F32" wp14:editId="401C7C9F">
            <wp:extent cx="1843021" cy="1400175"/>
            <wp:effectExtent l="0" t="0" r="508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73296" cy="1423176"/>
                    </a:xfrm>
                    <a:prstGeom prst="rect">
                      <a:avLst/>
                    </a:prstGeom>
                    <a:noFill/>
                    <a:ln>
                      <a:noFill/>
                    </a:ln>
                  </pic:spPr>
                </pic:pic>
              </a:graphicData>
            </a:graphic>
          </wp:inline>
        </w:drawing>
      </w:r>
      <w:r w:rsidRPr="00C74CDC">
        <w:rPr>
          <w:rFonts w:ascii="Times New Roman" w:hAnsi="Times New Roman" w:cs="Times New Roman"/>
          <w:sz w:val="24"/>
          <w:szCs w:val="24"/>
        </w:rPr>
        <w:tab/>
      </w:r>
      <w:r w:rsidRPr="00C74CDC">
        <w:rPr>
          <w:rFonts w:ascii="Times New Roman" w:hAnsi="Times New Roman" w:cs="Times New Roman"/>
          <w:noProof/>
          <w:sz w:val="24"/>
          <w:szCs w:val="24"/>
        </w:rPr>
        <w:drawing>
          <wp:inline distT="0" distB="0" distL="0" distR="0" wp14:anchorId="1FE5C717" wp14:editId="4D138357">
            <wp:extent cx="1855559" cy="14097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82902" cy="1430473"/>
                    </a:xfrm>
                    <a:prstGeom prst="rect">
                      <a:avLst/>
                    </a:prstGeom>
                    <a:noFill/>
                    <a:ln>
                      <a:noFill/>
                    </a:ln>
                  </pic:spPr>
                </pic:pic>
              </a:graphicData>
            </a:graphic>
          </wp:inline>
        </w:drawing>
      </w:r>
    </w:p>
    <w:p w14:paraId="2DC49044" w14:textId="77777777" w:rsidR="00916213" w:rsidRPr="00C74CDC" w:rsidRDefault="00916213" w:rsidP="00916213">
      <w:pPr>
        <w:spacing w:after="0" w:line="240" w:lineRule="auto"/>
        <w:rPr>
          <w:rFonts w:ascii="Times New Roman" w:hAnsi="Times New Roman" w:cs="Times New Roman"/>
          <w:sz w:val="24"/>
          <w:szCs w:val="24"/>
        </w:rPr>
      </w:pPr>
    </w:p>
    <w:p w14:paraId="470CC9DC" w14:textId="5D87C7CC" w:rsidR="00916213" w:rsidRPr="00C74CDC" w:rsidRDefault="00916213" w:rsidP="00867DDE">
      <w:pPr>
        <w:pStyle w:val="ListParagraph"/>
        <w:numPr>
          <w:ilvl w:val="0"/>
          <w:numId w:val="25"/>
        </w:numPr>
        <w:spacing w:after="0" w:line="240" w:lineRule="auto"/>
        <w:rPr>
          <w:rFonts w:ascii="Times New Roman" w:hAnsi="Times New Roman" w:cs="Times New Roman"/>
          <w:b/>
          <w:sz w:val="24"/>
          <w:szCs w:val="24"/>
        </w:rPr>
      </w:pPr>
      <w:r w:rsidRPr="00C74CDC">
        <w:rPr>
          <w:rFonts w:ascii="Times New Roman" w:hAnsi="Times New Roman" w:cs="Times New Roman"/>
          <w:b/>
          <w:sz w:val="24"/>
          <w:szCs w:val="24"/>
        </w:rPr>
        <w:t>The continuous monitoring method (concentration-time graphs)</w:t>
      </w:r>
    </w:p>
    <w:p w14:paraId="3D08C32A" w14:textId="77777777" w:rsidR="00916213" w:rsidRPr="00C74CDC" w:rsidRDefault="00916213" w:rsidP="00916213">
      <w:pPr>
        <w:pStyle w:val="ListParagraph"/>
        <w:spacing w:after="0" w:line="240" w:lineRule="auto"/>
        <w:rPr>
          <w:rFonts w:ascii="Times New Roman" w:hAnsi="Times New Roman" w:cs="Times New Roman"/>
          <w:b/>
          <w:sz w:val="24"/>
          <w:szCs w:val="24"/>
        </w:rPr>
      </w:pPr>
    </w:p>
    <w:p w14:paraId="696313D0" w14:textId="343FA164" w:rsidR="00916213" w:rsidRPr="00C74CDC" w:rsidRDefault="00916213" w:rsidP="00867DDE">
      <w:pPr>
        <w:pStyle w:val="ListParagraph"/>
        <w:numPr>
          <w:ilvl w:val="0"/>
          <w:numId w:val="26"/>
        </w:numPr>
        <w:spacing w:after="0" w:line="240" w:lineRule="auto"/>
        <w:rPr>
          <w:rFonts w:ascii="Times New Roman" w:hAnsi="Times New Roman" w:cs="Times New Roman"/>
          <w:sz w:val="24"/>
          <w:szCs w:val="24"/>
        </w:rPr>
      </w:pPr>
      <w:r w:rsidRPr="00C74CDC">
        <w:rPr>
          <w:rFonts w:ascii="Times New Roman" w:hAnsi="Times New Roman" w:cs="Times New Roman"/>
          <w:sz w:val="24"/>
          <w:szCs w:val="24"/>
        </w:rPr>
        <w:t>The continuous monitoring method involves monitoring the concentration of a single reactant over time in a single reaction; it can only be used when only one reactant’s concentration is changing; the order of reaction can be deduced from the concentration-time graph:</w:t>
      </w:r>
    </w:p>
    <w:p w14:paraId="576CDA54" w14:textId="5C77DD34" w:rsidR="0082651C" w:rsidRPr="00C74CDC" w:rsidRDefault="00916213" w:rsidP="00916213">
      <w:pPr>
        <w:pStyle w:val="Header"/>
        <w:tabs>
          <w:tab w:val="clear" w:pos="4680"/>
          <w:tab w:val="clear" w:pos="9360"/>
        </w:tabs>
        <w:rPr>
          <w:rFonts w:ascii="Times New Roman" w:eastAsiaTheme="minorEastAsia" w:hAnsi="Times New Roman" w:cs="Times New Roman"/>
          <w:noProof/>
          <w:sz w:val="24"/>
          <w:szCs w:val="24"/>
          <w:lang w:eastAsia="en-GB"/>
        </w:rPr>
      </w:pPr>
      <w:r w:rsidRPr="00C74CDC">
        <w:rPr>
          <w:rFonts w:ascii="Times New Roman" w:eastAsiaTheme="minorEastAsia" w:hAnsi="Times New Roman" w:cs="Times New Roman"/>
          <w:noProof/>
          <w:sz w:val="24"/>
          <w:szCs w:val="24"/>
          <w:lang w:eastAsia="en-GB"/>
        </w:rPr>
        <w:drawing>
          <wp:inline distT="0" distB="0" distL="0" distR="0" wp14:anchorId="56F080B1" wp14:editId="16FD09C0">
            <wp:extent cx="1933575" cy="1713246"/>
            <wp:effectExtent l="0" t="0" r="0" b="127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54396" cy="1731694"/>
                    </a:xfrm>
                    <a:prstGeom prst="rect">
                      <a:avLst/>
                    </a:prstGeom>
                    <a:noFill/>
                    <a:ln>
                      <a:noFill/>
                    </a:ln>
                  </pic:spPr>
                </pic:pic>
              </a:graphicData>
            </a:graphic>
          </wp:inline>
        </w:drawing>
      </w:r>
      <w:r w:rsidRPr="00C74CDC">
        <w:rPr>
          <w:rFonts w:ascii="Times New Roman" w:eastAsiaTheme="minorEastAsia" w:hAnsi="Times New Roman" w:cs="Times New Roman"/>
          <w:b/>
          <w:noProof/>
          <w:sz w:val="24"/>
          <w:szCs w:val="24"/>
          <w:lang w:eastAsia="en-GB"/>
        </w:rPr>
        <w:drawing>
          <wp:inline distT="0" distB="0" distL="0" distR="0" wp14:anchorId="73BE9E7A" wp14:editId="63D7E54F">
            <wp:extent cx="1914525" cy="1741873"/>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40262" cy="1765289"/>
                    </a:xfrm>
                    <a:prstGeom prst="rect">
                      <a:avLst/>
                    </a:prstGeom>
                    <a:noFill/>
                    <a:ln>
                      <a:noFill/>
                    </a:ln>
                  </pic:spPr>
                </pic:pic>
              </a:graphicData>
            </a:graphic>
          </wp:inline>
        </w:drawing>
      </w:r>
      <w:r w:rsidRPr="00C74CDC">
        <w:rPr>
          <w:rFonts w:ascii="Times New Roman" w:eastAsiaTheme="minorEastAsia" w:hAnsi="Times New Roman" w:cs="Times New Roman"/>
          <w:noProof/>
          <w:sz w:val="24"/>
          <w:szCs w:val="24"/>
          <w:lang w:eastAsia="en-GB"/>
        </w:rPr>
        <w:drawing>
          <wp:inline distT="0" distB="0" distL="0" distR="0" wp14:anchorId="5B48D917" wp14:editId="79CFB788">
            <wp:extent cx="2520755" cy="174307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571146" cy="1777920"/>
                    </a:xfrm>
                    <a:prstGeom prst="rect">
                      <a:avLst/>
                    </a:prstGeom>
                    <a:noFill/>
                    <a:ln>
                      <a:noFill/>
                    </a:ln>
                  </pic:spPr>
                </pic:pic>
              </a:graphicData>
            </a:graphic>
          </wp:inline>
        </w:drawing>
      </w:r>
    </w:p>
    <w:p w14:paraId="3243375A" w14:textId="77777777" w:rsidR="00916213" w:rsidRPr="00C74CDC" w:rsidRDefault="00916213" w:rsidP="00916213">
      <w:pPr>
        <w:pStyle w:val="Header"/>
        <w:tabs>
          <w:tab w:val="clear" w:pos="4680"/>
          <w:tab w:val="clear" w:pos="9360"/>
        </w:tabs>
        <w:spacing w:after="160" w:line="259" w:lineRule="auto"/>
        <w:rPr>
          <w:rFonts w:ascii="Times New Roman" w:hAnsi="Times New Roman" w:cs="Times New Roman"/>
          <w:sz w:val="24"/>
          <w:szCs w:val="24"/>
        </w:rPr>
      </w:pPr>
    </w:p>
    <w:p w14:paraId="517C46D2" w14:textId="3D6E9C3E" w:rsidR="005D0E1B" w:rsidRPr="00C74CDC" w:rsidRDefault="005D0E1B" w:rsidP="005D0E1B">
      <w:pPr>
        <w:pStyle w:val="Heading4"/>
        <w:rPr>
          <w:rFonts w:ascii="Times New Roman" w:hAnsi="Times New Roman" w:cs="Times New Roman"/>
          <w:sz w:val="24"/>
          <w:szCs w:val="24"/>
        </w:rPr>
      </w:pPr>
      <w:r w:rsidRPr="00C74CDC">
        <w:rPr>
          <w:rFonts w:ascii="Times New Roman" w:hAnsi="Times New Roman" w:cs="Times New Roman"/>
          <w:sz w:val="24"/>
          <w:szCs w:val="24"/>
        </w:rPr>
        <w:t>Introduction</w:t>
      </w:r>
    </w:p>
    <w:p w14:paraId="27B5C407" w14:textId="77777777" w:rsidR="005D0E1B" w:rsidRPr="00C74CDC" w:rsidRDefault="005D0E1B" w:rsidP="005D0E1B">
      <w:pPr>
        <w:spacing w:after="0" w:line="240" w:lineRule="auto"/>
        <w:rPr>
          <w:rFonts w:ascii="Times New Roman" w:hAnsi="Times New Roman" w:cs="Times New Roman"/>
          <w:sz w:val="24"/>
          <w:szCs w:val="24"/>
        </w:rPr>
      </w:pPr>
    </w:p>
    <w:p w14:paraId="606617C7" w14:textId="77777777" w:rsidR="005D0E1B" w:rsidRPr="00C74CDC" w:rsidRDefault="005D0E1B" w:rsidP="00867DDE">
      <w:pPr>
        <w:pStyle w:val="ListParagraph"/>
        <w:numPr>
          <w:ilvl w:val="0"/>
          <w:numId w:val="4"/>
        </w:numPr>
        <w:spacing w:after="0" w:line="240" w:lineRule="auto"/>
        <w:rPr>
          <w:rFonts w:ascii="Times New Roman" w:hAnsi="Times New Roman" w:cs="Times New Roman"/>
          <w:sz w:val="24"/>
          <w:szCs w:val="24"/>
        </w:rPr>
      </w:pPr>
      <w:r w:rsidRPr="00C74CDC">
        <w:rPr>
          <w:rFonts w:ascii="Times New Roman" w:hAnsi="Times New Roman" w:cs="Times New Roman"/>
          <w:sz w:val="24"/>
          <w:szCs w:val="24"/>
        </w:rPr>
        <w:t>Iodine reacts with propanone in the presence of an acid catalyst as follows:</w:t>
      </w:r>
    </w:p>
    <w:p w14:paraId="314F46D5" w14:textId="79218F5B" w:rsidR="005D0E1B" w:rsidRPr="00C74CDC" w:rsidRDefault="005D0E1B" w:rsidP="005D0E1B">
      <w:pPr>
        <w:pStyle w:val="ListParagraph"/>
        <w:spacing w:after="0" w:line="240" w:lineRule="auto"/>
        <w:rPr>
          <w:rFonts w:ascii="Times New Roman" w:hAnsi="Times New Roman" w:cs="Times New Roman"/>
          <w:sz w:val="24"/>
          <w:szCs w:val="24"/>
        </w:rPr>
      </w:pPr>
      <w:r w:rsidRPr="00C74CDC">
        <w:rPr>
          <w:rFonts w:ascii="Times New Roman" w:hAnsi="Times New Roman" w:cs="Times New Roman"/>
          <w:sz w:val="24"/>
          <w:szCs w:val="24"/>
        </w:rPr>
        <w:tab/>
        <w:t>I</w:t>
      </w:r>
      <w:r w:rsidRPr="00C74CDC">
        <w:rPr>
          <w:rFonts w:ascii="Times New Roman" w:hAnsi="Times New Roman" w:cs="Times New Roman"/>
          <w:sz w:val="24"/>
          <w:szCs w:val="24"/>
          <w:vertAlign w:val="subscript"/>
        </w:rPr>
        <w:t>2</w:t>
      </w:r>
      <w:r w:rsidRPr="00C74CDC">
        <w:rPr>
          <w:rFonts w:ascii="Times New Roman" w:hAnsi="Times New Roman" w:cs="Times New Roman"/>
          <w:sz w:val="24"/>
          <w:szCs w:val="24"/>
        </w:rPr>
        <w:t>(</w:t>
      </w:r>
      <w:proofErr w:type="spellStart"/>
      <w:r w:rsidRPr="00C74CDC">
        <w:rPr>
          <w:rFonts w:ascii="Times New Roman" w:hAnsi="Times New Roman" w:cs="Times New Roman"/>
          <w:sz w:val="24"/>
          <w:szCs w:val="24"/>
        </w:rPr>
        <w:t>aq</w:t>
      </w:r>
      <w:proofErr w:type="spellEnd"/>
      <w:r w:rsidRPr="00C74CDC">
        <w:rPr>
          <w:rFonts w:ascii="Times New Roman" w:hAnsi="Times New Roman" w:cs="Times New Roman"/>
          <w:sz w:val="24"/>
          <w:szCs w:val="24"/>
        </w:rPr>
        <w:t>) + CH</w:t>
      </w:r>
      <w:r w:rsidRPr="00C74CDC">
        <w:rPr>
          <w:rFonts w:ascii="Times New Roman" w:hAnsi="Times New Roman" w:cs="Times New Roman"/>
          <w:sz w:val="24"/>
          <w:szCs w:val="24"/>
          <w:vertAlign w:val="subscript"/>
        </w:rPr>
        <w:t>3</w:t>
      </w:r>
      <w:r w:rsidRPr="00C74CDC">
        <w:rPr>
          <w:rFonts w:ascii="Times New Roman" w:hAnsi="Times New Roman" w:cs="Times New Roman"/>
          <w:sz w:val="24"/>
          <w:szCs w:val="24"/>
        </w:rPr>
        <w:t>COCH</w:t>
      </w:r>
      <w:r w:rsidRPr="00C74CDC">
        <w:rPr>
          <w:rFonts w:ascii="Times New Roman" w:hAnsi="Times New Roman" w:cs="Times New Roman"/>
          <w:sz w:val="24"/>
          <w:szCs w:val="24"/>
          <w:vertAlign w:val="subscript"/>
        </w:rPr>
        <w:t>3</w:t>
      </w:r>
      <w:r w:rsidRPr="00C74CDC">
        <w:rPr>
          <w:rFonts w:ascii="Times New Roman" w:hAnsi="Times New Roman" w:cs="Times New Roman"/>
          <w:sz w:val="24"/>
          <w:szCs w:val="24"/>
        </w:rPr>
        <w:t>(</w:t>
      </w:r>
      <w:proofErr w:type="spellStart"/>
      <w:r w:rsidRPr="00C74CDC">
        <w:rPr>
          <w:rFonts w:ascii="Times New Roman" w:hAnsi="Times New Roman" w:cs="Times New Roman"/>
          <w:sz w:val="24"/>
          <w:szCs w:val="24"/>
        </w:rPr>
        <w:t>aq</w:t>
      </w:r>
      <w:proofErr w:type="spellEnd"/>
      <w:r w:rsidRPr="00C74CDC">
        <w:rPr>
          <w:rFonts w:ascii="Times New Roman" w:hAnsi="Times New Roman" w:cs="Times New Roman"/>
          <w:sz w:val="24"/>
          <w:szCs w:val="24"/>
        </w:rPr>
        <w:t xml:space="preserve">) </w:t>
      </w:r>
      <w:r w:rsidRPr="00C74CDC">
        <w:rPr>
          <w:rFonts w:ascii="Times New Roman" w:hAnsi="Times New Roman" w:cs="Times New Roman"/>
          <w:sz w:val="24"/>
          <w:szCs w:val="24"/>
        </w:rPr>
        <w:sym w:font="Wingdings" w:char="F0E0"/>
      </w:r>
      <w:r w:rsidRPr="00C74CDC">
        <w:rPr>
          <w:rFonts w:ascii="Times New Roman" w:hAnsi="Times New Roman" w:cs="Times New Roman"/>
          <w:sz w:val="24"/>
          <w:szCs w:val="24"/>
        </w:rPr>
        <w:t xml:space="preserve"> CH</w:t>
      </w:r>
      <w:r w:rsidRPr="00C74CDC">
        <w:rPr>
          <w:rFonts w:ascii="Times New Roman" w:hAnsi="Times New Roman" w:cs="Times New Roman"/>
          <w:sz w:val="24"/>
          <w:szCs w:val="24"/>
          <w:vertAlign w:val="subscript"/>
        </w:rPr>
        <w:t>3</w:t>
      </w:r>
      <w:r w:rsidRPr="00C74CDC">
        <w:rPr>
          <w:rFonts w:ascii="Times New Roman" w:hAnsi="Times New Roman" w:cs="Times New Roman"/>
          <w:sz w:val="24"/>
          <w:szCs w:val="24"/>
        </w:rPr>
        <w:t>COCH</w:t>
      </w:r>
      <w:r w:rsidRPr="00C74CDC">
        <w:rPr>
          <w:rFonts w:ascii="Times New Roman" w:hAnsi="Times New Roman" w:cs="Times New Roman"/>
          <w:sz w:val="24"/>
          <w:szCs w:val="24"/>
          <w:vertAlign w:val="subscript"/>
        </w:rPr>
        <w:t>3</w:t>
      </w:r>
      <w:r w:rsidRPr="00C74CDC">
        <w:rPr>
          <w:rFonts w:ascii="Times New Roman" w:hAnsi="Times New Roman" w:cs="Times New Roman"/>
          <w:sz w:val="24"/>
          <w:szCs w:val="24"/>
        </w:rPr>
        <w:t>I(</w:t>
      </w:r>
      <w:proofErr w:type="spellStart"/>
      <w:r w:rsidRPr="00C74CDC">
        <w:rPr>
          <w:rFonts w:ascii="Times New Roman" w:hAnsi="Times New Roman" w:cs="Times New Roman"/>
          <w:sz w:val="24"/>
          <w:szCs w:val="24"/>
        </w:rPr>
        <w:t>aq</w:t>
      </w:r>
      <w:proofErr w:type="spellEnd"/>
      <w:r w:rsidRPr="00C74CDC">
        <w:rPr>
          <w:rFonts w:ascii="Times New Roman" w:hAnsi="Times New Roman" w:cs="Times New Roman"/>
          <w:sz w:val="24"/>
          <w:szCs w:val="24"/>
        </w:rPr>
        <w:t xml:space="preserve">) + </w:t>
      </w:r>
      <w:proofErr w:type="gramStart"/>
      <w:r w:rsidRPr="00C74CDC">
        <w:rPr>
          <w:rFonts w:ascii="Times New Roman" w:hAnsi="Times New Roman" w:cs="Times New Roman"/>
          <w:sz w:val="24"/>
          <w:szCs w:val="24"/>
        </w:rPr>
        <w:t>HI(</w:t>
      </w:r>
      <w:proofErr w:type="spellStart"/>
      <w:proofErr w:type="gramEnd"/>
      <w:r w:rsidRPr="00C74CDC">
        <w:rPr>
          <w:rFonts w:ascii="Times New Roman" w:hAnsi="Times New Roman" w:cs="Times New Roman"/>
          <w:sz w:val="24"/>
          <w:szCs w:val="24"/>
        </w:rPr>
        <w:t>aq</w:t>
      </w:r>
      <w:proofErr w:type="spellEnd"/>
      <w:r w:rsidRPr="00C74CDC">
        <w:rPr>
          <w:rFonts w:ascii="Times New Roman" w:hAnsi="Times New Roman" w:cs="Times New Roman"/>
          <w:sz w:val="24"/>
          <w:szCs w:val="24"/>
        </w:rPr>
        <w:t>)</w:t>
      </w:r>
    </w:p>
    <w:p w14:paraId="495D1EFD" w14:textId="77777777" w:rsidR="005D0E1B" w:rsidRPr="00C74CDC" w:rsidRDefault="005D0E1B" w:rsidP="005D0E1B">
      <w:pPr>
        <w:spacing w:after="0" w:line="240" w:lineRule="auto"/>
        <w:rPr>
          <w:rFonts w:ascii="Times New Roman" w:hAnsi="Times New Roman" w:cs="Times New Roman"/>
          <w:sz w:val="24"/>
          <w:szCs w:val="24"/>
        </w:rPr>
      </w:pPr>
    </w:p>
    <w:p w14:paraId="28DD85AD" w14:textId="6A40105C" w:rsidR="005D0E1B" w:rsidRPr="00C74CDC" w:rsidRDefault="005D0E1B" w:rsidP="00867DDE">
      <w:pPr>
        <w:pStyle w:val="ListParagraph"/>
        <w:numPr>
          <w:ilvl w:val="0"/>
          <w:numId w:val="4"/>
        </w:numPr>
        <w:spacing w:after="0" w:line="240" w:lineRule="auto"/>
        <w:rPr>
          <w:rFonts w:ascii="Times New Roman" w:hAnsi="Times New Roman" w:cs="Times New Roman"/>
          <w:sz w:val="24"/>
          <w:szCs w:val="24"/>
        </w:rPr>
      </w:pPr>
      <w:r w:rsidRPr="00C74CDC">
        <w:rPr>
          <w:rFonts w:ascii="Times New Roman" w:hAnsi="Times New Roman" w:cs="Times New Roman"/>
          <w:sz w:val="24"/>
          <w:szCs w:val="24"/>
        </w:rPr>
        <w:t>The quantity of iodine remaining in the reaction mixture can be monitored over time by removing small samples of the reaction mixture, “quenching” the reaction by adding a small quantity of NaHCO</w:t>
      </w:r>
      <w:r w:rsidRPr="00C74CDC">
        <w:rPr>
          <w:rFonts w:ascii="Times New Roman" w:hAnsi="Times New Roman" w:cs="Times New Roman"/>
          <w:sz w:val="24"/>
          <w:szCs w:val="24"/>
          <w:vertAlign w:val="subscript"/>
        </w:rPr>
        <w:t>3</w:t>
      </w:r>
      <w:r w:rsidRPr="00C74CDC">
        <w:rPr>
          <w:rFonts w:ascii="Times New Roman" w:hAnsi="Times New Roman" w:cs="Times New Roman"/>
          <w:sz w:val="24"/>
          <w:szCs w:val="24"/>
        </w:rPr>
        <w:t xml:space="preserve"> to remove the acid catalyst, and titrating the sample against Na</w:t>
      </w:r>
      <w:r w:rsidRPr="00C74CDC">
        <w:rPr>
          <w:rFonts w:ascii="Times New Roman" w:hAnsi="Times New Roman" w:cs="Times New Roman"/>
          <w:sz w:val="24"/>
          <w:szCs w:val="24"/>
          <w:vertAlign w:val="subscript"/>
        </w:rPr>
        <w:t>2</w:t>
      </w:r>
      <w:r w:rsidRPr="00C74CDC">
        <w:rPr>
          <w:rFonts w:ascii="Times New Roman" w:hAnsi="Times New Roman" w:cs="Times New Roman"/>
          <w:sz w:val="24"/>
          <w:szCs w:val="24"/>
        </w:rPr>
        <w:t>S</w:t>
      </w:r>
      <w:r w:rsidRPr="00C74CDC">
        <w:rPr>
          <w:rFonts w:ascii="Times New Roman" w:hAnsi="Times New Roman" w:cs="Times New Roman"/>
          <w:sz w:val="24"/>
          <w:szCs w:val="24"/>
          <w:vertAlign w:val="subscript"/>
        </w:rPr>
        <w:t>2</w:t>
      </w:r>
      <w:r w:rsidRPr="00C74CDC">
        <w:rPr>
          <w:rFonts w:ascii="Times New Roman" w:hAnsi="Times New Roman" w:cs="Times New Roman"/>
          <w:sz w:val="24"/>
          <w:szCs w:val="24"/>
        </w:rPr>
        <w:t>O</w:t>
      </w:r>
      <w:r w:rsidRPr="00C74CDC">
        <w:rPr>
          <w:rFonts w:ascii="Times New Roman" w:hAnsi="Times New Roman" w:cs="Times New Roman"/>
          <w:sz w:val="24"/>
          <w:szCs w:val="24"/>
          <w:vertAlign w:val="subscript"/>
        </w:rPr>
        <w:t>3</w:t>
      </w:r>
      <w:r w:rsidR="00916213" w:rsidRPr="00C74CDC">
        <w:rPr>
          <w:rFonts w:ascii="Times New Roman" w:hAnsi="Times New Roman" w:cs="Times New Roman"/>
          <w:sz w:val="24"/>
          <w:szCs w:val="24"/>
        </w:rPr>
        <w:t>; t</w:t>
      </w:r>
      <w:r w:rsidRPr="00C74CDC">
        <w:rPr>
          <w:rFonts w:ascii="Times New Roman" w:hAnsi="Times New Roman" w:cs="Times New Roman"/>
          <w:sz w:val="24"/>
          <w:szCs w:val="24"/>
        </w:rPr>
        <w:t>he Na</w:t>
      </w:r>
      <w:r w:rsidRPr="00C74CDC">
        <w:rPr>
          <w:rFonts w:ascii="Times New Roman" w:hAnsi="Times New Roman" w:cs="Times New Roman"/>
          <w:sz w:val="24"/>
          <w:szCs w:val="24"/>
          <w:vertAlign w:val="subscript"/>
        </w:rPr>
        <w:t>2</w:t>
      </w:r>
      <w:r w:rsidRPr="00C74CDC">
        <w:rPr>
          <w:rFonts w:ascii="Times New Roman" w:hAnsi="Times New Roman" w:cs="Times New Roman"/>
          <w:sz w:val="24"/>
          <w:szCs w:val="24"/>
        </w:rPr>
        <w:t>S</w:t>
      </w:r>
      <w:r w:rsidRPr="00C74CDC">
        <w:rPr>
          <w:rFonts w:ascii="Times New Roman" w:hAnsi="Times New Roman" w:cs="Times New Roman"/>
          <w:sz w:val="24"/>
          <w:szCs w:val="24"/>
          <w:vertAlign w:val="subscript"/>
        </w:rPr>
        <w:t>2</w:t>
      </w:r>
      <w:r w:rsidRPr="00C74CDC">
        <w:rPr>
          <w:rFonts w:ascii="Times New Roman" w:hAnsi="Times New Roman" w:cs="Times New Roman"/>
          <w:sz w:val="24"/>
          <w:szCs w:val="24"/>
        </w:rPr>
        <w:t>O</w:t>
      </w:r>
      <w:r w:rsidRPr="00C74CDC">
        <w:rPr>
          <w:rFonts w:ascii="Times New Roman" w:hAnsi="Times New Roman" w:cs="Times New Roman"/>
          <w:sz w:val="24"/>
          <w:szCs w:val="24"/>
          <w:vertAlign w:val="subscript"/>
        </w:rPr>
        <w:t>3</w:t>
      </w:r>
      <w:r w:rsidRPr="00C74CDC">
        <w:rPr>
          <w:rFonts w:ascii="Times New Roman" w:hAnsi="Times New Roman" w:cs="Times New Roman"/>
          <w:sz w:val="24"/>
          <w:szCs w:val="24"/>
        </w:rPr>
        <w:t xml:space="preserve"> reacts with the iodine as follows:</w:t>
      </w:r>
      <w:r w:rsidR="00916213" w:rsidRPr="00C74CDC">
        <w:rPr>
          <w:rFonts w:ascii="Times New Roman" w:hAnsi="Times New Roman" w:cs="Times New Roman"/>
          <w:sz w:val="24"/>
          <w:szCs w:val="24"/>
        </w:rPr>
        <w:t xml:space="preserve"> </w:t>
      </w:r>
      <w:r w:rsidRPr="00C74CDC">
        <w:rPr>
          <w:rFonts w:ascii="Times New Roman" w:hAnsi="Times New Roman" w:cs="Times New Roman"/>
          <w:sz w:val="24"/>
          <w:szCs w:val="24"/>
        </w:rPr>
        <w:t>I</w:t>
      </w:r>
      <w:r w:rsidRPr="00C74CDC">
        <w:rPr>
          <w:rFonts w:ascii="Times New Roman" w:hAnsi="Times New Roman" w:cs="Times New Roman"/>
          <w:sz w:val="24"/>
          <w:szCs w:val="24"/>
          <w:vertAlign w:val="subscript"/>
        </w:rPr>
        <w:t>2</w:t>
      </w:r>
      <w:r w:rsidRPr="00C74CDC">
        <w:rPr>
          <w:rFonts w:ascii="Times New Roman" w:hAnsi="Times New Roman" w:cs="Times New Roman"/>
          <w:sz w:val="24"/>
          <w:szCs w:val="24"/>
        </w:rPr>
        <w:t>(</w:t>
      </w:r>
      <w:proofErr w:type="spellStart"/>
      <w:r w:rsidRPr="00C74CDC">
        <w:rPr>
          <w:rFonts w:ascii="Times New Roman" w:hAnsi="Times New Roman" w:cs="Times New Roman"/>
          <w:sz w:val="24"/>
          <w:szCs w:val="24"/>
        </w:rPr>
        <w:t>aq</w:t>
      </w:r>
      <w:proofErr w:type="spellEnd"/>
      <w:r w:rsidRPr="00C74CDC">
        <w:rPr>
          <w:rFonts w:ascii="Times New Roman" w:hAnsi="Times New Roman" w:cs="Times New Roman"/>
          <w:sz w:val="24"/>
          <w:szCs w:val="24"/>
        </w:rPr>
        <w:t>) + 2S</w:t>
      </w:r>
      <w:r w:rsidRPr="00C74CDC">
        <w:rPr>
          <w:rFonts w:ascii="Times New Roman" w:hAnsi="Times New Roman" w:cs="Times New Roman"/>
          <w:sz w:val="24"/>
          <w:szCs w:val="24"/>
          <w:vertAlign w:val="subscript"/>
        </w:rPr>
        <w:t>2</w:t>
      </w:r>
      <w:r w:rsidRPr="00C74CDC">
        <w:rPr>
          <w:rFonts w:ascii="Times New Roman" w:hAnsi="Times New Roman" w:cs="Times New Roman"/>
          <w:sz w:val="24"/>
          <w:szCs w:val="24"/>
        </w:rPr>
        <w:t>O</w:t>
      </w:r>
      <w:r w:rsidRPr="00C74CDC">
        <w:rPr>
          <w:rFonts w:ascii="Times New Roman" w:hAnsi="Times New Roman" w:cs="Times New Roman"/>
          <w:sz w:val="24"/>
          <w:szCs w:val="24"/>
          <w:vertAlign w:val="subscript"/>
        </w:rPr>
        <w:t>3</w:t>
      </w:r>
      <w:r w:rsidRPr="00C74CDC">
        <w:rPr>
          <w:rFonts w:ascii="Times New Roman" w:hAnsi="Times New Roman" w:cs="Times New Roman"/>
          <w:sz w:val="24"/>
          <w:szCs w:val="24"/>
          <w:vertAlign w:val="superscript"/>
        </w:rPr>
        <w:t>2-</w:t>
      </w:r>
      <w:r w:rsidRPr="00C74CDC">
        <w:rPr>
          <w:rFonts w:ascii="Times New Roman" w:hAnsi="Times New Roman" w:cs="Times New Roman"/>
          <w:sz w:val="24"/>
          <w:szCs w:val="24"/>
        </w:rPr>
        <w:t>(</w:t>
      </w:r>
      <w:proofErr w:type="spellStart"/>
      <w:r w:rsidRPr="00C74CDC">
        <w:rPr>
          <w:rFonts w:ascii="Times New Roman" w:hAnsi="Times New Roman" w:cs="Times New Roman"/>
          <w:sz w:val="24"/>
          <w:szCs w:val="24"/>
        </w:rPr>
        <w:t>aq</w:t>
      </w:r>
      <w:proofErr w:type="spellEnd"/>
      <w:r w:rsidRPr="00C74CDC">
        <w:rPr>
          <w:rFonts w:ascii="Times New Roman" w:hAnsi="Times New Roman" w:cs="Times New Roman"/>
          <w:sz w:val="24"/>
          <w:szCs w:val="24"/>
        </w:rPr>
        <w:t xml:space="preserve">) </w:t>
      </w:r>
      <w:r w:rsidRPr="00C74CDC">
        <w:rPr>
          <w:rFonts w:ascii="Times New Roman" w:hAnsi="Times New Roman" w:cs="Times New Roman"/>
          <w:sz w:val="24"/>
          <w:szCs w:val="24"/>
        </w:rPr>
        <w:sym w:font="Wingdings" w:char="F0E0"/>
      </w:r>
      <w:r w:rsidRPr="00C74CDC">
        <w:rPr>
          <w:rFonts w:ascii="Times New Roman" w:hAnsi="Times New Roman" w:cs="Times New Roman"/>
          <w:sz w:val="24"/>
          <w:szCs w:val="24"/>
        </w:rPr>
        <w:t xml:space="preserve"> S</w:t>
      </w:r>
      <w:r w:rsidRPr="00C74CDC">
        <w:rPr>
          <w:rFonts w:ascii="Times New Roman" w:hAnsi="Times New Roman" w:cs="Times New Roman"/>
          <w:sz w:val="24"/>
          <w:szCs w:val="24"/>
          <w:vertAlign w:val="subscript"/>
        </w:rPr>
        <w:t>4</w:t>
      </w:r>
      <w:r w:rsidRPr="00C74CDC">
        <w:rPr>
          <w:rFonts w:ascii="Times New Roman" w:hAnsi="Times New Roman" w:cs="Times New Roman"/>
          <w:sz w:val="24"/>
          <w:szCs w:val="24"/>
        </w:rPr>
        <w:t>O</w:t>
      </w:r>
      <w:r w:rsidRPr="00C74CDC">
        <w:rPr>
          <w:rFonts w:ascii="Times New Roman" w:hAnsi="Times New Roman" w:cs="Times New Roman"/>
          <w:sz w:val="24"/>
          <w:szCs w:val="24"/>
          <w:vertAlign w:val="subscript"/>
        </w:rPr>
        <w:t>6</w:t>
      </w:r>
      <w:r w:rsidRPr="00C74CDC">
        <w:rPr>
          <w:rFonts w:ascii="Times New Roman" w:hAnsi="Times New Roman" w:cs="Times New Roman"/>
          <w:sz w:val="24"/>
          <w:szCs w:val="24"/>
          <w:vertAlign w:val="superscript"/>
        </w:rPr>
        <w:t>2-</w:t>
      </w:r>
      <w:r w:rsidRPr="00C74CDC">
        <w:rPr>
          <w:rFonts w:ascii="Times New Roman" w:hAnsi="Times New Roman" w:cs="Times New Roman"/>
          <w:sz w:val="24"/>
          <w:szCs w:val="24"/>
        </w:rPr>
        <w:t>(</w:t>
      </w:r>
      <w:proofErr w:type="spellStart"/>
      <w:r w:rsidRPr="00C74CDC">
        <w:rPr>
          <w:rFonts w:ascii="Times New Roman" w:hAnsi="Times New Roman" w:cs="Times New Roman"/>
          <w:sz w:val="24"/>
          <w:szCs w:val="24"/>
        </w:rPr>
        <w:t>aq</w:t>
      </w:r>
      <w:proofErr w:type="spellEnd"/>
      <w:r w:rsidRPr="00C74CDC">
        <w:rPr>
          <w:rFonts w:ascii="Times New Roman" w:hAnsi="Times New Roman" w:cs="Times New Roman"/>
          <w:sz w:val="24"/>
          <w:szCs w:val="24"/>
        </w:rPr>
        <w:t>) + 2I</w:t>
      </w:r>
      <w:r w:rsidRPr="00C74CDC">
        <w:rPr>
          <w:rFonts w:ascii="Times New Roman" w:hAnsi="Times New Roman" w:cs="Times New Roman"/>
          <w:sz w:val="24"/>
          <w:szCs w:val="24"/>
          <w:vertAlign w:val="superscript"/>
        </w:rPr>
        <w:t>-</w:t>
      </w:r>
      <w:r w:rsidRPr="00C74CDC">
        <w:rPr>
          <w:rFonts w:ascii="Times New Roman" w:hAnsi="Times New Roman" w:cs="Times New Roman"/>
          <w:sz w:val="24"/>
          <w:szCs w:val="24"/>
        </w:rPr>
        <w:t>(</w:t>
      </w:r>
      <w:proofErr w:type="spellStart"/>
      <w:r w:rsidRPr="00C74CDC">
        <w:rPr>
          <w:rFonts w:ascii="Times New Roman" w:hAnsi="Times New Roman" w:cs="Times New Roman"/>
          <w:sz w:val="24"/>
          <w:szCs w:val="24"/>
        </w:rPr>
        <w:t>aq</w:t>
      </w:r>
      <w:proofErr w:type="spellEnd"/>
      <w:r w:rsidRPr="00C74CDC">
        <w:rPr>
          <w:rFonts w:ascii="Times New Roman" w:hAnsi="Times New Roman" w:cs="Times New Roman"/>
          <w:sz w:val="24"/>
          <w:szCs w:val="24"/>
        </w:rPr>
        <w:t>)</w:t>
      </w:r>
    </w:p>
    <w:p w14:paraId="36C076C9" w14:textId="77777777" w:rsidR="00916213" w:rsidRPr="00C74CDC" w:rsidRDefault="00916213" w:rsidP="00916213">
      <w:pPr>
        <w:pStyle w:val="ListParagraph"/>
        <w:spacing w:after="0" w:line="240" w:lineRule="auto"/>
        <w:rPr>
          <w:rFonts w:ascii="Times New Roman" w:hAnsi="Times New Roman" w:cs="Times New Roman"/>
          <w:sz w:val="24"/>
          <w:szCs w:val="24"/>
        </w:rPr>
      </w:pPr>
    </w:p>
    <w:p w14:paraId="2FE82BA1" w14:textId="614CECDC" w:rsidR="00BB2210" w:rsidRPr="00C74CDC" w:rsidRDefault="00BB2210" w:rsidP="00867DDE">
      <w:pPr>
        <w:pStyle w:val="BodyTextIndent3"/>
        <w:numPr>
          <w:ilvl w:val="0"/>
          <w:numId w:val="4"/>
        </w:numPr>
      </w:pPr>
      <w:r w:rsidRPr="00C74CDC">
        <w:lastRenderedPageBreak/>
        <w:t>From this titration, the moles of iodine in the sample, and hence the molarity of iodine in the main reaction mixture, can be deduced</w:t>
      </w:r>
      <w:r w:rsidR="00916213" w:rsidRPr="00C74CDC">
        <w:t>; i</w:t>
      </w:r>
      <w:r w:rsidRPr="00C74CDC">
        <w:t>f the sampling is repeated at various time intervals, it is possible to monitor how the concentration of iodine varies over time during the reaction</w:t>
      </w:r>
    </w:p>
    <w:p w14:paraId="20351FA3" w14:textId="77777777" w:rsidR="00BB2210" w:rsidRPr="00C74CDC" w:rsidRDefault="00BB2210" w:rsidP="00BB2210">
      <w:pPr>
        <w:pStyle w:val="ListParagraph"/>
        <w:spacing w:after="0" w:line="240" w:lineRule="auto"/>
        <w:ind w:left="714"/>
        <w:rPr>
          <w:rFonts w:ascii="Times New Roman" w:hAnsi="Times New Roman" w:cs="Times New Roman"/>
          <w:sz w:val="24"/>
          <w:szCs w:val="24"/>
        </w:rPr>
      </w:pPr>
    </w:p>
    <w:p w14:paraId="4DACEF97" w14:textId="4DDBD095" w:rsidR="00BB2210" w:rsidRPr="00C74CDC" w:rsidRDefault="00BB2210" w:rsidP="00867DDE">
      <w:pPr>
        <w:pStyle w:val="ListParagraph"/>
        <w:numPr>
          <w:ilvl w:val="0"/>
          <w:numId w:val="24"/>
        </w:numPr>
        <w:spacing w:after="0" w:line="240" w:lineRule="auto"/>
        <w:ind w:left="714" w:hanging="357"/>
        <w:rPr>
          <w:rFonts w:ascii="Times New Roman" w:hAnsi="Times New Roman" w:cs="Times New Roman"/>
          <w:sz w:val="24"/>
          <w:szCs w:val="24"/>
        </w:rPr>
      </w:pPr>
      <w:r w:rsidRPr="00C74CDC">
        <w:rPr>
          <w:rFonts w:ascii="Times New Roman" w:hAnsi="Times New Roman" w:cs="Times New Roman"/>
          <w:sz w:val="24"/>
          <w:szCs w:val="24"/>
        </w:rPr>
        <w:t>If the reacting quantities are set to ensure that the propanone is in large excess, it can be assumed that the concentration of propanone does not change during this reaction, and therefore that iodine is the only reactant whose concentration changes during the reaction</w:t>
      </w:r>
      <w:r w:rsidR="00916213" w:rsidRPr="00C74CDC">
        <w:rPr>
          <w:rFonts w:ascii="Times New Roman" w:hAnsi="Times New Roman" w:cs="Times New Roman"/>
          <w:sz w:val="24"/>
          <w:szCs w:val="24"/>
        </w:rPr>
        <w:t>; a</w:t>
      </w:r>
      <w:r w:rsidRPr="00C74CDC">
        <w:rPr>
          <w:rFonts w:ascii="Times New Roman" w:hAnsi="Times New Roman" w:cs="Times New Roman"/>
          <w:sz w:val="24"/>
          <w:szCs w:val="24"/>
        </w:rPr>
        <w:t xml:space="preserve"> graph of iodine concentration against time can therefore be plotted and used to determine the initial rate of the reaction and the order of reaction with respect to iodine</w:t>
      </w:r>
      <w:r w:rsidR="0082651C" w:rsidRPr="00C74CDC">
        <w:rPr>
          <w:rFonts w:ascii="Times New Roman" w:hAnsi="Times New Roman" w:cs="Times New Roman"/>
          <w:sz w:val="24"/>
          <w:szCs w:val="24"/>
        </w:rPr>
        <w:t xml:space="preserve"> (continuous monitoring method)</w:t>
      </w:r>
    </w:p>
    <w:p w14:paraId="652A30F5" w14:textId="77777777" w:rsidR="00BB2210" w:rsidRPr="00C74CDC" w:rsidRDefault="00BB2210" w:rsidP="00BB2210">
      <w:pPr>
        <w:pStyle w:val="ListParagraph"/>
        <w:rPr>
          <w:rFonts w:ascii="Times New Roman" w:hAnsi="Times New Roman" w:cs="Times New Roman"/>
          <w:sz w:val="24"/>
          <w:szCs w:val="24"/>
        </w:rPr>
      </w:pPr>
    </w:p>
    <w:p w14:paraId="173B9E07" w14:textId="79B419F9" w:rsidR="00BB2210" w:rsidRPr="00C74CDC" w:rsidRDefault="00BB2210" w:rsidP="00867DDE">
      <w:pPr>
        <w:pStyle w:val="ListParagraph"/>
        <w:numPr>
          <w:ilvl w:val="0"/>
          <w:numId w:val="24"/>
        </w:numPr>
        <w:spacing w:after="0" w:line="240" w:lineRule="auto"/>
        <w:ind w:left="714" w:hanging="357"/>
        <w:rPr>
          <w:rFonts w:ascii="Times New Roman" w:hAnsi="Times New Roman" w:cs="Times New Roman"/>
          <w:sz w:val="24"/>
          <w:szCs w:val="24"/>
        </w:rPr>
      </w:pPr>
      <w:r w:rsidRPr="00C74CDC">
        <w:rPr>
          <w:rFonts w:ascii="Times New Roman" w:hAnsi="Times New Roman" w:cs="Times New Roman"/>
          <w:sz w:val="24"/>
          <w:szCs w:val="24"/>
        </w:rPr>
        <w:t>The experiment can then be repeated using different initial concentrations of propanone; in each case the variation of iodine concentration with time can be plotted</w:t>
      </w:r>
      <w:r w:rsidR="0082651C" w:rsidRPr="00C74CDC">
        <w:rPr>
          <w:rFonts w:ascii="Times New Roman" w:hAnsi="Times New Roman" w:cs="Times New Roman"/>
          <w:sz w:val="24"/>
          <w:szCs w:val="24"/>
        </w:rPr>
        <w:t>; a graph of initial rate against initial propanone concentration can be plotted and used to determine the order of reaction with respect to propanone (initial rate method)</w:t>
      </w:r>
      <w:r w:rsidR="00072FD1" w:rsidRPr="00C74CDC">
        <w:rPr>
          <w:rFonts w:ascii="Times New Roman" w:hAnsi="Times New Roman" w:cs="Times New Roman"/>
          <w:sz w:val="24"/>
          <w:szCs w:val="24"/>
        </w:rPr>
        <w:t>; alternatively, the ratio of initial rates can be compared to the ratio of initial concentrations</w:t>
      </w:r>
    </w:p>
    <w:p w14:paraId="11253033" w14:textId="77777777" w:rsidR="0082651C" w:rsidRPr="00C74CDC" w:rsidRDefault="0082651C" w:rsidP="0082651C">
      <w:pPr>
        <w:pStyle w:val="ListParagraph"/>
        <w:rPr>
          <w:rFonts w:ascii="Times New Roman" w:hAnsi="Times New Roman" w:cs="Times New Roman"/>
          <w:sz w:val="24"/>
          <w:szCs w:val="24"/>
        </w:rPr>
      </w:pPr>
    </w:p>
    <w:p w14:paraId="4B76AA7E" w14:textId="16E20704" w:rsidR="00E67081" w:rsidRPr="00C74CDC" w:rsidRDefault="00E67081" w:rsidP="005D0E1B">
      <w:pPr>
        <w:pStyle w:val="ListParagraph"/>
        <w:spacing w:after="0" w:line="240" w:lineRule="auto"/>
        <w:ind w:left="0"/>
        <w:rPr>
          <w:rFonts w:ascii="Times New Roman" w:hAnsi="Times New Roman" w:cs="Times New Roman"/>
          <w:sz w:val="24"/>
          <w:szCs w:val="24"/>
        </w:rPr>
      </w:pPr>
      <w:r w:rsidRPr="00C74CDC">
        <w:rPr>
          <w:rFonts w:ascii="Times New Roman" w:hAnsi="Times New Roman" w:cs="Times New Roman"/>
          <w:b/>
          <w:sz w:val="24"/>
          <w:szCs w:val="24"/>
        </w:rPr>
        <w:t xml:space="preserve">Equipment List: </w:t>
      </w:r>
      <w:r w:rsidR="00072FD1" w:rsidRPr="00C74CDC">
        <w:rPr>
          <w:rFonts w:ascii="Times New Roman" w:hAnsi="Times New Roman" w:cs="Times New Roman"/>
          <w:sz w:val="24"/>
          <w:szCs w:val="24"/>
        </w:rPr>
        <w:t>one 50 cm</w:t>
      </w:r>
      <w:r w:rsidR="00072FD1" w:rsidRPr="00C74CDC">
        <w:rPr>
          <w:rFonts w:ascii="Times New Roman" w:hAnsi="Times New Roman" w:cs="Times New Roman"/>
          <w:sz w:val="24"/>
          <w:szCs w:val="24"/>
          <w:vertAlign w:val="superscript"/>
        </w:rPr>
        <w:t>3</w:t>
      </w:r>
      <w:r w:rsidR="00072FD1" w:rsidRPr="00C74CDC">
        <w:rPr>
          <w:rFonts w:ascii="Times New Roman" w:hAnsi="Times New Roman" w:cs="Times New Roman"/>
          <w:sz w:val="24"/>
          <w:szCs w:val="24"/>
        </w:rPr>
        <w:t xml:space="preserve"> burette, one funnel,</w:t>
      </w:r>
      <w:r w:rsidR="00072FD1" w:rsidRPr="00C74CDC">
        <w:rPr>
          <w:rFonts w:ascii="Times New Roman" w:hAnsi="Times New Roman" w:cs="Times New Roman"/>
          <w:b/>
          <w:sz w:val="24"/>
          <w:szCs w:val="24"/>
        </w:rPr>
        <w:t xml:space="preserve"> </w:t>
      </w:r>
      <w:r w:rsidRPr="00C74CDC">
        <w:rPr>
          <w:rFonts w:ascii="Times New Roman" w:hAnsi="Times New Roman" w:cs="Times New Roman"/>
          <w:sz w:val="24"/>
          <w:szCs w:val="24"/>
        </w:rPr>
        <w:t>one 250 cm</w:t>
      </w:r>
      <w:r w:rsidRPr="00C74CDC">
        <w:rPr>
          <w:rFonts w:ascii="Times New Roman" w:hAnsi="Times New Roman" w:cs="Times New Roman"/>
          <w:sz w:val="24"/>
          <w:szCs w:val="24"/>
          <w:vertAlign w:val="superscript"/>
        </w:rPr>
        <w:t>3</w:t>
      </w:r>
      <w:r w:rsidRPr="00C74CDC">
        <w:rPr>
          <w:rFonts w:ascii="Times New Roman" w:hAnsi="Times New Roman" w:cs="Times New Roman"/>
          <w:sz w:val="24"/>
          <w:szCs w:val="24"/>
        </w:rPr>
        <w:t xml:space="preserve"> conical flask, t</w:t>
      </w:r>
      <w:r w:rsidR="00072FD1" w:rsidRPr="00C74CDC">
        <w:rPr>
          <w:rFonts w:ascii="Times New Roman" w:hAnsi="Times New Roman" w:cs="Times New Roman"/>
          <w:sz w:val="24"/>
          <w:szCs w:val="24"/>
        </w:rPr>
        <w:t>wo</w:t>
      </w:r>
      <w:r w:rsidRPr="00C74CDC">
        <w:rPr>
          <w:rFonts w:ascii="Times New Roman" w:hAnsi="Times New Roman" w:cs="Times New Roman"/>
          <w:sz w:val="24"/>
          <w:szCs w:val="24"/>
        </w:rPr>
        <w:t xml:space="preserve"> 25 cm</w:t>
      </w:r>
      <w:r w:rsidRPr="00C74CDC">
        <w:rPr>
          <w:rFonts w:ascii="Times New Roman" w:hAnsi="Times New Roman" w:cs="Times New Roman"/>
          <w:sz w:val="24"/>
          <w:szCs w:val="24"/>
          <w:vertAlign w:val="superscript"/>
        </w:rPr>
        <w:t>3</w:t>
      </w:r>
      <w:r w:rsidRPr="00C74CDC">
        <w:rPr>
          <w:rFonts w:ascii="Times New Roman" w:hAnsi="Times New Roman" w:cs="Times New Roman"/>
          <w:sz w:val="24"/>
          <w:szCs w:val="24"/>
        </w:rPr>
        <w:t xml:space="preserve"> measuring cylinders, one 25.0 cm</w:t>
      </w:r>
      <w:r w:rsidRPr="00C74CDC">
        <w:rPr>
          <w:rFonts w:ascii="Times New Roman" w:hAnsi="Times New Roman" w:cs="Times New Roman"/>
          <w:sz w:val="24"/>
          <w:szCs w:val="24"/>
          <w:vertAlign w:val="superscript"/>
        </w:rPr>
        <w:t>-3</w:t>
      </w:r>
      <w:r w:rsidRPr="00C74CDC">
        <w:rPr>
          <w:rFonts w:ascii="Times New Roman" w:hAnsi="Times New Roman" w:cs="Times New Roman"/>
          <w:sz w:val="24"/>
          <w:szCs w:val="24"/>
        </w:rPr>
        <w:t xml:space="preserve"> pipette,</w:t>
      </w:r>
      <w:r w:rsidR="00072FD1" w:rsidRPr="00C74CDC">
        <w:rPr>
          <w:rFonts w:ascii="Times New Roman" w:hAnsi="Times New Roman" w:cs="Times New Roman"/>
          <w:sz w:val="24"/>
          <w:szCs w:val="24"/>
        </w:rPr>
        <w:t xml:space="preserve"> one 10 cm</w:t>
      </w:r>
      <w:r w:rsidR="00072FD1" w:rsidRPr="00C74CDC">
        <w:rPr>
          <w:rFonts w:ascii="Times New Roman" w:hAnsi="Times New Roman" w:cs="Times New Roman"/>
          <w:sz w:val="24"/>
          <w:szCs w:val="24"/>
          <w:vertAlign w:val="superscript"/>
        </w:rPr>
        <w:t>3</w:t>
      </w:r>
      <w:r w:rsidR="00072FD1" w:rsidRPr="00C74CDC">
        <w:rPr>
          <w:rFonts w:ascii="Times New Roman" w:hAnsi="Times New Roman" w:cs="Times New Roman"/>
          <w:sz w:val="24"/>
          <w:szCs w:val="24"/>
        </w:rPr>
        <w:t xml:space="preserve"> pipette, one pipette filler, one stopwatch</w:t>
      </w:r>
    </w:p>
    <w:p w14:paraId="7B886A10" w14:textId="3B59D668" w:rsidR="00E67081" w:rsidRPr="00C74CDC" w:rsidRDefault="00E67081" w:rsidP="005D0E1B">
      <w:pPr>
        <w:pStyle w:val="ListParagraph"/>
        <w:spacing w:after="0" w:line="240" w:lineRule="auto"/>
        <w:ind w:left="0"/>
        <w:rPr>
          <w:rFonts w:ascii="Times New Roman" w:hAnsi="Times New Roman" w:cs="Times New Roman"/>
          <w:b/>
          <w:sz w:val="24"/>
          <w:szCs w:val="24"/>
        </w:rPr>
      </w:pPr>
    </w:p>
    <w:p w14:paraId="7107C476" w14:textId="78301016" w:rsidR="00E67081" w:rsidRPr="00C74CDC" w:rsidRDefault="00E67081" w:rsidP="005D0E1B">
      <w:pPr>
        <w:pStyle w:val="ListParagraph"/>
        <w:spacing w:after="0" w:line="240" w:lineRule="auto"/>
        <w:ind w:left="0"/>
        <w:rPr>
          <w:rFonts w:ascii="Times New Roman" w:hAnsi="Times New Roman" w:cs="Times New Roman"/>
          <w:b/>
          <w:sz w:val="24"/>
          <w:szCs w:val="24"/>
        </w:rPr>
      </w:pPr>
      <w:r w:rsidRPr="00C74CDC">
        <w:rPr>
          <w:rFonts w:ascii="Times New Roman" w:hAnsi="Times New Roman" w:cs="Times New Roman"/>
          <w:b/>
          <w:sz w:val="24"/>
          <w:szCs w:val="24"/>
        </w:rPr>
        <w:t xml:space="preserve">Chemicals List: </w:t>
      </w:r>
      <w:bookmarkStart w:id="1" w:name="_Hlk522366924"/>
      <w:r w:rsidR="00A416AB" w:rsidRPr="00C74CDC">
        <w:rPr>
          <w:rFonts w:ascii="Times New Roman" w:hAnsi="Times New Roman" w:cs="Times New Roman"/>
          <w:sz w:val="24"/>
          <w:szCs w:val="24"/>
        </w:rPr>
        <w:t>access to</w:t>
      </w:r>
      <w:r w:rsidR="00A416AB" w:rsidRPr="00C74CDC">
        <w:rPr>
          <w:rFonts w:ascii="Times New Roman" w:hAnsi="Times New Roman" w:cs="Times New Roman"/>
          <w:b/>
          <w:sz w:val="24"/>
          <w:szCs w:val="24"/>
        </w:rPr>
        <w:t xml:space="preserve"> </w:t>
      </w:r>
      <w:r w:rsidRPr="00C74CDC">
        <w:rPr>
          <w:rFonts w:ascii="Times New Roman" w:hAnsi="Times New Roman" w:cs="Times New Roman"/>
          <w:sz w:val="24"/>
          <w:szCs w:val="24"/>
        </w:rPr>
        <w:t>1.0 moldm</w:t>
      </w:r>
      <w:r w:rsidRPr="00C74CDC">
        <w:rPr>
          <w:rFonts w:ascii="Times New Roman" w:hAnsi="Times New Roman" w:cs="Times New Roman"/>
          <w:sz w:val="24"/>
          <w:szCs w:val="24"/>
          <w:vertAlign w:val="superscript"/>
        </w:rPr>
        <w:t>-3</w:t>
      </w:r>
      <w:r w:rsidRPr="00C74CDC">
        <w:rPr>
          <w:rFonts w:ascii="Times New Roman" w:hAnsi="Times New Roman" w:cs="Times New Roman"/>
          <w:sz w:val="24"/>
          <w:szCs w:val="24"/>
        </w:rPr>
        <w:t xml:space="preserve"> H</w:t>
      </w:r>
      <w:r w:rsidRPr="00C74CDC">
        <w:rPr>
          <w:rFonts w:ascii="Times New Roman" w:hAnsi="Times New Roman" w:cs="Times New Roman"/>
          <w:sz w:val="24"/>
          <w:szCs w:val="24"/>
          <w:vertAlign w:val="subscript"/>
        </w:rPr>
        <w:t>2</w:t>
      </w:r>
      <w:r w:rsidRPr="00C74CDC">
        <w:rPr>
          <w:rFonts w:ascii="Times New Roman" w:hAnsi="Times New Roman" w:cs="Times New Roman"/>
          <w:sz w:val="24"/>
          <w:szCs w:val="24"/>
        </w:rPr>
        <w:t>SO</w:t>
      </w:r>
      <w:r w:rsidRPr="00C74CDC">
        <w:rPr>
          <w:rFonts w:ascii="Times New Roman" w:hAnsi="Times New Roman" w:cs="Times New Roman"/>
          <w:sz w:val="24"/>
          <w:szCs w:val="24"/>
          <w:vertAlign w:val="subscript"/>
        </w:rPr>
        <w:t>4</w:t>
      </w:r>
      <w:r w:rsidRPr="00C74CDC">
        <w:rPr>
          <w:rFonts w:ascii="Times New Roman" w:hAnsi="Times New Roman" w:cs="Times New Roman"/>
          <w:sz w:val="24"/>
          <w:szCs w:val="24"/>
        </w:rPr>
        <w:t xml:space="preserve"> (</w:t>
      </w:r>
      <w:bookmarkEnd w:id="1"/>
      <w:r w:rsidRPr="00C74CDC">
        <w:rPr>
          <w:rFonts w:ascii="Times New Roman" w:hAnsi="Times New Roman" w:cs="Times New Roman"/>
          <w:sz w:val="24"/>
          <w:szCs w:val="24"/>
        </w:rPr>
        <w:t>min</w:t>
      </w:r>
      <w:proofErr w:type="gramStart"/>
      <w:r w:rsidRPr="00C74CDC">
        <w:rPr>
          <w:rFonts w:ascii="Times New Roman" w:hAnsi="Times New Roman" w:cs="Times New Roman"/>
          <w:sz w:val="24"/>
          <w:szCs w:val="24"/>
        </w:rPr>
        <w:t>) ,</w:t>
      </w:r>
      <w:proofErr w:type="gramEnd"/>
      <w:r w:rsidRPr="00C74CDC">
        <w:rPr>
          <w:rFonts w:ascii="Times New Roman" w:hAnsi="Times New Roman" w:cs="Times New Roman"/>
          <w:sz w:val="24"/>
          <w:szCs w:val="24"/>
        </w:rPr>
        <w:t xml:space="preserve"> 1.0 moldm</w:t>
      </w:r>
      <w:r w:rsidRPr="00C74CDC">
        <w:rPr>
          <w:rFonts w:ascii="Times New Roman" w:hAnsi="Times New Roman" w:cs="Times New Roman"/>
          <w:sz w:val="24"/>
          <w:szCs w:val="24"/>
          <w:vertAlign w:val="superscript"/>
        </w:rPr>
        <w:t>-3</w:t>
      </w:r>
      <w:r w:rsidRPr="00C74CDC">
        <w:rPr>
          <w:rFonts w:ascii="Times New Roman" w:hAnsi="Times New Roman" w:cs="Times New Roman"/>
          <w:sz w:val="24"/>
          <w:szCs w:val="24"/>
        </w:rPr>
        <w:t xml:space="preserve"> CH</w:t>
      </w:r>
      <w:r w:rsidRPr="00C74CDC">
        <w:rPr>
          <w:rFonts w:ascii="Times New Roman" w:hAnsi="Times New Roman" w:cs="Times New Roman"/>
          <w:sz w:val="24"/>
          <w:szCs w:val="24"/>
          <w:vertAlign w:val="subscript"/>
        </w:rPr>
        <w:t>3</w:t>
      </w:r>
      <w:r w:rsidRPr="00C74CDC">
        <w:rPr>
          <w:rFonts w:ascii="Times New Roman" w:hAnsi="Times New Roman" w:cs="Times New Roman"/>
          <w:sz w:val="24"/>
          <w:szCs w:val="24"/>
        </w:rPr>
        <w:t>COCH</w:t>
      </w:r>
      <w:r w:rsidRPr="00C74CDC">
        <w:rPr>
          <w:rFonts w:ascii="Times New Roman" w:hAnsi="Times New Roman" w:cs="Times New Roman"/>
          <w:sz w:val="24"/>
          <w:szCs w:val="24"/>
          <w:vertAlign w:val="subscript"/>
        </w:rPr>
        <w:t>3</w:t>
      </w:r>
      <w:r w:rsidRPr="00C74CDC">
        <w:rPr>
          <w:rFonts w:ascii="Times New Roman" w:hAnsi="Times New Roman" w:cs="Times New Roman"/>
          <w:sz w:val="24"/>
          <w:szCs w:val="24"/>
        </w:rPr>
        <w:t xml:space="preserve"> (min), 0.02 moldm</w:t>
      </w:r>
      <w:r w:rsidRPr="00C74CDC">
        <w:rPr>
          <w:rFonts w:ascii="Times New Roman" w:hAnsi="Times New Roman" w:cs="Times New Roman"/>
          <w:sz w:val="24"/>
          <w:szCs w:val="24"/>
          <w:vertAlign w:val="superscript"/>
        </w:rPr>
        <w:t>-3</w:t>
      </w:r>
      <w:r w:rsidR="00062898" w:rsidRPr="00C74CDC">
        <w:rPr>
          <w:rFonts w:ascii="Times New Roman" w:hAnsi="Times New Roman" w:cs="Times New Roman"/>
          <w:sz w:val="24"/>
          <w:szCs w:val="24"/>
        </w:rPr>
        <w:t xml:space="preserve"> I</w:t>
      </w:r>
      <w:r w:rsidR="00062898" w:rsidRPr="00C74CDC">
        <w:rPr>
          <w:rFonts w:ascii="Times New Roman" w:hAnsi="Times New Roman" w:cs="Times New Roman"/>
          <w:sz w:val="24"/>
          <w:szCs w:val="24"/>
          <w:vertAlign w:val="subscript"/>
        </w:rPr>
        <w:t>2</w:t>
      </w:r>
      <w:r w:rsidR="00062898" w:rsidRPr="00C74CDC">
        <w:rPr>
          <w:rFonts w:ascii="Times New Roman" w:hAnsi="Times New Roman" w:cs="Times New Roman"/>
          <w:sz w:val="24"/>
          <w:szCs w:val="24"/>
        </w:rPr>
        <w:t xml:space="preserve"> (min), 0.005 moldm</w:t>
      </w:r>
      <w:r w:rsidR="00062898" w:rsidRPr="00C74CDC">
        <w:rPr>
          <w:rFonts w:ascii="Times New Roman" w:hAnsi="Times New Roman" w:cs="Times New Roman"/>
          <w:sz w:val="24"/>
          <w:szCs w:val="24"/>
          <w:vertAlign w:val="superscript"/>
        </w:rPr>
        <w:t>-3</w:t>
      </w:r>
      <w:r w:rsidR="00062898" w:rsidRPr="00C74CDC">
        <w:rPr>
          <w:rFonts w:ascii="Times New Roman" w:hAnsi="Times New Roman" w:cs="Times New Roman"/>
          <w:sz w:val="24"/>
          <w:szCs w:val="24"/>
        </w:rPr>
        <w:t xml:space="preserve"> Na</w:t>
      </w:r>
      <w:r w:rsidR="00062898" w:rsidRPr="00C74CDC">
        <w:rPr>
          <w:rFonts w:ascii="Times New Roman" w:hAnsi="Times New Roman" w:cs="Times New Roman"/>
          <w:sz w:val="24"/>
          <w:szCs w:val="24"/>
          <w:vertAlign w:val="subscript"/>
        </w:rPr>
        <w:t>2</w:t>
      </w:r>
      <w:r w:rsidR="00062898" w:rsidRPr="00C74CDC">
        <w:rPr>
          <w:rFonts w:ascii="Times New Roman" w:hAnsi="Times New Roman" w:cs="Times New Roman"/>
          <w:sz w:val="24"/>
          <w:szCs w:val="24"/>
        </w:rPr>
        <w:t>S</w:t>
      </w:r>
      <w:r w:rsidR="00062898" w:rsidRPr="00C74CDC">
        <w:rPr>
          <w:rFonts w:ascii="Times New Roman" w:hAnsi="Times New Roman" w:cs="Times New Roman"/>
          <w:sz w:val="24"/>
          <w:szCs w:val="24"/>
          <w:vertAlign w:val="subscript"/>
        </w:rPr>
        <w:t>2</w:t>
      </w:r>
      <w:r w:rsidR="00062898" w:rsidRPr="00C74CDC">
        <w:rPr>
          <w:rFonts w:ascii="Times New Roman" w:hAnsi="Times New Roman" w:cs="Times New Roman"/>
          <w:sz w:val="24"/>
          <w:szCs w:val="24"/>
        </w:rPr>
        <w:t>O</w:t>
      </w:r>
      <w:r w:rsidR="00062898" w:rsidRPr="00C74CDC">
        <w:rPr>
          <w:rFonts w:ascii="Times New Roman" w:hAnsi="Times New Roman" w:cs="Times New Roman"/>
          <w:sz w:val="24"/>
          <w:szCs w:val="24"/>
          <w:vertAlign w:val="subscript"/>
        </w:rPr>
        <w:t>3</w:t>
      </w:r>
      <w:r w:rsidR="00062898" w:rsidRPr="00C74CDC">
        <w:rPr>
          <w:rFonts w:ascii="Times New Roman" w:hAnsi="Times New Roman" w:cs="Times New Roman"/>
          <w:sz w:val="24"/>
          <w:szCs w:val="24"/>
        </w:rPr>
        <w:t xml:space="preserve"> (min)</w:t>
      </w:r>
      <w:r w:rsidR="00072FD1" w:rsidRPr="00C74CDC">
        <w:rPr>
          <w:rFonts w:ascii="Times New Roman" w:hAnsi="Times New Roman" w:cs="Times New Roman"/>
          <w:sz w:val="24"/>
          <w:szCs w:val="24"/>
        </w:rPr>
        <w:t xml:space="preserve">, </w:t>
      </w:r>
      <w:r w:rsidR="00A416AB" w:rsidRPr="00C74CDC">
        <w:rPr>
          <w:rFonts w:ascii="Times New Roman" w:hAnsi="Times New Roman" w:cs="Times New Roman"/>
          <w:sz w:val="24"/>
          <w:szCs w:val="24"/>
        </w:rPr>
        <w:t xml:space="preserve">0.50 </w:t>
      </w:r>
      <w:proofErr w:type="spellStart"/>
      <w:r w:rsidR="00A416AB" w:rsidRPr="00C74CDC">
        <w:rPr>
          <w:rFonts w:ascii="Times New Roman" w:hAnsi="Times New Roman" w:cs="Times New Roman"/>
          <w:sz w:val="24"/>
          <w:szCs w:val="24"/>
        </w:rPr>
        <w:t>moldm</w:t>
      </w:r>
      <w:proofErr w:type="spellEnd"/>
      <w:r w:rsidR="00A416AB" w:rsidRPr="00C74CDC">
        <w:rPr>
          <w:rFonts w:ascii="Times New Roman" w:hAnsi="Times New Roman" w:cs="Times New Roman"/>
          <w:sz w:val="24"/>
          <w:szCs w:val="24"/>
        </w:rPr>
        <w:t xml:space="preserve"> NaHCO</w:t>
      </w:r>
      <w:r w:rsidR="00A416AB" w:rsidRPr="00C74CDC">
        <w:rPr>
          <w:rFonts w:ascii="Times New Roman" w:hAnsi="Times New Roman" w:cs="Times New Roman"/>
          <w:sz w:val="24"/>
          <w:szCs w:val="24"/>
          <w:vertAlign w:val="subscript"/>
        </w:rPr>
        <w:t>3</w:t>
      </w:r>
      <w:r w:rsidR="00A416AB" w:rsidRPr="00C74CDC">
        <w:rPr>
          <w:rFonts w:ascii="Times New Roman" w:hAnsi="Times New Roman" w:cs="Times New Roman"/>
          <w:sz w:val="24"/>
          <w:szCs w:val="24"/>
        </w:rPr>
        <w:t xml:space="preserve"> (min) </w:t>
      </w:r>
      <w:r w:rsidR="00072FD1" w:rsidRPr="00C74CDC">
        <w:rPr>
          <w:rFonts w:ascii="Times New Roman" w:hAnsi="Times New Roman" w:cs="Times New Roman"/>
          <w:sz w:val="24"/>
          <w:szCs w:val="24"/>
        </w:rPr>
        <w:t>1 cm</w:t>
      </w:r>
      <w:r w:rsidR="00072FD1" w:rsidRPr="00C74CDC">
        <w:rPr>
          <w:rFonts w:ascii="Times New Roman" w:hAnsi="Times New Roman" w:cs="Times New Roman"/>
          <w:sz w:val="24"/>
          <w:szCs w:val="24"/>
          <w:vertAlign w:val="superscript"/>
        </w:rPr>
        <w:t>3</w:t>
      </w:r>
      <w:r w:rsidR="00072FD1" w:rsidRPr="00C74CDC">
        <w:rPr>
          <w:rFonts w:ascii="Times New Roman" w:hAnsi="Times New Roman" w:cs="Times New Roman"/>
          <w:sz w:val="24"/>
          <w:szCs w:val="24"/>
        </w:rPr>
        <w:t xml:space="preserve"> starch solution with dropping pipette</w:t>
      </w:r>
    </w:p>
    <w:p w14:paraId="5F008BD9" w14:textId="77777777" w:rsidR="00E67081" w:rsidRPr="00C74CDC" w:rsidRDefault="00E67081" w:rsidP="005D0E1B">
      <w:pPr>
        <w:pStyle w:val="ListParagraph"/>
        <w:spacing w:after="0" w:line="240" w:lineRule="auto"/>
        <w:ind w:left="0"/>
        <w:rPr>
          <w:rFonts w:ascii="Times New Roman" w:hAnsi="Times New Roman" w:cs="Times New Roman"/>
          <w:b/>
          <w:sz w:val="24"/>
          <w:szCs w:val="24"/>
        </w:rPr>
      </w:pPr>
    </w:p>
    <w:p w14:paraId="0541C44F" w14:textId="26C851A8" w:rsidR="00A416AB" w:rsidRPr="00C74CDC" w:rsidRDefault="005D0E1B" w:rsidP="00A416AB">
      <w:pPr>
        <w:pStyle w:val="ListParagraph"/>
        <w:spacing w:after="0" w:line="240" w:lineRule="auto"/>
        <w:ind w:left="0"/>
        <w:rPr>
          <w:rFonts w:ascii="Times New Roman" w:hAnsi="Times New Roman" w:cs="Times New Roman"/>
          <w:b/>
          <w:sz w:val="24"/>
          <w:szCs w:val="24"/>
        </w:rPr>
      </w:pPr>
      <w:r w:rsidRPr="00C74CDC">
        <w:rPr>
          <w:rFonts w:ascii="Times New Roman" w:hAnsi="Times New Roman" w:cs="Times New Roman"/>
          <w:b/>
          <w:sz w:val="24"/>
          <w:szCs w:val="24"/>
        </w:rPr>
        <w:t>Procedure</w:t>
      </w:r>
      <w:r w:rsidR="00A416AB" w:rsidRPr="00C74CDC">
        <w:rPr>
          <w:rFonts w:ascii="Times New Roman" w:hAnsi="Times New Roman" w:cs="Times New Roman"/>
          <w:b/>
          <w:sz w:val="24"/>
          <w:szCs w:val="24"/>
        </w:rPr>
        <w:t xml:space="preserve"> - Experiment 1:</w:t>
      </w:r>
    </w:p>
    <w:p w14:paraId="6DF15D04" w14:textId="77777777" w:rsidR="00A416AB" w:rsidRPr="00C74CDC" w:rsidRDefault="00A416AB" w:rsidP="00A416AB">
      <w:pPr>
        <w:pStyle w:val="ListParagraph"/>
        <w:spacing w:after="0" w:line="240" w:lineRule="auto"/>
        <w:ind w:left="0"/>
        <w:rPr>
          <w:rFonts w:ascii="Times New Roman" w:hAnsi="Times New Roman" w:cs="Times New Roman"/>
          <w:b/>
          <w:sz w:val="24"/>
          <w:szCs w:val="24"/>
        </w:rPr>
      </w:pPr>
    </w:p>
    <w:p w14:paraId="4263E2DA" w14:textId="63B65B9B" w:rsidR="00062898" w:rsidRPr="00C74CDC" w:rsidRDefault="00062898" w:rsidP="00867DDE">
      <w:pPr>
        <w:pStyle w:val="ListParagraph"/>
        <w:numPr>
          <w:ilvl w:val="0"/>
          <w:numId w:val="27"/>
        </w:numPr>
        <w:spacing w:after="0" w:line="240" w:lineRule="auto"/>
        <w:rPr>
          <w:rFonts w:ascii="Times New Roman" w:hAnsi="Times New Roman" w:cs="Times New Roman"/>
          <w:sz w:val="24"/>
          <w:szCs w:val="24"/>
        </w:rPr>
      </w:pPr>
      <w:r w:rsidRPr="00C74CDC">
        <w:rPr>
          <w:rFonts w:ascii="Times New Roman" w:hAnsi="Times New Roman" w:cs="Times New Roman"/>
          <w:sz w:val="24"/>
          <w:szCs w:val="24"/>
        </w:rPr>
        <w:t>Prepare a burette for first use with 0.0050 moldm</w:t>
      </w:r>
      <w:r w:rsidRPr="00C74CDC">
        <w:rPr>
          <w:rFonts w:ascii="Times New Roman" w:hAnsi="Times New Roman" w:cs="Times New Roman"/>
          <w:sz w:val="24"/>
          <w:szCs w:val="24"/>
          <w:vertAlign w:val="superscript"/>
        </w:rPr>
        <w:t>-3</w:t>
      </w:r>
      <w:r w:rsidRPr="00C74CDC">
        <w:rPr>
          <w:rFonts w:ascii="Times New Roman" w:hAnsi="Times New Roman" w:cs="Times New Roman"/>
          <w:sz w:val="24"/>
          <w:szCs w:val="24"/>
        </w:rPr>
        <w:t xml:space="preserve"> sodium thiosulphate solution.</w:t>
      </w:r>
    </w:p>
    <w:p w14:paraId="2950DB11" w14:textId="77777777" w:rsidR="00062898" w:rsidRPr="00C74CDC" w:rsidRDefault="00062898" w:rsidP="00062898">
      <w:pPr>
        <w:pStyle w:val="ListParagraph"/>
        <w:spacing w:after="0" w:line="240" w:lineRule="auto"/>
        <w:ind w:left="1080"/>
        <w:rPr>
          <w:rFonts w:ascii="Times New Roman" w:hAnsi="Times New Roman" w:cs="Times New Roman"/>
          <w:sz w:val="24"/>
          <w:szCs w:val="24"/>
        </w:rPr>
      </w:pPr>
    </w:p>
    <w:p w14:paraId="12E5D21E" w14:textId="765789E8" w:rsidR="005D0E1B" w:rsidRPr="00C74CDC" w:rsidRDefault="00E67081" w:rsidP="00867DDE">
      <w:pPr>
        <w:pStyle w:val="ListParagraph"/>
        <w:numPr>
          <w:ilvl w:val="0"/>
          <w:numId w:val="27"/>
        </w:numPr>
        <w:spacing w:after="0" w:line="240" w:lineRule="auto"/>
        <w:rPr>
          <w:rFonts w:ascii="Times New Roman" w:hAnsi="Times New Roman" w:cs="Times New Roman"/>
          <w:sz w:val="24"/>
          <w:szCs w:val="24"/>
        </w:rPr>
      </w:pPr>
      <w:r w:rsidRPr="00C74CDC">
        <w:rPr>
          <w:rFonts w:ascii="Times New Roman" w:hAnsi="Times New Roman" w:cs="Times New Roman"/>
          <w:sz w:val="24"/>
          <w:szCs w:val="24"/>
        </w:rPr>
        <w:t>Using a measuring cylinder, pour 25 cm</w:t>
      </w:r>
      <w:r w:rsidRPr="00C74CDC">
        <w:rPr>
          <w:rFonts w:ascii="Times New Roman" w:hAnsi="Times New Roman" w:cs="Times New Roman"/>
          <w:sz w:val="24"/>
          <w:szCs w:val="24"/>
          <w:vertAlign w:val="superscript"/>
        </w:rPr>
        <w:t>3</w:t>
      </w:r>
      <w:r w:rsidRPr="00C74CDC">
        <w:rPr>
          <w:rFonts w:ascii="Times New Roman" w:hAnsi="Times New Roman" w:cs="Times New Roman"/>
          <w:sz w:val="24"/>
          <w:szCs w:val="24"/>
        </w:rPr>
        <w:t xml:space="preserve"> of 1.0 moldm</w:t>
      </w:r>
      <w:r w:rsidRPr="00C74CDC">
        <w:rPr>
          <w:rFonts w:ascii="Times New Roman" w:hAnsi="Times New Roman" w:cs="Times New Roman"/>
          <w:sz w:val="24"/>
          <w:szCs w:val="24"/>
          <w:vertAlign w:val="superscript"/>
        </w:rPr>
        <w:t>-3</w:t>
      </w:r>
      <w:r w:rsidRPr="00C74CDC">
        <w:rPr>
          <w:rFonts w:ascii="Times New Roman" w:hAnsi="Times New Roman" w:cs="Times New Roman"/>
          <w:sz w:val="24"/>
          <w:szCs w:val="24"/>
        </w:rPr>
        <w:t xml:space="preserve"> sulphuric acid into a conical flask. Measure the quantity of acid as accurately as possible.</w:t>
      </w:r>
      <w:r w:rsidR="00281D9E" w:rsidRPr="00C74CDC">
        <w:rPr>
          <w:rFonts w:ascii="Times New Roman" w:hAnsi="Times New Roman" w:cs="Times New Roman"/>
          <w:sz w:val="24"/>
          <w:szCs w:val="24"/>
        </w:rPr>
        <w:t xml:space="preserve"> Label this flask A.</w:t>
      </w:r>
    </w:p>
    <w:p w14:paraId="5A67915C" w14:textId="77777777" w:rsidR="00E67081" w:rsidRPr="00C74CDC" w:rsidRDefault="00E67081" w:rsidP="00E67081">
      <w:pPr>
        <w:pStyle w:val="ListParagraph"/>
        <w:spacing w:after="0" w:line="240" w:lineRule="auto"/>
        <w:ind w:left="1080"/>
        <w:rPr>
          <w:rFonts w:ascii="Times New Roman" w:hAnsi="Times New Roman" w:cs="Times New Roman"/>
          <w:sz w:val="24"/>
          <w:szCs w:val="24"/>
        </w:rPr>
      </w:pPr>
    </w:p>
    <w:p w14:paraId="7D955BDA" w14:textId="4641C91F" w:rsidR="00E67081" w:rsidRPr="00C74CDC" w:rsidRDefault="00E67081" w:rsidP="00867DDE">
      <w:pPr>
        <w:pStyle w:val="ListParagraph"/>
        <w:numPr>
          <w:ilvl w:val="0"/>
          <w:numId w:val="27"/>
        </w:numPr>
        <w:spacing w:after="0" w:line="240" w:lineRule="auto"/>
        <w:rPr>
          <w:rFonts w:ascii="Times New Roman" w:hAnsi="Times New Roman" w:cs="Times New Roman"/>
          <w:sz w:val="24"/>
          <w:szCs w:val="24"/>
        </w:rPr>
      </w:pPr>
      <w:r w:rsidRPr="00C74CDC">
        <w:rPr>
          <w:rFonts w:ascii="Times New Roman" w:hAnsi="Times New Roman" w:cs="Times New Roman"/>
          <w:sz w:val="24"/>
          <w:szCs w:val="24"/>
        </w:rPr>
        <w:t xml:space="preserve">Using </w:t>
      </w:r>
      <w:r w:rsidR="00072FD1" w:rsidRPr="00C74CDC">
        <w:rPr>
          <w:rFonts w:ascii="Times New Roman" w:hAnsi="Times New Roman" w:cs="Times New Roman"/>
          <w:sz w:val="24"/>
          <w:szCs w:val="24"/>
        </w:rPr>
        <w:t>the same</w:t>
      </w:r>
      <w:r w:rsidRPr="00C74CDC">
        <w:rPr>
          <w:rFonts w:ascii="Times New Roman" w:hAnsi="Times New Roman" w:cs="Times New Roman"/>
          <w:sz w:val="24"/>
          <w:szCs w:val="24"/>
        </w:rPr>
        <w:t xml:space="preserve"> measuring cylinder, </w:t>
      </w:r>
      <w:r w:rsidR="00072FD1" w:rsidRPr="00C74CDC">
        <w:rPr>
          <w:rFonts w:ascii="Times New Roman" w:hAnsi="Times New Roman" w:cs="Times New Roman"/>
          <w:sz w:val="24"/>
          <w:szCs w:val="24"/>
        </w:rPr>
        <w:t>measure out</w:t>
      </w:r>
      <w:r w:rsidRPr="00C74CDC">
        <w:rPr>
          <w:rFonts w:ascii="Times New Roman" w:hAnsi="Times New Roman" w:cs="Times New Roman"/>
          <w:sz w:val="24"/>
          <w:szCs w:val="24"/>
        </w:rPr>
        <w:t xml:space="preserve"> 2</w:t>
      </w:r>
      <w:r w:rsidR="00072FD1" w:rsidRPr="00C74CDC">
        <w:rPr>
          <w:rFonts w:ascii="Times New Roman" w:hAnsi="Times New Roman" w:cs="Times New Roman"/>
          <w:sz w:val="24"/>
          <w:szCs w:val="24"/>
        </w:rPr>
        <w:t>0</w:t>
      </w:r>
      <w:r w:rsidRPr="00C74CDC">
        <w:rPr>
          <w:rFonts w:ascii="Times New Roman" w:hAnsi="Times New Roman" w:cs="Times New Roman"/>
          <w:sz w:val="24"/>
          <w:szCs w:val="24"/>
        </w:rPr>
        <w:t xml:space="preserve"> cm</w:t>
      </w:r>
      <w:r w:rsidRPr="00C74CDC">
        <w:rPr>
          <w:rFonts w:ascii="Times New Roman" w:hAnsi="Times New Roman" w:cs="Times New Roman"/>
          <w:sz w:val="24"/>
          <w:szCs w:val="24"/>
          <w:vertAlign w:val="superscript"/>
        </w:rPr>
        <w:t>3</w:t>
      </w:r>
      <w:r w:rsidRPr="00C74CDC">
        <w:rPr>
          <w:rFonts w:ascii="Times New Roman" w:hAnsi="Times New Roman" w:cs="Times New Roman"/>
          <w:sz w:val="24"/>
          <w:szCs w:val="24"/>
        </w:rPr>
        <w:t xml:space="preserve"> of 1.0 moldm</w:t>
      </w:r>
      <w:r w:rsidRPr="00C74CDC">
        <w:rPr>
          <w:rFonts w:ascii="Times New Roman" w:hAnsi="Times New Roman" w:cs="Times New Roman"/>
          <w:sz w:val="24"/>
          <w:szCs w:val="24"/>
          <w:vertAlign w:val="superscript"/>
        </w:rPr>
        <w:t>-3</w:t>
      </w:r>
      <w:r w:rsidRPr="00C74CDC">
        <w:rPr>
          <w:rFonts w:ascii="Times New Roman" w:hAnsi="Times New Roman" w:cs="Times New Roman"/>
          <w:sz w:val="24"/>
          <w:szCs w:val="24"/>
        </w:rPr>
        <w:t xml:space="preserve"> propanone</w:t>
      </w:r>
      <w:r w:rsidR="00072FD1" w:rsidRPr="00C74CDC">
        <w:rPr>
          <w:rFonts w:ascii="Times New Roman" w:hAnsi="Times New Roman" w:cs="Times New Roman"/>
          <w:sz w:val="24"/>
          <w:szCs w:val="24"/>
        </w:rPr>
        <w:t>. Add 5 cm</w:t>
      </w:r>
      <w:r w:rsidR="00072FD1" w:rsidRPr="00C74CDC">
        <w:rPr>
          <w:rFonts w:ascii="Times New Roman" w:hAnsi="Times New Roman" w:cs="Times New Roman"/>
          <w:sz w:val="24"/>
          <w:szCs w:val="24"/>
          <w:vertAlign w:val="superscript"/>
        </w:rPr>
        <w:t>3</w:t>
      </w:r>
      <w:r w:rsidR="00072FD1" w:rsidRPr="00C74CDC">
        <w:rPr>
          <w:rFonts w:ascii="Times New Roman" w:hAnsi="Times New Roman" w:cs="Times New Roman"/>
          <w:sz w:val="24"/>
          <w:szCs w:val="24"/>
        </w:rPr>
        <w:t xml:space="preserve"> of water (so that the total volume is 25 cm</w:t>
      </w:r>
      <w:r w:rsidR="00072FD1" w:rsidRPr="00C74CDC">
        <w:rPr>
          <w:rFonts w:ascii="Times New Roman" w:hAnsi="Times New Roman" w:cs="Times New Roman"/>
          <w:sz w:val="24"/>
          <w:szCs w:val="24"/>
          <w:vertAlign w:val="superscript"/>
        </w:rPr>
        <w:t>3</w:t>
      </w:r>
      <w:r w:rsidR="00072FD1" w:rsidRPr="00C74CDC">
        <w:rPr>
          <w:rFonts w:ascii="Times New Roman" w:hAnsi="Times New Roman" w:cs="Times New Roman"/>
          <w:sz w:val="24"/>
          <w:szCs w:val="24"/>
        </w:rPr>
        <w:t>)</w:t>
      </w:r>
      <w:r w:rsidRPr="00C74CDC">
        <w:rPr>
          <w:rFonts w:ascii="Times New Roman" w:hAnsi="Times New Roman" w:cs="Times New Roman"/>
          <w:sz w:val="24"/>
          <w:szCs w:val="24"/>
        </w:rPr>
        <w:t xml:space="preserve"> </w:t>
      </w:r>
      <w:r w:rsidR="00072FD1" w:rsidRPr="00C74CDC">
        <w:rPr>
          <w:rFonts w:ascii="Times New Roman" w:hAnsi="Times New Roman" w:cs="Times New Roman"/>
          <w:sz w:val="24"/>
          <w:szCs w:val="24"/>
        </w:rPr>
        <w:t xml:space="preserve">and pour the mixture </w:t>
      </w:r>
      <w:r w:rsidRPr="00C74CDC">
        <w:rPr>
          <w:rFonts w:ascii="Times New Roman" w:hAnsi="Times New Roman" w:cs="Times New Roman"/>
          <w:sz w:val="24"/>
          <w:szCs w:val="24"/>
        </w:rPr>
        <w:t>into flask</w:t>
      </w:r>
      <w:r w:rsidR="00281D9E" w:rsidRPr="00C74CDC">
        <w:rPr>
          <w:rFonts w:ascii="Times New Roman" w:hAnsi="Times New Roman" w:cs="Times New Roman"/>
          <w:sz w:val="24"/>
          <w:szCs w:val="24"/>
        </w:rPr>
        <w:t xml:space="preserve"> A</w:t>
      </w:r>
      <w:r w:rsidRPr="00C74CDC">
        <w:rPr>
          <w:rFonts w:ascii="Times New Roman" w:hAnsi="Times New Roman" w:cs="Times New Roman"/>
          <w:sz w:val="24"/>
          <w:szCs w:val="24"/>
        </w:rPr>
        <w:t>. Measure the quantity of propanone as accurately as possible.</w:t>
      </w:r>
    </w:p>
    <w:p w14:paraId="0CC638CD" w14:textId="77777777" w:rsidR="00E67081" w:rsidRPr="00C74CDC" w:rsidRDefault="00E67081" w:rsidP="00E67081">
      <w:pPr>
        <w:pStyle w:val="ListParagraph"/>
        <w:spacing w:after="0" w:line="240" w:lineRule="auto"/>
        <w:ind w:left="1080"/>
        <w:rPr>
          <w:rFonts w:ascii="Times New Roman" w:hAnsi="Times New Roman" w:cs="Times New Roman"/>
          <w:sz w:val="24"/>
          <w:szCs w:val="24"/>
        </w:rPr>
      </w:pPr>
    </w:p>
    <w:p w14:paraId="0FE00BDB" w14:textId="7CC0A0FA" w:rsidR="00E67081" w:rsidRPr="00C74CDC" w:rsidRDefault="00E67081" w:rsidP="00867DDE">
      <w:pPr>
        <w:pStyle w:val="ListParagraph"/>
        <w:numPr>
          <w:ilvl w:val="0"/>
          <w:numId w:val="27"/>
        </w:numPr>
        <w:spacing w:after="0" w:line="240" w:lineRule="auto"/>
        <w:rPr>
          <w:rFonts w:ascii="Times New Roman" w:hAnsi="Times New Roman" w:cs="Times New Roman"/>
          <w:sz w:val="24"/>
          <w:szCs w:val="24"/>
        </w:rPr>
      </w:pPr>
      <w:r w:rsidRPr="00C74CDC">
        <w:rPr>
          <w:rFonts w:ascii="Times New Roman" w:hAnsi="Times New Roman" w:cs="Times New Roman"/>
          <w:sz w:val="24"/>
          <w:szCs w:val="24"/>
        </w:rPr>
        <w:t>Using a 25 cm</w:t>
      </w:r>
      <w:r w:rsidRPr="00C74CDC">
        <w:rPr>
          <w:rFonts w:ascii="Times New Roman" w:hAnsi="Times New Roman" w:cs="Times New Roman"/>
          <w:sz w:val="24"/>
          <w:szCs w:val="24"/>
          <w:vertAlign w:val="superscript"/>
        </w:rPr>
        <w:t>3</w:t>
      </w:r>
      <w:r w:rsidRPr="00C74CDC">
        <w:rPr>
          <w:rFonts w:ascii="Times New Roman" w:hAnsi="Times New Roman" w:cs="Times New Roman"/>
          <w:sz w:val="24"/>
          <w:szCs w:val="24"/>
        </w:rPr>
        <w:t xml:space="preserve"> pipette, transfer 50.0 cm</w:t>
      </w:r>
      <w:r w:rsidRPr="00C74CDC">
        <w:rPr>
          <w:rFonts w:ascii="Times New Roman" w:hAnsi="Times New Roman" w:cs="Times New Roman"/>
          <w:sz w:val="24"/>
          <w:szCs w:val="24"/>
          <w:vertAlign w:val="superscript"/>
        </w:rPr>
        <w:t>3</w:t>
      </w:r>
      <w:r w:rsidRPr="00C74CDC">
        <w:rPr>
          <w:rFonts w:ascii="Times New Roman" w:hAnsi="Times New Roman" w:cs="Times New Roman"/>
          <w:sz w:val="24"/>
          <w:szCs w:val="24"/>
        </w:rPr>
        <w:t xml:space="preserve"> of 0.020 moldm</w:t>
      </w:r>
      <w:r w:rsidRPr="00C74CDC">
        <w:rPr>
          <w:rFonts w:ascii="Times New Roman" w:hAnsi="Times New Roman" w:cs="Times New Roman"/>
          <w:sz w:val="24"/>
          <w:szCs w:val="24"/>
          <w:vertAlign w:val="superscript"/>
        </w:rPr>
        <w:t>-3</w:t>
      </w:r>
      <w:r w:rsidRPr="00C74CDC">
        <w:rPr>
          <w:rFonts w:ascii="Times New Roman" w:hAnsi="Times New Roman" w:cs="Times New Roman"/>
          <w:sz w:val="24"/>
          <w:szCs w:val="24"/>
        </w:rPr>
        <w:t xml:space="preserve"> I</w:t>
      </w:r>
      <w:r w:rsidRPr="00C74CDC">
        <w:rPr>
          <w:rFonts w:ascii="Times New Roman" w:hAnsi="Times New Roman" w:cs="Times New Roman"/>
          <w:sz w:val="24"/>
          <w:szCs w:val="24"/>
          <w:vertAlign w:val="subscript"/>
        </w:rPr>
        <w:t>2</w:t>
      </w:r>
      <w:r w:rsidRPr="00C74CDC">
        <w:rPr>
          <w:rFonts w:ascii="Times New Roman" w:hAnsi="Times New Roman" w:cs="Times New Roman"/>
          <w:sz w:val="24"/>
          <w:szCs w:val="24"/>
        </w:rPr>
        <w:t xml:space="preserve"> into a 100 cm</w:t>
      </w:r>
      <w:r w:rsidRPr="00C74CDC">
        <w:rPr>
          <w:rFonts w:ascii="Times New Roman" w:hAnsi="Times New Roman" w:cs="Times New Roman"/>
          <w:sz w:val="24"/>
          <w:szCs w:val="24"/>
          <w:vertAlign w:val="superscript"/>
        </w:rPr>
        <w:t>3</w:t>
      </w:r>
      <w:r w:rsidRPr="00C74CDC">
        <w:rPr>
          <w:rFonts w:ascii="Times New Roman" w:hAnsi="Times New Roman" w:cs="Times New Roman"/>
          <w:sz w:val="24"/>
          <w:szCs w:val="24"/>
        </w:rPr>
        <w:t xml:space="preserve"> beaker.</w:t>
      </w:r>
    </w:p>
    <w:p w14:paraId="5FA70E7A" w14:textId="77777777" w:rsidR="00062898" w:rsidRPr="00C74CDC" w:rsidRDefault="00062898" w:rsidP="00062898">
      <w:pPr>
        <w:pStyle w:val="ListParagraph"/>
        <w:rPr>
          <w:rFonts w:ascii="Times New Roman" w:hAnsi="Times New Roman" w:cs="Times New Roman"/>
          <w:sz w:val="24"/>
          <w:szCs w:val="24"/>
        </w:rPr>
      </w:pPr>
    </w:p>
    <w:p w14:paraId="15CFCAE2" w14:textId="2CC1CCA9" w:rsidR="00062898" w:rsidRPr="00C74CDC" w:rsidRDefault="00062898" w:rsidP="00867DDE">
      <w:pPr>
        <w:pStyle w:val="ListParagraph"/>
        <w:numPr>
          <w:ilvl w:val="0"/>
          <w:numId w:val="27"/>
        </w:numPr>
        <w:spacing w:after="0" w:line="240" w:lineRule="auto"/>
        <w:rPr>
          <w:rFonts w:ascii="Times New Roman" w:hAnsi="Times New Roman" w:cs="Times New Roman"/>
          <w:sz w:val="24"/>
          <w:szCs w:val="24"/>
        </w:rPr>
      </w:pPr>
      <w:r w:rsidRPr="00C74CDC">
        <w:rPr>
          <w:rFonts w:ascii="Times New Roman" w:hAnsi="Times New Roman" w:cs="Times New Roman"/>
          <w:sz w:val="24"/>
          <w:szCs w:val="24"/>
        </w:rPr>
        <w:t>Pour the iodine into the conical flask containing the sulphuric acid and the propanone. Start the timer as soon as you do this.</w:t>
      </w:r>
    </w:p>
    <w:p w14:paraId="0A6522A4" w14:textId="77777777" w:rsidR="00062898" w:rsidRPr="00C74CDC" w:rsidRDefault="00062898" w:rsidP="00062898">
      <w:pPr>
        <w:pStyle w:val="ListParagraph"/>
        <w:rPr>
          <w:rFonts w:ascii="Times New Roman" w:hAnsi="Times New Roman" w:cs="Times New Roman"/>
          <w:sz w:val="24"/>
          <w:szCs w:val="24"/>
        </w:rPr>
      </w:pPr>
    </w:p>
    <w:p w14:paraId="69845753" w14:textId="0F3175B8" w:rsidR="00281D9E" w:rsidRPr="00C74CDC" w:rsidRDefault="00072FD1" w:rsidP="00867DDE">
      <w:pPr>
        <w:pStyle w:val="ListParagraph"/>
        <w:numPr>
          <w:ilvl w:val="0"/>
          <w:numId w:val="27"/>
        </w:numPr>
        <w:spacing w:after="0" w:line="240" w:lineRule="auto"/>
        <w:rPr>
          <w:rFonts w:ascii="Times New Roman" w:hAnsi="Times New Roman" w:cs="Times New Roman"/>
          <w:sz w:val="24"/>
          <w:szCs w:val="24"/>
        </w:rPr>
      </w:pPr>
      <w:r w:rsidRPr="00C74CDC">
        <w:rPr>
          <w:rFonts w:ascii="Times New Roman" w:hAnsi="Times New Roman" w:cs="Times New Roman"/>
          <w:sz w:val="24"/>
          <w:szCs w:val="24"/>
        </w:rPr>
        <w:t>Measure out 25 cm</w:t>
      </w:r>
      <w:r w:rsidRPr="00C74CDC">
        <w:rPr>
          <w:rFonts w:ascii="Times New Roman" w:hAnsi="Times New Roman" w:cs="Times New Roman"/>
          <w:sz w:val="24"/>
          <w:szCs w:val="24"/>
          <w:vertAlign w:val="superscript"/>
        </w:rPr>
        <w:t>3</w:t>
      </w:r>
      <w:r w:rsidRPr="00C74CDC">
        <w:rPr>
          <w:rFonts w:ascii="Times New Roman" w:hAnsi="Times New Roman" w:cs="Times New Roman"/>
          <w:sz w:val="24"/>
          <w:szCs w:val="24"/>
        </w:rPr>
        <w:t xml:space="preserve"> of 0.5 moldm</w:t>
      </w:r>
      <w:r w:rsidRPr="00C74CDC">
        <w:rPr>
          <w:rFonts w:ascii="Times New Roman" w:hAnsi="Times New Roman" w:cs="Times New Roman"/>
          <w:sz w:val="24"/>
          <w:szCs w:val="24"/>
          <w:vertAlign w:val="superscript"/>
        </w:rPr>
        <w:t>-3</w:t>
      </w:r>
      <w:r w:rsidRPr="00C74CDC">
        <w:rPr>
          <w:rFonts w:ascii="Times New Roman" w:hAnsi="Times New Roman" w:cs="Times New Roman"/>
          <w:sz w:val="24"/>
          <w:szCs w:val="24"/>
        </w:rPr>
        <w:t xml:space="preserve"> NaHCO</w:t>
      </w:r>
      <w:r w:rsidRPr="00C74CDC">
        <w:rPr>
          <w:rFonts w:ascii="Times New Roman" w:hAnsi="Times New Roman" w:cs="Times New Roman"/>
          <w:sz w:val="24"/>
          <w:szCs w:val="24"/>
          <w:vertAlign w:val="subscript"/>
        </w:rPr>
        <w:t>3</w:t>
      </w:r>
      <w:r w:rsidRPr="00C74CDC">
        <w:rPr>
          <w:rFonts w:ascii="Times New Roman" w:hAnsi="Times New Roman" w:cs="Times New Roman"/>
          <w:sz w:val="24"/>
          <w:szCs w:val="24"/>
        </w:rPr>
        <w:t xml:space="preserve"> using a second measuring cylinder.</w:t>
      </w:r>
    </w:p>
    <w:p w14:paraId="06BBA419" w14:textId="77777777" w:rsidR="00072FD1" w:rsidRPr="00C74CDC" w:rsidRDefault="00072FD1" w:rsidP="00072FD1">
      <w:pPr>
        <w:pStyle w:val="ListParagraph"/>
        <w:spacing w:after="0" w:line="240" w:lineRule="auto"/>
        <w:ind w:left="1080"/>
        <w:rPr>
          <w:rFonts w:ascii="Times New Roman" w:hAnsi="Times New Roman" w:cs="Times New Roman"/>
          <w:sz w:val="24"/>
          <w:szCs w:val="24"/>
        </w:rPr>
      </w:pPr>
    </w:p>
    <w:p w14:paraId="780D2206" w14:textId="2165EC3E" w:rsidR="00281D9E" w:rsidRPr="00C74CDC" w:rsidRDefault="00281D9E" w:rsidP="00867DDE">
      <w:pPr>
        <w:pStyle w:val="ListParagraph"/>
        <w:numPr>
          <w:ilvl w:val="0"/>
          <w:numId w:val="27"/>
        </w:numPr>
        <w:spacing w:after="0" w:line="240" w:lineRule="auto"/>
        <w:rPr>
          <w:rFonts w:ascii="Times New Roman" w:hAnsi="Times New Roman" w:cs="Times New Roman"/>
          <w:sz w:val="24"/>
          <w:szCs w:val="24"/>
        </w:rPr>
      </w:pPr>
      <w:r w:rsidRPr="00C74CDC">
        <w:rPr>
          <w:rFonts w:ascii="Times New Roman" w:hAnsi="Times New Roman" w:cs="Times New Roman"/>
          <w:sz w:val="24"/>
          <w:szCs w:val="24"/>
        </w:rPr>
        <w:t>After the reaction has been going for four minutes, pipette 10 cm</w:t>
      </w:r>
      <w:r w:rsidRPr="00C74CDC">
        <w:rPr>
          <w:rFonts w:ascii="Times New Roman" w:hAnsi="Times New Roman" w:cs="Times New Roman"/>
          <w:sz w:val="24"/>
          <w:szCs w:val="24"/>
          <w:vertAlign w:val="superscript"/>
        </w:rPr>
        <w:t>3</w:t>
      </w:r>
      <w:r w:rsidRPr="00C74CDC">
        <w:rPr>
          <w:rFonts w:ascii="Times New Roman" w:hAnsi="Times New Roman" w:cs="Times New Roman"/>
          <w:sz w:val="24"/>
          <w:szCs w:val="24"/>
        </w:rPr>
        <w:t xml:space="preserve"> of the reaction mixture into a new conical flask, labelled flask B. Allow the rest of the reaction mixture in flask A to continue reacting.</w:t>
      </w:r>
    </w:p>
    <w:p w14:paraId="2ADF270F" w14:textId="77777777" w:rsidR="00281D9E" w:rsidRPr="00C74CDC" w:rsidRDefault="00281D9E" w:rsidP="00281D9E">
      <w:pPr>
        <w:pStyle w:val="ListParagraph"/>
        <w:rPr>
          <w:rFonts w:ascii="Times New Roman" w:hAnsi="Times New Roman" w:cs="Times New Roman"/>
          <w:sz w:val="24"/>
          <w:szCs w:val="24"/>
        </w:rPr>
      </w:pPr>
    </w:p>
    <w:p w14:paraId="69605671" w14:textId="58AC945F" w:rsidR="00281D9E" w:rsidRPr="00C74CDC" w:rsidRDefault="00281D9E" w:rsidP="00867DDE">
      <w:pPr>
        <w:pStyle w:val="ListParagraph"/>
        <w:numPr>
          <w:ilvl w:val="0"/>
          <w:numId w:val="27"/>
        </w:numPr>
        <w:spacing w:after="0" w:line="240" w:lineRule="auto"/>
        <w:rPr>
          <w:rFonts w:ascii="Times New Roman" w:hAnsi="Times New Roman" w:cs="Times New Roman"/>
          <w:sz w:val="24"/>
          <w:szCs w:val="24"/>
        </w:rPr>
      </w:pPr>
      <w:r w:rsidRPr="00C74CDC">
        <w:rPr>
          <w:rFonts w:ascii="Times New Roman" w:hAnsi="Times New Roman" w:cs="Times New Roman"/>
          <w:sz w:val="24"/>
          <w:szCs w:val="24"/>
        </w:rPr>
        <w:t>Add the NaHCO</w:t>
      </w:r>
      <w:r w:rsidRPr="00C74CDC">
        <w:rPr>
          <w:rFonts w:ascii="Times New Roman" w:hAnsi="Times New Roman" w:cs="Times New Roman"/>
          <w:sz w:val="24"/>
          <w:szCs w:val="24"/>
          <w:vertAlign w:val="subscript"/>
        </w:rPr>
        <w:t>3</w:t>
      </w:r>
      <w:r w:rsidRPr="00C74CDC">
        <w:rPr>
          <w:rFonts w:ascii="Times New Roman" w:hAnsi="Times New Roman" w:cs="Times New Roman"/>
          <w:sz w:val="24"/>
          <w:szCs w:val="24"/>
        </w:rPr>
        <w:t xml:space="preserve"> </w:t>
      </w:r>
      <w:r w:rsidR="00072FD1" w:rsidRPr="00C74CDC">
        <w:rPr>
          <w:rFonts w:ascii="Times New Roman" w:hAnsi="Times New Roman" w:cs="Times New Roman"/>
          <w:sz w:val="24"/>
          <w:szCs w:val="24"/>
        </w:rPr>
        <w:t xml:space="preserve">from the measuring cylinder </w:t>
      </w:r>
      <w:r w:rsidRPr="00C74CDC">
        <w:rPr>
          <w:rFonts w:ascii="Times New Roman" w:hAnsi="Times New Roman" w:cs="Times New Roman"/>
          <w:sz w:val="24"/>
          <w:szCs w:val="24"/>
        </w:rPr>
        <w:t xml:space="preserve">to flask B, noting the exact time at which you did </w:t>
      </w:r>
      <w:r w:rsidR="00396B09" w:rsidRPr="00C74CDC">
        <w:rPr>
          <w:rFonts w:ascii="Times New Roman" w:hAnsi="Times New Roman" w:cs="Times New Roman"/>
          <w:sz w:val="24"/>
          <w:szCs w:val="24"/>
        </w:rPr>
        <w:t>so. Do not stop the timer.</w:t>
      </w:r>
    </w:p>
    <w:p w14:paraId="2FE10BC3" w14:textId="77777777" w:rsidR="00281D9E" w:rsidRPr="00C74CDC" w:rsidRDefault="00281D9E" w:rsidP="00281D9E">
      <w:pPr>
        <w:pStyle w:val="ListParagraph"/>
        <w:rPr>
          <w:rFonts w:ascii="Times New Roman" w:hAnsi="Times New Roman" w:cs="Times New Roman"/>
          <w:sz w:val="24"/>
          <w:szCs w:val="24"/>
        </w:rPr>
      </w:pPr>
    </w:p>
    <w:p w14:paraId="2B90C910" w14:textId="184C4677" w:rsidR="00072FD1" w:rsidRPr="00C74CDC" w:rsidRDefault="00281D9E" w:rsidP="00867DDE">
      <w:pPr>
        <w:pStyle w:val="ListParagraph"/>
        <w:numPr>
          <w:ilvl w:val="0"/>
          <w:numId w:val="27"/>
        </w:numPr>
        <w:spacing w:after="0" w:line="240" w:lineRule="auto"/>
        <w:rPr>
          <w:rFonts w:ascii="Times New Roman" w:hAnsi="Times New Roman" w:cs="Times New Roman"/>
          <w:sz w:val="24"/>
          <w:szCs w:val="24"/>
        </w:rPr>
      </w:pPr>
      <w:r w:rsidRPr="00C74CDC">
        <w:rPr>
          <w:rFonts w:ascii="Times New Roman" w:hAnsi="Times New Roman" w:cs="Times New Roman"/>
          <w:sz w:val="24"/>
          <w:szCs w:val="24"/>
        </w:rPr>
        <w:lastRenderedPageBreak/>
        <w:t>Titrate the quenched sample of the reaction mixture (flask B) against the sodium thiosulphate. When the mixture is pale yellow, add 1 cm</w:t>
      </w:r>
      <w:r w:rsidRPr="00C74CDC">
        <w:rPr>
          <w:rFonts w:ascii="Times New Roman" w:hAnsi="Times New Roman" w:cs="Times New Roman"/>
          <w:sz w:val="24"/>
          <w:szCs w:val="24"/>
          <w:vertAlign w:val="superscript"/>
        </w:rPr>
        <w:t>3</w:t>
      </w:r>
      <w:r w:rsidRPr="00C74CDC">
        <w:rPr>
          <w:rFonts w:ascii="Times New Roman" w:hAnsi="Times New Roman" w:cs="Times New Roman"/>
          <w:sz w:val="24"/>
          <w:szCs w:val="24"/>
        </w:rPr>
        <w:t xml:space="preserve"> of starch solution (a blue colour will appear)</w:t>
      </w:r>
      <w:r w:rsidR="00072FD1" w:rsidRPr="00C74CDC">
        <w:rPr>
          <w:rFonts w:ascii="Times New Roman" w:hAnsi="Times New Roman" w:cs="Times New Roman"/>
          <w:sz w:val="24"/>
          <w:szCs w:val="24"/>
        </w:rPr>
        <w:t xml:space="preserve"> using the dropping pipette provided</w:t>
      </w:r>
      <w:r w:rsidRPr="00C74CDC">
        <w:rPr>
          <w:rFonts w:ascii="Times New Roman" w:hAnsi="Times New Roman" w:cs="Times New Roman"/>
          <w:sz w:val="24"/>
          <w:szCs w:val="24"/>
        </w:rPr>
        <w:t xml:space="preserve"> and then continue the titration drop by drop until the blue colour disappears. Record your titre volume.</w:t>
      </w:r>
    </w:p>
    <w:p w14:paraId="1BEC04D3" w14:textId="77777777" w:rsidR="00396B09" w:rsidRPr="00C74CDC" w:rsidRDefault="00396B09" w:rsidP="00396B09">
      <w:pPr>
        <w:pStyle w:val="ListParagraph"/>
        <w:rPr>
          <w:rFonts w:ascii="Times New Roman" w:hAnsi="Times New Roman" w:cs="Times New Roman"/>
          <w:sz w:val="24"/>
          <w:szCs w:val="24"/>
        </w:rPr>
      </w:pPr>
    </w:p>
    <w:p w14:paraId="6256CAF9" w14:textId="70E48DE4" w:rsidR="00396B09" w:rsidRPr="00C74CDC" w:rsidRDefault="00396B09" w:rsidP="00867DDE">
      <w:pPr>
        <w:pStyle w:val="ListParagraph"/>
        <w:numPr>
          <w:ilvl w:val="0"/>
          <w:numId w:val="27"/>
        </w:numPr>
        <w:spacing w:after="0" w:line="240" w:lineRule="auto"/>
        <w:rPr>
          <w:rFonts w:ascii="Times New Roman" w:hAnsi="Times New Roman" w:cs="Times New Roman"/>
          <w:sz w:val="24"/>
          <w:szCs w:val="24"/>
        </w:rPr>
      </w:pPr>
      <w:r w:rsidRPr="00C74CDC">
        <w:rPr>
          <w:rFonts w:ascii="Times New Roman" w:hAnsi="Times New Roman" w:cs="Times New Roman"/>
          <w:sz w:val="24"/>
          <w:szCs w:val="24"/>
        </w:rPr>
        <w:t>Rinse out flask B with distilled water.</w:t>
      </w:r>
    </w:p>
    <w:p w14:paraId="0C668C85" w14:textId="77777777" w:rsidR="00396B09" w:rsidRPr="00C74CDC" w:rsidRDefault="00396B09" w:rsidP="00396B09">
      <w:pPr>
        <w:pStyle w:val="ListParagraph"/>
        <w:rPr>
          <w:rFonts w:ascii="Times New Roman" w:hAnsi="Times New Roman" w:cs="Times New Roman"/>
          <w:sz w:val="24"/>
          <w:szCs w:val="24"/>
        </w:rPr>
      </w:pPr>
    </w:p>
    <w:p w14:paraId="0B2EA9EE" w14:textId="2AB8A74A" w:rsidR="00396B09" w:rsidRPr="00C74CDC" w:rsidRDefault="00396B09" w:rsidP="00867DDE">
      <w:pPr>
        <w:pStyle w:val="ListParagraph"/>
        <w:numPr>
          <w:ilvl w:val="0"/>
          <w:numId w:val="27"/>
        </w:numPr>
        <w:spacing w:after="0" w:line="240" w:lineRule="auto"/>
        <w:rPr>
          <w:rFonts w:ascii="Times New Roman" w:hAnsi="Times New Roman" w:cs="Times New Roman"/>
          <w:sz w:val="24"/>
          <w:szCs w:val="24"/>
        </w:rPr>
      </w:pPr>
      <w:r w:rsidRPr="00C74CDC">
        <w:rPr>
          <w:rFonts w:ascii="Times New Roman" w:hAnsi="Times New Roman" w:cs="Times New Roman"/>
          <w:sz w:val="24"/>
          <w:szCs w:val="24"/>
        </w:rPr>
        <w:t>Repeat steps 6 – 9 until a total of five samples have been withdrawn, taking care to ensure that the samples are quenched at approximately five</w:t>
      </w:r>
      <w:r w:rsidR="00A53EB5" w:rsidRPr="00C74CDC">
        <w:rPr>
          <w:rFonts w:ascii="Times New Roman" w:hAnsi="Times New Roman" w:cs="Times New Roman"/>
          <w:sz w:val="24"/>
          <w:szCs w:val="24"/>
        </w:rPr>
        <w:t>-</w:t>
      </w:r>
      <w:r w:rsidRPr="00C74CDC">
        <w:rPr>
          <w:rFonts w:ascii="Times New Roman" w:hAnsi="Times New Roman" w:cs="Times New Roman"/>
          <w:sz w:val="24"/>
          <w:szCs w:val="24"/>
        </w:rPr>
        <w:t>minute intervals (the fifth and final sample should therefore be quenched approximately 25 minutes after the start of the reaction).</w:t>
      </w:r>
    </w:p>
    <w:p w14:paraId="7FFC5423" w14:textId="77777777" w:rsidR="00396B09" w:rsidRPr="00C74CDC" w:rsidRDefault="00396B09" w:rsidP="00396B09">
      <w:pPr>
        <w:pStyle w:val="ListParagraph"/>
        <w:rPr>
          <w:rFonts w:ascii="Times New Roman" w:hAnsi="Times New Roman" w:cs="Times New Roman"/>
          <w:sz w:val="24"/>
          <w:szCs w:val="24"/>
        </w:rPr>
      </w:pPr>
    </w:p>
    <w:p w14:paraId="7C8471F4" w14:textId="77777777" w:rsidR="00396B09" w:rsidRPr="00C74CDC" w:rsidRDefault="00396B09" w:rsidP="00867DDE">
      <w:pPr>
        <w:pStyle w:val="ListParagraph"/>
        <w:numPr>
          <w:ilvl w:val="0"/>
          <w:numId w:val="27"/>
        </w:numPr>
        <w:spacing w:after="0" w:line="240" w:lineRule="auto"/>
        <w:rPr>
          <w:rFonts w:ascii="Times New Roman" w:hAnsi="Times New Roman" w:cs="Times New Roman"/>
          <w:sz w:val="24"/>
          <w:szCs w:val="24"/>
        </w:rPr>
      </w:pPr>
      <w:r w:rsidRPr="00C74CDC">
        <w:rPr>
          <w:rFonts w:ascii="Times New Roman" w:hAnsi="Times New Roman" w:cs="Times New Roman"/>
          <w:sz w:val="24"/>
          <w:szCs w:val="24"/>
        </w:rPr>
        <w:t>Once you have quenched five samples, you may stop the timer, discard the remaining contents of flask A and rinse it with distilled water.</w:t>
      </w:r>
    </w:p>
    <w:p w14:paraId="0014A364" w14:textId="77777777" w:rsidR="00396B09" w:rsidRPr="00C74CDC" w:rsidRDefault="00396B09" w:rsidP="00396B09">
      <w:pPr>
        <w:pStyle w:val="ListParagraph"/>
        <w:rPr>
          <w:rFonts w:ascii="Times New Roman" w:hAnsi="Times New Roman" w:cs="Times New Roman"/>
          <w:sz w:val="24"/>
          <w:szCs w:val="24"/>
        </w:rPr>
      </w:pPr>
    </w:p>
    <w:p w14:paraId="4C59141B" w14:textId="77777777" w:rsidR="00396B09" w:rsidRPr="00C74CDC" w:rsidRDefault="00396B09" w:rsidP="00867DDE">
      <w:pPr>
        <w:pStyle w:val="ListParagraph"/>
        <w:numPr>
          <w:ilvl w:val="0"/>
          <w:numId w:val="27"/>
        </w:numPr>
        <w:spacing w:after="0" w:line="240" w:lineRule="auto"/>
        <w:rPr>
          <w:rFonts w:ascii="Times New Roman" w:hAnsi="Times New Roman" w:cs="Times New Roman"/>
          <w:sz w:val="24"/>
          <w:szCs w:val="24"/>
        </w:rPr>
      </w:pPr>
      <w:r w:rsidRPr="00C74CDC">
        <w:rPr>
          <w:rFonts w:ascii="Times New Roman" w:hAnsi="Times New Roman" w:cs="Times New Roman"/>
          <w:sz w:val="24"/>
          <w:szCs w:val="24"/>
        </w:rPr>
        <w:t xml:space="preserve">Record your results in a table </w:t>
      </w:r>
      <w:proofErr w:type="gramStart"/>
      <w:r w:rsidRPr="00C74CDC">
        <w:rPr>
          <w:rFonts w:ascii="Times New Roman" w:hAnsi="Times New Roman" w:cs="Times New Roman"/>
          <w:sz w:val="24"/>
          <w:szCs w:val="24"/>
        </w:rPr>
        <w:t>similar to</w:t>
      </w:r>
      <w:proofErr w:type="gramEnd"/>
      <w:r w:rsidRPr="00C74CDC">
        <w:rPr>
          <w:rFonts w:ascii="Times New Roman" w:hAnsi="Times New Roman" w:cs="Times New Roman"/>
          <w:sz w:val="24"/>
          <w:szCs w:val="24"/>
        </w:rPr>
        <w:t xml:space="preserve"> the one below:</w:t>
      </w:r>
    </w:p>
    <w:p w14:paraId="1065356A" w14:textId="77777777" w:rsidR="00396B09" w:rsidRPr="00C74CDC" w:rsidRDefault="00396B09" w:rsidP="00396B09">
      <w:pPr>
        <w:pStyle w:val="ListParagraph"/>
        <w:rPr>
          <w:rFonts w:ascii="Times New Roman" w:hAnsi="Times New Roman" w:cs="Times New Roman"/>
          <w:sz w:val="24"/>
          <w:szCs w:val="24"/>
        </w:rPr>
      </w:pPr>
    </w:p>
    <w:tbl>
      <w:tblPr>
        <w:tblStyle w:val="TableGrid"/>
        <w:tblW w:w="0" w:type="auto"/>
        <w:tblInd w:w="1080" w:type="dxa"/>
        <w:tblLook w:val="04A0" w:firstRow="1" w:lastRow="0" w:firstColumn="1" w:lastColumn="0" w:noHBand="0" w:noVBand="1"/>
      </w:tblPr>
      <w:tblGrid>
        <w:gridCol w:w="2601"/>
        <w:gridCol w:w="2288"/>
        <w:gridCol w:w="2288"/>
        <w:gridCol w:w="2533"/>
      </w:tblGrid>
      <w:tr w:rsidR="00977CD2" w:rsidRPr="00C74CDC" w14:paraId="27645453" w14:textId="77777777" w:rsidTr="00977CD2">
        <w:tc>
          <w:tcPr>
            <w:tcW w:w="2601" w:type="dxa"/>
          </w:tcPr>
          <w:p w14:paraId="4D817A41" w14:textId="416A0992" w:rsidR="00977CD2" w:rsidRPr="00C74CDC" w:rsidRDefault="00977CD2" w:rsidP="00396B09">
            <w:pPr>
              <w:pStyle w:val="ListParagraph"/>
              <w:ind w:left="0"/>
              <w:rPr>
                <w:rFonts w:ascii="Times New Roman" w:hAnsi="Times New Roman" w:cs="Times New Roman"/>
                <w:sz w:val="24"/>
                <w:szCs w:val="24"/>
              </w:rPr>
            </w:pPr>
            <w:r w:rsidRPr="00C74CDC">
              <w:rPr>
                <w:rFonts w:ascii="Times New Roman" w:hAnsi="Times New Roman" w:cs="Times New Roman"/>
                <w:sz w:val="24"/>
                <w:szCs w:val="24"/>
              </w:rPr>
              <w:t>Time between start of reaction and sample quenching (s)</w:t>
            </w:r>
          </w:p>
        </w:tc>
        <w:tc>
          <w:tcPr>
            <w:tcW w:w="2288" w:type="dxa"/>
          </w:tcPr>
          <w:p w14:paraId="43F251D4" w14:textId="25B22C44" w:rsidR="00977CD2" w:rsidRPr="00C74CDC" w:rsidRDefault="00977CD2" w:rsidP="00396B09">
            <w:pPr>
              <w:pStyle w:val="ListParagraph"/>
              <w:ind w:left="0"/>
              <w:rPr>
                <w:rFonts w:ascii="Times New Roman" w:hAnsi="Times New Roman" w:cs="Times New Roman"/>
                <w:sz w:val="24"/>
                <w:szCs w:val="24"/>
              </w:rPr>
            </w:pPr>
            <w:r w:rsidRPr="00C74CDC">
              <w:rPr>
                <w:rFonts w:ascii="Times New Roman" w:hAnsi="Times New Roman" w:cs="Times New Roman"/>
                <w:sz w:val="24"/>
                <w:szCs w:val="24"/>
              </w:rPr>
              <w:t>Final volume of Na</w:t>
            </w:r>
            <w:r w:rsidRPr="00C74CDC">
              <w:rPr>
                <w:rFonts w:ascii="Times New Roman" w:hAnsi="Times New Roman" w:cs="Times New Roman"/>
                <w:sz w:val="24"/>
                <w:szCs w:val="24"/>
                <w:vertAlign w:val="subscript"/>
              </w:rPr>
              <w:t>2</w:t>
            </w:r>
            <w:r w:rsidRPr="00C74CDC">
              <w:rPr>
                <w:rFonts w:ascii="Times New Roman" w:hAnsi="Times New Roman" w:cs="Times New Roman"/>
                <w:sz w:val="24"/>
                <w:szCs w:val="24"/>
              </w:rPr>
              <w:t>S</w:t>
            </w:r>
            <w:r w:rsidRPr="00C74CDC">
              <w:rPr>
                <w:rFonts w:ascii="Times New Roman" w:hAnsi="Times New Roman" w:cs="Times New Roman"/>
                <w:sz w:val="24"/>
                <w:szCs w:val="24"/>
                <w:vertAlign w:val="subscript"/>
              </w:rPr>
              <w:t>2</w:t>
            </w:r>
            <w:r w:rsidRPr="00C74CDC">
              <w:rPr>
                <w:rFonts w:ascii="Times New Roman" w:hAnsi="Times New Roman" w:cs="Times New Roman"/>
                <w:sz w:val="24"/>
                <w:szCs w:val="24"/>
              </w:rPr>
              <w:t>O</w:t>
            </w:r>
            <w:r w:rsidRPr="00C74CDC">
              <w:rPr>
                <w:rFonts w:ascii="Times New Roman" w:hAnsi="Times New Roman" w:cs="Times New Roman"/>
                <w:sz w:val="24"/>
                <w:szCs w:val="24"/>
                <w:vertAlign w:val="subscript"/>
              </w:rPr>
              <w:t xml:space="preserve">3 </w:t>
            </w:r>
            <w:r w:rsidRPr="00C74CDC">
              <w:rPr>
                <w:rFonts w:ascii="Times New Roman" w:hAnsi="Times New Roman" w:cs="Times New Roman"/>
                <w:sz w:val="24"/>
                <w:szCs w:val="24"/>
              </w:rPr>
              <w:t>(cm</w:t>
            </w:r>
            <w:r w:rsidRPr="00C74CDC">
              <w:rPr>
                <w:rFonts w:ascii="Times New Roman" w:hAnsi="Times New Roman" w:cs="Times New Roman"/>
                <w:sz w:val="24"/>
                <w:szCs w:val="24"/>
                <w:vertAlign w:val="superscript"/>
              </w:rPr>
              <w:t>3</w:t>
            </w:r>
            <w:r w:rsidRPr="00C74CDC">
              <w:rPr>
                <w:rFonts w:ascii="Times New Roman" w:hAnsi="Times New Roman" w:cs="Times New Roman"/>
                <w:sz w:val="24"/>
                <w:szCs w:val="24"/>
              </w:rPr>
              <w:t>)</w:t>
            </w:r>
          </w:p>
        </w:tc>
        <w:tc>
          <w:tcPr>
            <w:tcW w:w="2288" w:type="dxa"/>
          </w:tcPr>
          <w:p w14:paraId="53148D29" w14:textId="53296D84" w:rsidR="00977CD2" w:rsidRPr="00C74CDC" w:rsidRDefault="00977CD2" w:rsidP="00396B09">
            <w:pPr>
              <w:pStyle w:val="ListParagraph"/>
              <w:ind w:left="0"/>
              <w:rPr>
                <w:rFonts w:ascii="Times New Roman" w:hAnsi="Times New Roman" w:cs="Times New Roman"/>
                <w:sz w:val="24"/>
                <w:szCs w:val="24"/>
              </w:rPr>
            </w:pPr>
            <w:r w:rsidRPr="00C74CDC">
              <w:rPr>
                <w:rFonts w:ascii="Times New Roman" w:hAnsi="Times New Roman" w:cs="Times New Roman"/>
                <w:sz w:val="24"/>
                <w:szCs w:val="24"/>
              </w:rPr>
              <w:t>Initial volume of Na</w:t>
            </w:r>
            <w:r w:rsidRPr="00C74CDC">
              <w:rPr>
                <w:rFonts w:ascii="Times New Roman" w:hAnsi="Times New Roman" w:cs="Times New Roman"/>
                <w:sz w:val="24"/>
                <w:szCs w:val="24"/>
                <w:vertAlign w:val="subscript"/>
              </w:rPr>
              <w:t>2</w:t>
            </w:r>
            <w:r w:rsidRPr="00C74CDC">
              <w:rPr>
                <w:rFonts w:ascii="Times New Roman" w:hAnsi="Times New Roman" w:cs="Times New Roman"/>
                <w:sz w:val="24"/>
                <w:szCs w:val="24"/>
              </w:rPr>
              <w:t>S</w:t>
            </w:r>
            <w:r w:rsidRPr="00C74CDC">
              <w:rPr>
                <w:rFonts w:ascii="Times New Roman" w:hAnsi="Times New Roman" w:cs="Times New Roman"/>
                <w:sz w:val="24"/>
                <w:szCs w:val="24"/>
                <w:vertAlign w:val="subscript"/>
              </w:rPr>
              <w:t>2</w:t>
            </w:r>
            <w:r w:rsidRPr="00C74CDC">
              <w:rPr>
                <w:rFonts w:ascii="Times New Roman" w:hAnsi="Times New Roman" w:cs="Times New Roman"/>
                <w:sz w:val="24"/>
                <w:szCs w:val="24"/>
              </w:rPr>
              <w:t>O</w:t>
            </w:r>
            <w:r w:rsidRPr="00C74CDC">
              <w:rPr>
                <w:rFonts w:ascii="Times New Roman" w:hAnsi="Times New Roman" w:cs="Times New Roman"/>
                <w:sz w:val="24"/>
                <w:szCs w:val="24"/>
                <w:vertAlign w:val="subscript"/>
              </w:rPr>
              <w:t xml:space="preserve">3 </w:t>
            </w:r>
            <w:r w:rsidRPr="00C74CDC">
              <w:rPr>
                <w:rFonts w:ascii="Times New Roman" w:hAnsi="Times New Roman" w:cs="Times New Roman"/>
                <w:sz w:val="24"/>
                <w:szCs w:val="24"/>
              </w:rPr>
              <w:t>(cm</w:t>
            </w:r>
            <w:r w:rsidRPr="00C74CDC">
              <w:rPr>
                <w:rFonts w:ascii="Times New Roman" w:hAnsi="Times New Roman" w:cs="Times New Roman"/>
                <w:sz w:val="24"/>
                <w:szCs w:val="24"/>
                <w:vertAlign w:val="superscript"/>
              </w:rPr>
              <w:t>3</w:t>
            </w:r>
            <w:r w:rsidRPr="00C74CDC">
              <w:rPr>
                <w:rFonts w:ascii="Times New Roman" w:hAnsi="Times New Roman" w:cs="Times New Roman"/>
                <w:sz w:val="24"/>
                <w:szCs w:val="24"/>
              </w:rPr>
              <w:t>)</w:t>
            </w:r>
          </w:p>
        </w:tc>
        <w:tc>
          <w:tcPr>
            <w:tcW w:w="2533" w:type="dxa"/>
          </w:tcPr>
          <w:p w14:paraId="7B3BE315" w14:textId="138792B9" w:rsidR="00977CD2" w:rsidRPr="00C74CDC" w:rsidRDefault="00977CD2" w:rsidP="00396B09">
            <w:pPr>
              <w:pStyle w:val="ListParagraph"/>
              <w:ind w:left="0"/>
              <w:rPr>
                <w:rFonts w:ascii="Times New Roman" w:hAnsi="Times New Roman" w:cs="Times New Roman"/>
                <w:sz w:val="24"/>
                <w:szCs w:val="24"/>
              </w:rPr>
            </w:pPr>
            <w:r w:rsidRPr="00C74CDC">
              <w:rPr>
                <w:rFonts w:ascii="Times New Roman" w:hAnsi="Times New Roman" w:cs="Times New Roman"/>
                <w:sz w:val="24"/>
                <w:szCs w:val="24"/>
              </w:rPr>
              <w:t>Volume of Na</w:t>
            </w:r>
            <w:r w:rsidRPr="00C74CDC">
              <w:rPr>
                <w:rFonts w:ascii="Times New Roman" w:hAnsi="Times New Roman" w:cs="Times New Roman"/>
                <w:sz w:val="24"/>
                <w:szCs w:val="24"/>
                <w:vertAlign w:val="subscript"/>
              </w:rPr>
              <w:t>2</w:t>
            </w:r>
            <w:r w:rsidRPr="00C74CDC">
              <w:rPr>
                <w:rFonts w:ascii="Times New Roman" w:hAnsi="Times New Roman" w:cs="Times New Roman"/>
                <w:sz w:val="24"/>
                <w:szCs w:val="24"/>
              </w:rPr>
              <w:t>S</w:t>
            </w:r>
            <w:r w:rsidRPr="00C74CDC">
              <w:rPr>
                <w:rFonts w:ascii="Times New Roman" w:hAnsi="Times New Roman" w:cs="Times New Roman"/>
                <w:sz w:val="24"/>
                <w:szCs w:val="24"/>
                <w:vertAlign w:val="subscript"/>
              </w:rPr>
              <w:t>2</w:t>
            </w:r>
            <w:r w:rsidRPr="00C74CDC">
              <w:rPr>
                <w:rFonts w:ascii="Times New Roman" w:hAnsi="Times New Roman" w:cs="Times New Roman"/>
                <w:sz w:val="24"/>
                <w:szCs w:val="24"/>
              </w:rPr>
              <w:t>O</w:t>
            </w:r>
            <w:r w:rsidRPr="00C74CDC">
              <w:rPr>
                <w:rFonts w:ascii="Times New Roman" w:hAnsi="Times New Roman" w:cs="Times New Roman"/>
                <w:sz w:val="24"/>
                <w:szCs w:val="24"/>
                <w:vertAlign w:val="subscript"/>
              </w:rPr>
              <w:t>3</w:t>
            </w:r>
            <w:r w:rsidRPr="00C74CDC">
              <w:rPr>
                <w:rFonts w:ascii="Times New Roman" w:hAnsi="Times New Roman" w:cs="Times New Roman"/>
                <w:sz w:val="24"/>
                <w:szCs w:val="24"/>
              </w:rPr>
              <w:t xml:space="preserve"> required (cm</w:t>
            </w:r>
            <w:r w:rsidRPr="00C74CDC">
              <w:rPr>
                <w:rFonts w:ascii="Times New Roman" w:hAnsi="Times New Roman" w:cs="Times New Roman"/>
                <w:sz w:val="24"/>
                <w:szCs w:val="24"/>
                <w:vertAlign w:val="superscript"/>
              </w:rPr>
              <w:t>3</w:t>
            </w:r>
            <w:r w:rsidRPr="00C74CDC">
              <w:rPr>
                <w:rFonts w:ascii="Times New Roman" w:hAnsi="Times New Roman" w:cs="Times New Roman"/>
                <w:sz w:val="24"/>
                <w:szCs w:val="24"/>
              </w:rPr>
              <w:t>)</w:t>
            </w:r>
          </w:p>
        </w:tc>
      </w:tr>
      <w:tr w:rsidR="00977CD2" w:rsidRPr="00C74CDC" w14:paraId="445C1ED0" w14:textId="77777777" w:rsidTr="00977CD2">
        <w:tc>
          <w:tcPr>
            <w:tcW w:w="2601" w:type="dxa"/>
          </w:tcPr>
          <w:p w14:paraId="4F03A980" w14:textId="77777777" w:rsidR="00977CD2" w:rsidRPr="00C74CDC" w:rsidRDefault="00977CD2" w:rsidP="00396B09">
            <w:pPr>
              <w:pStyle w:val="ListParagraph"/>
              <w:ind w:left="0"/>
              <w:rPr>
                <w:rFonts w:ascii="Times New Roman" w:hAnsi="Times New Roman" w:cs="Times New Roman"/>
                <w:sz w:val="24"/>
                <w:szCs w:val="24"/>
              </w:rPr>
            </w:pPr>
          </w:p>
        </w:tc>
        <w:tc>
          <w:tcPr>
            <w:tcW w:w="2288" w:type="dxa"/>
          </w:tcPr>
          <w:p w14:paraId="48475DD5" w14:textId="77777777" w:rsidR="00977CD2" w:rsidRPr="00C74CDC" w:rsidRDefault="00977CD2" w:rsidP="00396B09">
            <w:pPr>
              <w:pStyle w:val="ListParagraph"/>
              <w:ind w:left="0"/>
              <w:rPr>
                <w:rFonts w:ascii="Times New Roman" w:hAnsi="Times New Roman" w:cs="Times New Roman"/>
                <w:sz w:val="24"/>
                <w:szCs w:val="24"/>
              </w:rPr>
            </w:pPr>
          </w:p>
        </w:tc>
        <w:tc>
          <w:tcPr>
            <w:tcW w:w="2288" w:type="dxa"/>
          </w:tcPr>
          <w:p w14:paraId="5E9A0679" w14:textId="423A0E67" w:rsidR="00977CD2" w:rsidRPr="00C74CDC" w:rsidRDefault="00977CD2" w:rsidP="00396B09">
            <w:pPr>
              <w:pStyle w:val="ListParagraph"/>
              <w:ind w:left="0"/>
              <w:rPr>
                <w:rFonts w:ascii="Times New Roman" w:hAnsi="Times New Roman" w:cs="Times New Roman"/>
                <w:sz w:val="24"/>
                <w:szCs w:val="24"/>
              </w:rPr>
            </w:pPr>
          </w:p>
        </w:tc>
        <w:tc>
          <w:tcPr>
            <w:tcW w:w="2533" w:type="dxa"/>
          </w:tcPr>
          <w:p w14:paraId="5A8A79ED" w14:textId="56784272" w:rsidR="00977CD2" w:rsidRPr="00C74CDC" w:rsidRDefault="00977CD2" w:rsidP="00396B09">
            <w:pPr>
              <w:pStyle w:val="ListParagraph"/>
              <w:ind w:left="0"/>
              <w:rPr>
                <w:rFonts w:ascii="Times New Roman" w:hAnsi="Times New Roman" w:cs="Times New Roman"/>
                <w:sz w:val="24"/>
                <w:szCs w:val="24"/>
              </w:rPr>
            </w:pPr>
          </w:p>
        </w:tc>
      </w:tr>
      <w:tr w:rsidR="00977CD2" w:rsidRPr="00C74CDC" w14:paraId="63FF7FB0" w14:textId="77777777" w:rsidTr="00977CD2">
        <w:tc>
          <w:tcPr>
            <w:tcW w:w="2601" w:type="dxa"/>
          </w:tcPr>
          <w:p w14:paraId="1D16F85E" w14:textId="77777777" w:rsidR="00977CD2" w:rsidRPr="00C74CDC" w:rsidRDefault="00977CD2" w:rsidP="00396B09">
            <w:pPr>
              <w:pStyle w:val="ListParagraph"/>
              <w:ind w:left="0"/>
              <w:rPr>
                <w:rFonts w:ascii="Times New Roman" w:hAnsi="Times New Roman" w:cs="Times New Roman"/>
                <w:sz w:val="24"/>
                <w:szCs w:val="24"/>
              </w:rPr>
            </w:pPr>
          </w:p>
        </w:tc>
        <w:tc>
          <w:tcPr>
            <w:tcW w:w="2288" w:type="dxa"/>
          </w:tcPr>
          <w:p w14:paraId="743635C5" w14:textId="77777777" w:rsidR="00977CD2" w:rsidRPr="00C74CDC" w:rsidRDefault="00977CD2" w:rsidP="00396B09">
            <w:pPr>
              <w:pStyle w:val="ListParagraph"/>
              <w:ind w:left="0"/>
              <w:rPr>
                <w:rFonts w:ascii="Times New Roman" w:hAnsi="Times New Roman" w:cs="Times New Roman"/>
                <w:sz w:val="24"/>
                <w:szCs w:val="24"/>
              </w:rPr>
            </w:pPr>
          </w:p>
        </w:tc>
        <w:tc>
          <w:tcPr>
            <w:tcW w:w="2288" w:type="dxa"/>
          </w:tcPr>
          <w:p w14:paraId="09A5FF45" w14:textId="74E79B1A" w:rsidR="00977CD2" w:rsidRPr="00C74CDC" w:rsidRDefault="00977CD2" w:rsidP="00396B09">
            <w:pPr>
              <w:pStyle w:val="ListParagraph"/>
              <w:ind w:left="0"/>
              <w:rPr>
                <w:rFonts w:ascii="Times New Roman" w:hAnsi="Times New Roman" w:cs="Times New Roman"/>
                <w:sz w:val="24"/>
                <w:szCs w:val="24"/>
              </w:rPr>
            </w:pPr>
          </w:p>
        </w:tc>
        <w:tc>
          <w:tcPr>
            <w:tcW w:w="2533" w:type="dxa"/>
          </w:tcPr>
          <w:p w14:paraId="1542E9B8" w14:textId="55F741D9" w:rsidR="00977CD2" w:rsidRPr="00C74CDC" w:rsidRDefault="00977CD2" w:rsidP="00396B09">
            <w:pPr>
              <w:pStyle w:val="ListParagraph"/>
              <w:ind w:left="0"/>
              <w:rPr>
                <w:rFonts w:ascii="Times New Roman" w:hAnsi="Times New Roman" w:cs="Times New Roman"/>
                <w:sz w:val="24"/>
                <w:szCs w:val="24"/>
              </w:rPr>
            </w:pPr>
          </w:p>
        </w:tc>
      </w:tr>
      <w:tr w:rsidR="00977CD2" w:rsidRPr="00C74CDC" w14:paraId="3B8E218D" w14:textId="77777777" w:rsidTr="00977CD2">
        <w:tc>
          <w:tcPr>
            <w:tcW w:w="2601" w:type="dxa"/>
          </w:tcPr>
          <w:p w14:paraId="5BD2799F" w14:textId="77777777" w:rsidR="00977CD2" w:rsidRPr="00C74CDC" w:rsidRDefault="00977CD2" w:rsidP="00396B09">
            <w:pPr>
              <w:pStyle w:val="ListParagraph"/>
              <w:ind w:left="0"/>
              <w:rPr>
                <w:rFonts w:ascii="Times New Roman" w:hAnsi="Times New Roman" w:cs="Times New Roman"/>
                <w:sz w:val="24"/>
                <w:szCs w:val="24"/>
              </w:rPr>
            </w:pPr>
          </w:p>
        </w:tc>
        <w:tc>
          <w:tcPr>
            <w:tcW w:w="2288" w:type="dxa"/>
          </w:tcPr>
          <w:p w14:paraId="15426564" w14:textId="77777777" w:rsidR="00977CD2" w:rsidRPr="00C74CDC" w:rsidRDefault="00977CD2" w:rsidP="00396B09">
            <w:pPr>
              <w:pStyle w:val="ListParagraph"/>
              <w:ind w:left="0"/>
              <w:rPr>
                <w:rFonts w:ascii="Times New Roman" w:hAnsi="Times New Roman" w:cs="Times New Roman"/>
                <w:sz w:val="24"/>
                <w:szCs w:val="24"/>
              </w:rPr>
            </w:pPr>
          </w:p>
        </w:tc>
        <w:tc>
          <w:tcPr>
            <w:tcW w:w="2288" w:type="dxa"/>
          </w:tcPr>
          <w:p w14:paraId="427CFDAC" w14:textId="5EB9B42F" w:rsidR="00977CD2" w:rsidRPr="00C74CDC" w:rsidRDefault="00977CD2" w:rsidP="00396B09">
            <w:pPr>
              <w:pStyle w:val="ListParagraph"/>
              <w:ind w:left="0"/>
              <w:rPr>
                <w:rFonts w:ascii="Times New Roman" w:hAnsi="Times New Roman" w:cs="Times New Roman"/>
                <w:sz w:val="24"/>
                <w:szCs w:val="24"/>
              </w:rPr>
            </w:pPr>
          </w:p>
        </w:tc>
        <w:tc>
          <w:tcPr>
            <w:tcW w:w="2533" w:type="dxa"/>
          </w:tcPr>
          <w:p w14:paraId="3490BE2D" w14:textId="403EC0F3" w:rsidR="00977CD2" w:rsidRPr="00C74CDC" w:rsidRDefault="00977CD2" w:rsidP="00396B09">
            <w:pPr>
              <w:pStyle w:val="ListParagraph"/>
              <w:ind w:left="0"/>
              <w:rPr>
                <w:rFonts w:ascii="Times New Roman" w:hAnsi="Times New Roman" w:cs="Times New Roman"/>
                <w:sz w:val="24"/>
                <w:szCs w:val="24"/>
              </w:rPr>
            </w:pPr>
          </w:p>
        </w:tc>
      </w:tr>
      <w:tr w:rsidR="00977CD2" w:rsidRPr="00C74CDC" w14:paraId="7CD98B64" w14:textId="77777777" w:rsidTr="00977CD2">
        <w:tc>
          <w:tcPr>
            <w:tcW w:w="2601" w:type="dxa"/>
          </w:tcPr>
          <w:p w14:paraId="746401FC" w14:textId="77777777" w:rsidR="00977CD2" w:rsidRPr="00C74CDC" w:rsidRDefault="00977CD2" w:rsidP="00396B09">
            <w:pPr>
              <w:pStyle w:val="ListParagraph"/>
              <w:ind w:left="0"/>
              <w:rPr>
                <w:rFonts w:ascii="Times New Roman" w:hAnsi="Times New Roman" w:cs="Times New Roman"/>
                <w:sz w:val="24"/>
                <w:szCs w:val="24"/>
              </w:rPr>
            </w:pPr>
          </w:p>
        </w:tc>
        <w:tc>
          <w:tcPr>
            <w:tcW w:w="2288" w:type="dxa"/>
          </w:tcPr>
          <w:p w14:paraId="1FCFBD0E" w14:textId="77777777" w:rsidR="00977CD2" w:rsidRPr="00C74CDC" w:rsidRDefault="00977CD2" w:rsidP="00396B09">
            <w:pPr>
              <w:pStyle w:val="ListParagraph"/>
              <w:ind w:left="0"/>
              <w:rPr>
                <w:rFonts w:ascii="Times New Roman" w:hAnsi="Times New Roman" w:cs="Times New Roman"/>
                <w:sz w:val="24"/>
                <w:szCs w:val="24"/>
              </w:rPr>
            </w:pPr>
          </w:p>
        </w:tc>
        <w:tc>
          <w:tcPr>
            <w:tcW w:w="2288" w:type="dxa"/>
          </w:tcPr>
          <w:p w14:paraId="72C15BD4" w14:textId="2F38598A" w:rsidR="00977CD2" w:rsidRPr="00C74CDC" w:rsidRDefault="00977CD2" w:rsidP="00396B09">
            <w:pPr>
              <w:pStyle w:val="ListParagraph"/>
              <w:ind w:left="0"/>
              <w:rPr>
                <w:rFonts w:ascii="Times New Roman" w:hAnsi="Times New Roman" w:cs="Times New Roman"/>
                <w:sz w:val="24"/>
                <w:szCs w:val="24"/>
              </w:rPr>
            </w:pPr>
          </w:p>
        </w:tc>
        <w:tc>
          <w:tcPr>
            <w:tcW w:w="2533" w:type="dxa"/>
          </w:tcPr>
          <w:p w14:paraId="3BAD27B8" w14:textId="501C8FB1" w:rsidR="00977CD2" w:rsidRPr="00C74CDC" w:rsidRDefault="00977CD2" w:rsidP="00396B09">
            <w:pPr>
              <w:pStyle w:val="ListParagraph"/>
              <w:ind w:left="0"/>
              <w:rPr>
                <w:rFonts w:ascii="Times New Roman" w:hAnsi="Times New Roman" w:cs="Times New Roman"/>
                <w:sz w:val="24"/>
                <w:szCs w:val="24"/>
              </w:rPr>
            </w:pPr>
          </w:p>
        </w:tc>
      </w:tr>
      <w:tr w:rsidR="00977CD2" w:rsidRPr="00C74CDC" w14:paraId="6B3F6981" w14:textId="77777777" w:rsidTr="00977CD2">
        <w:tc>
          <w:tcPr>
            <w:tcW w:w="2601" w:type="dxa"/>
          </w:tcPr>
          <w:p w14:paraId="614D4881" w14:textId="77777777" w:rsidR="00977CD2" w:rsidRPr="00C74CDC" w:rsidRDefault="00977CD2" w:rsidP="00396B09">
            <w:pPr>
              <w:pStyle w:val="ListParagraph"/>
              <w:ind w:left="0"/>
              <w:rPr>
                <w:rFonts w:ascii="Times New Roman" w:hAnsi="Times New Roman" w:cs="Times New Roman"/>
                <w:sz w:val="24"/>
                <w:szCs w:val="24"/>
              </w:rPr>
            </w:pPr>
          </w:p>
        </w:tc>
        <w:tc>
          <w:tcPr>
            <w:tcW w:w="2288" w:type="dxa"/>
          </w:tcPr>
          <w:p w14:paraId="7FC7ABF4" w14:textId="77777777" w:rsidR="00977CD2" w:rsidRPr="00C74CDC" w:rsidRDefault="00977CD2" w:rsidP="00396B09">
            <w:pPr>
              <w:pStyle w:val="ListParagraph"/>
              <w:ind w:left="0"/>
              <w:rPr>
                <w:rFonts w:ascii="Times New Roman" w:hAnsi="Times New Roman" w:cs="Times New Roman"/>
                <w:sz w:val="24"/>
                <w:szCs w:val="24"/>
              </w:rPr>
            </w:pPr>
          </w:p>
        </w:tc>
        <w:tc>
          <w:tcPr>
            <w:tcW w:w="2288" w:type="dxa"/>
          </w:tcPr>
          <w:p w14:paraId="5DC4639B" w14:textId="7F948538" w:rsidR="00977CD2" w:rsidRPr="00C74CDC" w:rsidRDefault="00977CD2" w:rsidP="00396B09">
            <w:pPr>
              <w:pStyle w:val="ListParagraph"/>
              <w:ind w:left="0"/>
              <w:rPr>
                <w:rFonts w:ascii="Times New Roman" w:hAnsi="Times New Roman" w:cs="Times New Roman"/>
                <w:sz w:val="24"/>
                <w:szCs w:val="24"/>
              </w:rPr>
            </w:pPr>
          </w:p>
        </w:tc>
        <w:tc>
          <w:tcPr>
            <w:tcW w:w="2533" w:type="dxa"/>
          </w:tcPr>
          <w:p w14:paraId="6CE368FB" w14:textId="7EECCEBF" w:rsidR="00977CD2" w:rsidRPr="00C74CDC" w:rsidRDefault="00977CD2" w:rsidP="00396B09">
            <w:pPr>
              <w:pStyle w:val="ListParagraph"/>
              <w:ind w:left="0"/>
              <w:rPr>
                <w:rFonts w:ascii="Times New Roman" w:hAnsi="Times New Roman" w:cs="Times New Roman"/>
                <w:sz w:val="24"/>
                <w:szCs w:val="24"/>
              </w:rPr>
            </w:pPr>
          </w:p>
        </w:tc>
      </w:tr>
    </w:tbl>
    <w:p w14:paraId="6418731A" w14:textId="77777777" w:rsidR="00A416AB" w:rsidRPr="00C74CDC" w:rsidRDefault="00A416AB" w:rsidP="00396B09">
      <w:pPr>
        <w:pStyle w:val="ListParagraph"/>
        <w:spacing w:after="0" w:line="240" w:lineRule="auto"/>
        <w:ind w:left="1080"/>
        <w:rPr>
          <w:rFonts w:ascii="Times New Roman" w:hAnsi="Times New Roman" w:cs="Times New Roman"/>
          <w:sz w:val="24"/>
          <w:szCs w:val="24"/>
        </w:rPr>
      </w:pPr>
    </w:p>
    <w:p w14:paraId="19049832" w14:textId="62B9BD0F" w:rsidR="00A416AB" w:rsidRPr="00C74CDC" w:rsidRDefault="00A416AB" w:rsidP="00A416AB">
      <w:pPr>
        <w:pStyle w:val="ListParagraph"/>
        <w:spacing w:after="0" w:line="240" w:lineRule="auto"/>
        <w:ind w:left="0"/>
        <w:rPr>
          <w:rFonts w:ascii="Times New Roman" w:hAnsi="Times New Roman" w:cs="Times New Roman"/>
          <w:b/>
          <w:sz w:val="24"/>
          <w:szCs w:val="24"/>
        </w:rPr>
      </w:pPr>
      <w:r w:rsidRPr="00C74CDC">
        <w:rPr>
          <w:rFonts w:ascii="Times New Roman" w:hAnsi="Times New Roman" w:cs="Times New Roman"/>
          <w:b/>
          <w:sz w:val="24"/>
          <w:szCs w:val="24"/>
        </w:rPr>
        <w:t>Procedure - Experiment 2:</w:t>
      </w:r>
    </w:p>
    <w:p w14:paraId="3EDEAF6A" w14:textId="254F08FC" w:rsidR="00396B09" w:rsidRPr="00C74CDC" w:rsidRDefault="00396B09" w:rsidP="00396B09">
      <w:pPr>
        <w:pStyle w:val="ListParagraph"/>
        <w:spacing w:after="0" w:line="240" w:lineRule="auto"/>
        <w:ind w:left="1080"/>
        <w:rPr>
          <w:rFonts w:ascii="Times New Roman" w:hAnsi="Times New Roman" w:cs="Times New Roman"/>
          <w:sz w:val="24"/>
          <w:szCs w:val="24"/>
        </w:rPr>
      </w:pPr>
      <w:r w:rsidRPr="00C74CDC">
        <w:rPr>
          <w:rFonts w:ascii="Times New Roman" w:hAnsi="Times New Roman" w:cs="Times New Roman"/>
          <w:sz w:val="24"/>
          <w:szCs w:val="24"/>
        </w:rPr>
        <w:t xml:space="preserve"> </w:t>
      </w:r>
    </w:p>
    <w:p w14:paraId="4A96B947" w14:textId="7A4299BF" w:rsidR="00E67081" w:rsidRPr="00C74CDC" w:rsidRDefault="00A416AB" w:rsidP="00867DDE">
      <w:pPr>
        <w:pStyle w:val="ListParagraph"/>
        <w:numPr>
          <w:ilvl w:val="0"/>
          <w:numId w:val="27"/>
        </w:numPr>
        <w:spacing w:after="0" w:line="240" w:lineRule="auto"/>
        <w:rPr>
          <w:rFonts w:ascii="Times New Roman" w:hAnsi="Times New Roman" w:cs="Times New Roman"/>
          <w:sz w:val="24"/>
          <w:szCs w:val="24"/>
        </w:rPr>
      </w:pPr>
      <w:r w:rsidRPr="00C74CDC">
        <w:rPr>
          <w:rFonts w:ascii="Times New Roman" w:hAnsi="Times New Roman" w:cs="Times New Roman"/>
          <w:sz w:val="24"/>
          <w:szCs w:val="24"/>
        </w:rPr>
        <w:t>Repeat steps 2 – 13 above, but this time during step 3, use 10 cm</w:t>
      </w:r>
      <w:r w:rsidRPr="00C74CDC">
        <w:rPr>
          <w:rFonts w:ascii="Times New Roman" w:hAnsi="Times New Roman" w:cs="Times New Roman"/>
          <w:sz w:val="24"/>
          <w:szCs w:val="24"/>
          <w:vertAlign w:val="superscript"/>
        </w:rPr>
        <w:t>3</w:t>
      </w:r>
      <w:r w:rsidRPr="00C74CDC">
        <w:rPr>
          <w:rFonts w:ascii="Times New Roman" w:hAnsi="Times New Roman" w:cs="Times New Roman"/>
          <w:sz w:val="24"/>
          <w:szCs w:val="24"/>
        </w:rPr>
        <w:t xml:space="preserve"> of 1.0 moldm</w:t>
      </w:r>
      <w:r w:rsidRPr="00C74CDC">
        <w:rPr>
          <w:rFonts w:ascii="Times New Roman" w:hAnsi="Times New Roman" w:cs="Times New Roman"/>
          <w:sz w:val="24"/>
          <w:szCs w:val="24"/>
          <w:vertAlign w:val="superscript"/>
        </w:rPr>
        <w:t>-3</w:t>
      </w:r>
      <w:r w:rsidRPr="00C74CDC">
        <w:rPr>
          <w:rFonts w:ascii="Times New Roman" w:hAnsi="Times New Roman" w:cs="Times New Roman"/>
          <w:sz w:val="24"/>
          <w:szCs w:val="24"/>
        </w:rPr>
        <w:t xml:space="preserve"> propanone and 15 cm</w:t>
      </w:r>
      <w:r w:rsidRPr="00C74CDC">
        <w:rPr>
          <w:rFonts w:ascii="Times New Roman" w:hAnsi="Times New Roman" w:cs="Times New Roman"/>
          <w:sz w:val="24"/>
          <w:szCs w:val="24"/>
          <w:vertAlign w:val="superscript"/>
        </w:rPr>
        <w:t>3</w:t>
      </w:r>
      <w:r w:rsidRPr="00C74CDC">
        <w:rPr>
          <w:rFonts w:ascii="Times New Roman" w:hAnsi="Times New Roman" w:cs="Times New Roman"/>
          <w:sz w:val="24"/>
          <w:szCs w:val="24"/>
        </w:rPr>
        <w:t xml:space="preserve"> of water (so that the total volume is still 25 cm</w:t>
      </w:r>
      <w:r w:rsidRPr="00C74CDC">
        <w:rPr>
          <w:rFonts w:ascii="Times New Roman" w:hAnsi="Times New Roman" w:cs="Times New Roman"/>
          <w:sz w:val="24"/>
          <w:szCs w:val="24"/>
          <w:vertAlign w:val="superscript"/>
        </w:rPr>
        <w:t>3</w:t>
      </w:r>
      <w:r w:rsidRPr="00C74CDC">
        <w:rPr>
          <w:rFonts w:ascii="Times New Roman" w:hAnsi="Times New Roman" w:cs="Times New Roman"/>
          <w:sz w:val="24"/>
          <w:szCs w:val="24"/>
        </w:rPr>
        <w:t>) instead of 20 cm</w:t>
      </w:r>
      <w:r w:rsidRPr="00C74CDC">
        <w:rPr>
          <w:rFonts w:ascii="Times New Roman" w:hAnsi="Times New Roman" w:cs="Times New Roman"/>
          <w:sz w:val="24"/>
          <w:szCs w:val="24"/>
          <w:vertAlign w:val="superscript"/>
        </w:rPr>
        <w:t>3</w:t>
      </w:r>
      <w:r w:rsidRPr="00C74CDC">
        <w:rPr>
          <w:rFonts w:ascii="Times New Roman" w:hAnsi="Times New Roman" w:cs="Times New Roman"/>
          <w:sz w:val="24"/>
          <w:szCs w:val="24"/>
        </w:rPr>
        <w:t xml:space="preserve"> of propanone and 5 cm</w:t>
      </w:r>
      <w:r w:rsidRPr="00C74CDC">
        <w:rPr>
          <w:rFonts w:ascii="Times New Roman" w:hAnsi="Times New Roman" w:cs="Times New Roman"/>
          <w:sz w:val="24"/>
          <w:szCs w:val="24"/>
          <w:vertAlign w:val="superscript"/>
        </w:rPr>
        <w:t>3</w:t>
      </w:r>
      <w:r w:rsidRPr="00C74CDC">
        <w:rPr>
          <w:rFonts w:ascii="Times New Roman" w:hAnsi="Times New Roman" w:cs="Times New Roman"/>
          <w:sz w:val="24"/>
          <w:szCs w:val="24"/>
        </w:rPr>
        <w:t xml:space="preserve"> of water.</w:t>
      </w:r>
    </w:p>
    <w:p w14:paraId="4DC2FB8A" w14:textId="4C38BE2A" w:rsidR="00E67081" w:rsidRPr="00C74CDC" w:rsidRDefault="00E67081" w:rsidP="005D0E1B">
      <w:pPr>
        <w:pStyle w:val="ListParagraph"/>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0790"/>
      </w:tblGrid>
      <w:tr w:rsidR="00C74CDC" w14:paraId="1BB04F96" w14:textId="77777777" w:rsidTr="00C74CDC">
        <w:tc>
          <w:tcPr>
            <w:tcW w:w="10790" w:type="dxa"/>
          </w:tcPr>
          <w:p w14:paraId="07B60927" w14:textId="77777777" w:rsidR="00C74CDC" w:rsidRPr="00C74CDC" w:rsidRDefault="00C74CDC" w:rsidP="00C74CDC">
            <w:pPr>
              <w:rPr>
                <w:rFonts w:ascii="Times New Roman" w:hAnsi="Times New Roman" w:cs="Times New Roman"/>
                <w:b/>
                <w:sz w:val="24"/>
                <w:szCs w:val="24"/>
              </w:rPr>
            </w:pPr>
            <w:r w:rsidRPr="00C74CDC">
              <w:rPr>
                <w:rFonts w:ascii="Times New Roman" w:hAnsi="Times New Roman" w:cs="Times New Roman"/>
                <w:b/>
                <w:sz w:val="24"/>
                <w:szCs w:val="24"/>
              </w:rPr>
              <w:t>Report:</w:t>
            </w:r>
          </w:p>
          <w:p w14:paraId="6D89C075" w14:textId="77777777" w:rsidR="00C74CDC" w:rsidRPr="00C74CDC" w:rsidRDefault="00C74CDC" w:rsidP="00C74CDC">
            <w:pPr>
              <w:rPr>
                <w:rFonts w:ascii="Times New Roman" w:hAnsi="Times New Roman" w:cs="Times New Roman"/>
                <w:sz w:val="24"/>
                <w:szCs w:val="24"/>
              </w:rPr>
            </w:pPr>
          </w:p>
          <w:p w14:paraId="58A9378C" w14:textId="531D530E" w:rsidR="00C74CDC" w:rsidRDefault="00C74CDC" w:rsidP="00867DDE">
            <w:pPr>
              <w:pStyle w:val="ListParagraph"/>
              <w:numPr>
                <w:ilvl w:val="0"/>
                <w:numId w:val="30"/>
              </w:numPr>
              <w:ind w:left="714" w:hanging="357"/>
              <w:rPr>
                <w:rFonts w:ascii="Times New Roman" w:hAnsi="Times New Roman" w:cs="Times New Roman"/>
                <w:sz w:val="24"/>
                <w:szCs w:val="24"/>
              </w:rPr>
            </w:pPr>
            <w:r>
              <w:rPr>
                <w:rFonts w:ascii="Times New Roman" w:hAnsi="Times New Roman" w:cs="Times New Roman"/>
                <w:sz w:val="24"/>
                <w:szCs w:val="24"/>
              </w:rPr>
              <w:t>Complete</w:t>
            </w:r>
            <w:r w:rsidRPr="00C74CDC">
              <w:rPr>
                <w:rFonts w:ascii="Times New Roman" w:hAnsi="Times New Roman" w:cs="Times New Roman"/>
                <w:sz w:val="24"/>
                <w:szCs w:val="24"/>
              </w:rPr>
              <w:t xml:space="preserve"> two tables showing the times and titre volumes for each experiment (10 marks)</w:t>
            </w:r>
          </w:p>
          <w:p w14:paraId="27080F70" w14:textId="77777777" w:rsidR="00C74CDC" w:rsidRDefault="00C74CDC" w:rsidP="00C74CDC">
            <w:pPr>
              <w:pStyle w:val="ListParagraph"/>
              <w:ind w:left="714"/>
              <w:rPr>
                <w:rFonts w:ascii="Times New Roman" w:hAnsi="Times New Roman" w:cs="Times New Roman"/>
                <w:sz w:val="24"/>
                <w:szCs w:val="24"/>
              </w:rPr>
            </w:pPr>
          </w:p>
          <w:p w14:paraId="10804AC5" w14:textId="7B44FCDF" w:rsidR="00C74CDC" w:rsidRDefault="00C74CDC" w:rsidP="00867DDE">
            <w:pPr>
              <w:pStyle w:val="ListParagraph"/>
              <w:numPr>
                <w:ilvl w:val="0"/>
                <w:numId w:val="30"/>
              </w:numPr>
              <w:ind w:left="714" w:hanging="357"/>
              <w:rPr>
                <w:rFonts w:ascii="Times New Roman" w:hAnsi="Times New Roman" w:cs="Times New Roman"/>
                <w:sz w:val="24"/>
                <w:szCs w:val="24"/>
              </w:rPr>
            </w:pPr>
            <w:r w:rsidRPr="00C74CDC">
              <w:rPr>
                <w:rFonts w:ascii="Times New Roman" w:hAnsi="Times New Roman" w:cs="Times New Roman"/>
                <w:sz w:val="24"/>
                <w:szCs w:val="24"/>
              </w:rPr>
              <w:t>The titre volume of Na</w:t>
            </w:r>
            <w:r w:rsidRPr="00C74CDC">
              <w:rPr>
                <w:rFonts w:ascii="Times New Roman" w:hAnsi="Times New Roman" w:cs="Times New Roman"/>
                <w:sz w:val="24"/>
                <w:szCs w:val="24"/>
                <w:vertAlign w:val="subscript"/>
              </w:rPr>
              <w:t>2</w:t>
            </w:r>
            <w:r w:rsidRPr="00C74CDC">
              <w:rPr>
                <w:rFonts w:ascii="Times New Roman" w:hAnsi="Times New Roman" w:cs="Times New Roman"/>
                <w:sz w:val="24"/>
                <w:szCs w:val="24"/>
              </w:rPr>
              <w:t>S</w:t>
            </w:r>
            <w:r w:rsidRPr="00C74CDC">
              <w:rPr>
                <w:rFonts w:ascii="Times New Roman" w:hAnsi="Times New Roman" w:cs="Times New Roman"/>
                <w:sz w:val="24"/>
                <w:szCs w:val="24"/>
                <w:vertAlign w:val="subscript"/>
              </w:rPr>
              <w:t>2</w:t>
            </w:r>
            <w:r w:rsidRPr="00C74CDC">
              <w:rPr>
                <w:rFonts w:ascii="Times New Roman" w:hAnsi="Times New Roman" w:cs="Times New Roman"/>
                <w:sz w:val="24"/>
                <w:szCs w:val="24"/>
              </w:rPr>
              <w:t>O</w:t>
            </w:r>
            <w:r w:rsidRPr="00C74CDC">
              <w:rPr>
                <w:rFonts w:ascii="Times New Roman" w:hAnsi="Times New Roman" w:cs="Times New Roman"/>
                <w:sz w:val="24"/>
                <w:szCs w:val="24"/>
                <w:vertAlign w:val="subscript"/>
              </w:rPr>
              <w:t>3</w:t>
            </w:r>
            <w:r w:rsidRPr="00C74CDC">
              <w:rPr>
                <w:rFonts w:ascii="Times New Roman" w:hAnsi="Times New Roman" w:cs="Times New Roman"/>
                <w:sz w:val="24"/>
                <w:szCs w:val="24"/>
              </w:rPr>
              <w:t xml:space="preserve"> can be used to determine the iodine concentration at the time when the sample was quenched: [I</w:t>
            </w:r>
            <w:r w:rsidRPr="00C74CDC">
              <w:rPr>
                <w:rFonts w:ascii="Times New Roman" w:hAnsi="Times New Roman" w:cs="Times New Roman"/>
                <w:sz w:val="24"/>
                <w:szCs w:val="24"/>
                <w:vertAlign w:val="subscript"/>
              </w:rPr>
              <w:t>2</w:t>
            </w:r>
            <w:r w:rsidRPr="00C74CDC">
              <w:rPr>
                <w:rFonts w:ascii="Times New Roman" w:hAnsi="Times New Roman" w:cs="Times New Roman"/>
                <w:sz w:val="24"/>
                <w:szCs w:val="24"/>
              </w:rPr>
              <w:t>] = titre volume x 2.5 x 10</w:t>
            </w:r>
            <w:r w:rsidRPr="00C74CDC">
              <w:rPr>
                <w:rFonts w:ascii="Times New Roman" w:hAnsi="Times New Roman" w:cs="Times New Roman"/>
                <w:sz w:val="24"/>
                <w:szCs w:val="24"/>
                <w:vertAlign w:val="superscript"/>
              </w:rPr>
              <w:t>-4</w:t>
            </w:r>
            <w:r w:rsidRPr="00C74CDC">
              <w:rPr>
                <w:rFonts w:ascii="Times New Roman" w:hAnsi="Times New Roman" w:cs="Times New Roman"/>
                <w:sz w:val="24"/>
                <w:szCs w:val="24"/>
              </w:rPr>
              <w:t>; use this ratio to calculate the iodine concentration at each quenching time (4 marks)</w:t>
            </w:r>
          </w:p>
          <w:p w14:paraId="20A5F844" w14:textId="77777777" w:rsidR="00C74CDC" w:rsidRDefault="00C74CDC" w:rsidP="00C74CDC">
            <w:pPr>
              <w:pStyle w:val="ListParagraph"/>
              <w:ind w:left="714"/>
              <w:rPr>
                <w:rFonts w:ascii="Times New Roman" w:hAnsi="Times New Roman" w:cs="Times New Roman"/>
                <w:sz w:val="24"/>
                <w:szCs w:val="24"/>
              </w:rPr>
            </w:pPr>
          </w:p>
          <w:p w14:paraId="20A7361E" w14:textId="3F47A2FF" w:rsidR="00C74CDC" w:rsidRDefault="00C74CDC" w:rsidP="00867DDE">
            <w:pPr>
              <w:pStyle w:val="ListParagraph"/>
              <w:numPr>
                <w:ilvl w:val="0"/>
                <w:numId w:val="30"/>
              </w:numPr>
              <w:ind w:left="714" w:hanging="357"/>
              <w:rPr>
                <w:rFonts w:ascii="Times New Roman" w:hAnsi="Times New Roman" w:cs="Times New Roman"/>
                <w:sz w:val="24"/>
                <w:szCs w:val="24"/>
              </w:rPr>
            </w:pPr>
            <w:r w:rsidRPr="00C74CDC">
              <w:rPr>
                <w:rFonts w:ascii="Times New Roman" w:hAnsi="Times New Roman" w:cs="Times New Roman"/>
                <w:sz w:val="24"/>
                <w:szCs w:val="24"/>
              </w:rPr>
              <w:t>Hence plot two graphs, on the same axes, showing how [I</w:t>
            </w:r>
            <w:r w:rsidRPr="00C74CDC">
              <w:rPr>
                <w:rFonts w:ascii="Times New Roman" w:hAnsi="Times New Roman" w:cs="Times New Roman"/>
                <w:sz w:val="24"/>
                <w:szCs w:val="24"/>
                <w:vertAlign w:val="subscript"/>
              </w:rPr>
              <w:t>2</w:t>
            </w:r>
            <w:r w:rsidRPr="00C74CDC">
              <w:rPr>
                <w:rFonts w:ascii="Times New Roman" w:hAnsi="Times New Roman" w:cs="Times New Roman"/>
                <w:sz w:val="24"/>
                <w:szCs w:val="24"/>
              </w:rPr>
              <w:t>] changes with time; include [I</w:t>
            </w:r>
            <w:r w:rsidRPr="00C74CDC">
              <w:rPr>
                <w:rFonts w:ascii="Times New Roman" w:hAnsi="Times New Roman" w:cs="Times New Roman"/>
                <w:sz w:val="24"/>
                <w:szCs w:val="24"/>
                <w:vertAlign w:val="subscript"/>
              </w:rPr>
              <w:t>2</w:t>
            </w:r>
            <w:r w:rsidRPr="00C74CDC">
              <w:rPr>
                <w:rFonts w:ascii="Times New Roman" w:hAnsi="Times New Roman" w:cs="Times New Roman"/>
                <w:sz w:val="24"/>
                <w:szCs w:val="24"/>
              </w:rPr>
              <w:t>] at t = 0, which is 0.01 moldm</w:t>
            </w:r>
            <w:r w:rsidRPr="00C74CDC">
              <w:rPr>
                <w:rFonts w:ascii="Times New Roman" w:hAnsi="Times New Roman" w:cs="Times New Roman"/>
                <w:sz w:val="24"/>
                <w:szCs w:val="24"/>
                <w:vertAlign w:val="superscript"/>
              </w:rPr>
              <w:t>-3</w:t>
            </w:r>
            <w:r w:rsidRPr="00C74CDC">
              <w:rPr>
                <w:rFonts w:ascii="Times New Roman" w:hAnsi="Times New Roman" w:cs="Times New Roman"/>
                <w:sz w:val="24"/>
                <w:szCs w:val="24"/>
              </w:rPr>
              <w:t xml:space="preserve"> (10 marks)</w:t>
            </w:r>
          </w:p>
          <w:p w14:paraId="3A44E42F" w14:textId="77777777" w:rsidR="00C74CDC" w:rsidRDefault="00C74CDC" w:rsidP="00C74CDC">
            <w:pPr>
              <w:pStyle w:val="ListParagraph"/>
              <w:ind w:left="714"/>
              <w:rPr>
                <w:rFonts w:ascii="Times New Roman" w:hAnsi="Times New Roman" w:cs="Times New Roman"/>
                <w:sz w:val="24"/>
                <w:szCs w:val="24"/>
              </w:rPr>
            </w:pPr>
          </w:p>
          <w:p w14:paraId="5F4C74C4" w14:textId="126F2965" w:rsidR="00C74CDC" w:rsidRDefault="00C74CDC" w:rsidP="00867DDE">
            <w:pPr>
              <w:pStyle w:val="ListParagraph"/>
              <w:numPr>
                <w:ilvl w:val="0"/>
                <w:numId w:val="30"/>
              </w:numPr>
              <w:ind w:left="714" w:hanging="357"/>
              <w:rPr>
                <w:rFonts w:ascii="Times New Roman" w:hAnsi="Times New Roman" w:cs="Times New Roman"/>
                <w:sz w:val="24"/>
                <w:szCs w:val="24"/>
              </w:rPr>
            </w:pPr>
            <w:r w:rsidRPr="00C74CDC">
              <w:rPr>
                <w:rFonts w:ascii="Times New Roman" w:hAnsi="Times New Roman" w:cs="Times New Roman"/>
                <w:sz w:val="24"/>
                <w:szCs w:val="24"/>
              </w:rPr>
              <w:t>From the shape of your graphs, deduce the order of reaction with respect to iodine (4 marks)</w:t>
            </w:r>
          </w:p>
          <w:p w14:paraId="4D93C6C8" w14:textId="77777777" w:rsidR="00C74CDC" w:rsidRDefault="00C74CDC" w:rsidP="00C74CDC">
            <w:pPr>
              <w:pStyle w:val="ListParagraph"/>
              <w:ind w:left="714"/>
              <w:rPr>
                <w:rFonts w:ascii="Times New Roman" w:hAnsi="Times New Roman" w:cs="Times New Roman"/>
                <w:sz w:val="24"/>
                <w:szCs w:val="24"/>
              </w:rPr>
            </w:pPr>
          </w:p>
          <w:p w14:paraId="5E274E2A" w14:textId="77777777" w:rsidR="00C74CDC" w:rsidRPr="00C74CDC" w:rsidRDefault="00C74CDC" w:rsidP="00867DDE">
            <w:pPr>
              <w:pStyle w:val="ListParagraph"/>
              <w:numPr>
                <w:ilvl w:val="0"/>
                <w:numId w:val="30"/>
              </w:numPr>
              <w:ind w:left="714" w:hanging="357"/>
              <w:rPr>
                <w:rFonts w:ascii="Times New Roman" w:hAnsi="Times New Roman" w:cs="Times New Roman"/>
                <w:sz w:val="24"/>
                <w:szCs w:val="24"/>
              </w:rPr>
            </w:pPr>
            <w:r w:rsidRPr="00C74CDC">
              <w:rPr>
                <w:rFonts w:ascii="Times New Roman" w:hAnsi="Times New Roman" w:cs="Times New Roman"/>
                <w:sz w:val="24"/>
                <w:szCs w:val="24"/>
              </w:rPr>
              <w:t>Calculate the initial rate of reaction in both experiments (this is the initial gradient of the concentration-time graph) and hence deduce the order of reaction with respect to propanone (4 marks)</w:t>
            </w:r>
          </w:p>
          <w:p w14:paraId="5CB80BFA" w14:textId="7807CBED" w:rsidR="00C74CDC" w:rsidRPr="00C74CDC" w:rsidRDefault="00C74CDC" w:rsidP="00C74CDC">
            <w:pPr>
              <w:pStyle w:val="ListParagraph"/>
              <w:rPr>
                <w:rFonts w:ascii="Times New Roman" w:hAnsi="Times New Roman" w:cs="Times New Roman"/>
                <w:b/>
                <w:sz w:val="24"/>
                <w:szCs w:val="24"/>
              </w:rPr>
            </w:pPr>
          </w:p>
        </w:tc>
      </w:tr>
    </w:tbl>
    <w:p w14:paraId="56F9777D" w14:textId="77777777" w:rsidR="00977CD2" w:rsidRPr="00C74CDC" w:rsidRDefault="00977CD2" w:rsidP="00C74CDC">
      <w:pPr>
        <w:spacing w:after="0" w:line="240" w:lineRule="auto"/>
        <w:rPr>
          <w:rFonts w:ascii="Times New Roman" w:hAnsi="Times New Roman" w:cs="Times New Roman"/>
          <w:sz w:val="24"/>
          <w:szCs w:val="24"/>
        </w:rPr>
      </w:pPr>
    </w:p>
    <w:sectPr w:rsidR="00977CD2" w:rsidRPr="00C74CDC" w:rsidSect="001C31B1">
      <w:headerReference w:type="default" r:id="rId19"/>
      <w:footerReference w:type="default" r:id="rId20"/>
      <w:pgSz w:w="12240" w:h="15840"/>
      <w:pgMar w:top="720" w:right="720" w:bottom="720" w:left="72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339AA5" w14:textId="77777777" w:rsidR="00867DDE" w:rsidRDefault="00867DDE" w:rsidP="001C31B1">
      <w:pPr>
        <w:spacing w:after="0" w:line="240" w:lineRule="auto"/>
      </w:pPr>
      <w:r>
        <w:separator/>
      </w:r>
    </w:p>
  </w:endnote>
  <w:endnote w:type="continuationSeparator" w:id="0">
    <w:p w14:paraId="7211BF30" w14:textId="77777777" w:rsidR="00867DDE" w:rsidRDefault="00867DDE" w:rsidP="001C31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9879628"/>
      <w:docPartObj>
        <w:docPartGallery w:val="Page Numbers (Bottom of Page)"/>
        <w:docPartUnique/>
      </w:docPartObj>
    </w:sdtPr>
    <w:sdtEndPr>
      <w:rPr>
        <w:noProof/>
      </w:rPr>
    </w:sdtEndPr>
    <w:sdtContent>
      <w:p w14:paraId="523517CB" w14:textId="766DD44D" w:rsidR="00024D3C" w:rsidRDefault="00024D3C">
        <w:pPr>
          <w:pStyle w:val="Footer"/>
          <w:jc w:val="center"/>
        </w:pPr>
        <w:r>
          <w:fldChar w:fldCharType="begin"/>
        </w:r>
        <w:r>
          <w:instrText xml:space="preserve"> PAGE   \* MERGEFORMAT </w:instrText>
        </w:r>
        <w:r>
          <w:fldChar w:fldCharType="separate"/>
        </w:r>
        <w:r>
          <w:rPr>
            <w:noProof/>
          </w:rPr>
          <w:t>8</w:t>
        </w:r>
        <w:r>
          <w:rPr>
            <w:noProof/>
          </w:rPr>
          <w:fldChar w:fldCharType="end"/>
        </w:r>
      </w:p>
    </w:sdtContent>
  </w:sdt>
  <w:p w14:paraId="0CE67008" w14:textId="013465E1" w:rsidR="00024D3C" w:rsidRPr="001C31B1" w:rsidRDefault="00024D3C" w:rsidP="001C31B1">
    <w:pPr>
      <w:pStyle w:val="Footer"/>
      <w:jc w:val="center"/>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BA6075" w14:textId="77777777" w:rsidR="00867DDE" w:rsidRDefault="00867DDE" w:rsidP="001C31B1">
      <w:pPr>
        <w:spacing w:after="0" w:line="240" w:lineRule="auto"/>
      </w:pPr>
      <w:r>
        <w:separator/>
      </w:r>
    </w:p>
  </w:footnote>
  <w:footnote w:type="continuationSeparator" w:id="0">
    <w:p w14:paraId="5BBBB877" w14:textId="77777777" w:rsidR="00867DDE" w:rsidRDefault="00867DDE" w:rsidP="001C31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06625193"/>
      <w:docPartObj>
        <w:docPartGallery w:val="Page Numbers (Top of Page)"/>
        <w:docPartUnique/>
      </w:docPartObj>
    </w:sdtPr>
    <w:sdtEndPr>
      <w:rPr>
        <w:b/>
        <w:noProof/>
      </w:rPr>
    </w:sdtEndPr>
    <w:sdtContent>
      <w:p w14:paraId="720FED56" w14:textId="2A9EBBAB" w:rsidR="00024D3C" w:rsidRPr="004F7EC1" w:rsidRDefault="00024D3C">
        <w:pPr>
          <w:pStyle w:val="Header"/>
          <w:jc w:val="center"/>
          <w:rPr>
            <w:b/>
            <w:noProof/>
          </w:rPr>
        </w:pPr>
        <w:r w:rsidRPr="004F7EC1">
          <w:rPr>
            <w:b/>
          </w:rPr>
          <w:t>CHEM</w:t>
        </w:r>
        <w:r>
          <w:rPr>
            <w:b/>
          </w:rPr>
          <w:t xml:space="preserve"> 1</w:t>
        </w:r>
        <w:r>
          <w:rPr>
            <w:b/>
            <w:noProof/>
          </w:rPr>
          <w:t>2</w:t>
        </w:r>
        <w:r w:rsidRPr="004F7EC1">
          <w:rPr>
            <w:b/>
            <w:noProof/>
          </w:rPr>
          <w:t>4</w:t>
        </w:r>
      </w:p>
    </w:sdtContent>
  </w:sdt>
  <w:p w14:paraId="1DE899AF" w14:textId="77777777" w:rsidR="00024D3C" w:rsidRDefault="00024D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74909"/>
    <w:multiLevelType w:val="hybridMultilevel"/>
    <w:tmpl w:val="6B028ACE"/>
    <w:lvl w:ilvl="0" w:tplc="E4AAE642">
      <w:start w:val="1"/>
      <w:numFmt w:val="bullet"/>
      <w:lvlText w:val=""/>
      <w:lvlJc w:val="left"/>
      <w:pPr>
        <w:ind w:left="1440" w:hanging="360"/>
      </w:pPr>
      <w:rPr>
        <w:rFonts w:ascii="Symbol" w:hAnsi="Symbol" w:hint="default"/>
        <w:sz w:val="22"/>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73E0918"/>
    <w:multiLevelType w:val="hybridMultilevel"/>
    <w:tmpl w:val="A74803C0"/>
    <w:lvl w:ilvl="0" w:tplc="E4AAE642">
      <w:start w:val="1"/>
      <w:numFmt w:val="bullet"/>
      <w:lvlText w:val=""/>
      <w:lvlJc w:val="left"/>
      <w:pPr>
        <w:ind w:left="1440" w:hanging="360"/>
      </w:pPr>
      <w:rPr>
        <w:rFonts w:ascii="Symbol" w:hAnsi="Symbol" w:hint="default"/>
        <w:sz w:val="22"/>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77E2F29"/>
    <w:multiLevelType w:val="hybridMultilevel"/>
    <w:tmpl w:val="3C2CC900"/>
    <w:lvl w:ilvl="0" w:tplc="AC06EEC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8C3560B"/>
    <w:multiLevelType w:val="hybridMultilevel"/>
    <w:tmpl w:val="1A4ADE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26E3D29"/>
    <w:multiLevelType w:val="hybridMultilevel"/>
    <w:tmpl w:val="9C92F79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3FF4C41"/>
    <w:multiLevelType w:val="hybridMultilevel"/>
    <w:tmpl w:val="671272F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4163589"/>
    <w:multiLevelType w:val="hybridMultilevel"/>
    <w:tmpl w:val="6A9A2AA0"/>
    <w:lvl w:ilvl="0" w:tplc="E4AAE642">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0B67C0"/>
    <w:multiLevelType w:val="hybridMultilevel"/>
    <w:tmpl w:val="6068F64C"/>
    <w:lvl w:ilvl="0" w:tplc="4CCC942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1D05706D"/>
    <w:multiLevelType w:val="hybridMultilevel"/>
    <w:tmpl w:val="5928CF2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E8B7905"/>
    <w:multiLevelType w:val="hybridMultilevel"/>
    <w:tmpl w:val="EEFCEB98"/>
    <w:lvl w:ilvl="0" w:tplc="E4AAE642">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3705A9"/>
    <w:multiLevelType w:val="hybridMultilevel"/>
    <w:tmpl w:val="EF0AF3B6"/>
    <w:lvl w:ilvl="0" w:tplc="E4AAE642">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DE1BD5"/>
    <w:multiLevelType w:val="hybridMultilevel"/>
    <w:tmpl w:val="2E48D7BE"/>
    <w:lvl w:ilvl="0" w:tplc="E4AAE642">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5A6274"/>
    <w:multiLevelType w:val="hybridMultilevel"/>
    <w:tmpl w:val="8DDEFDAC"/>
    <w:lvl w:ilvl="0" w:tplc="E4AAE642">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7B1302"/>
    <w:multiLevelType w:val="hybridMultilevel"/>
    <w:tmpl w:val="7E005122"/>
    <w:lvl w:ilvl="0" w:tplc="C632F43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338B06E9"/>
    <w:multiLevelType w:val="hybridMultilevel"/>
    <w:tmpl w:val="605E743A"/>
    <w:lvl w:ilvl="0" w:tplc="CA1C1F2C">
      <w:start w:val="1"/>
      <w:numFmt w:val="lowerLetter"/>
      <w:lvlText w:val="(%1)"/>
      <w:lvlJc w:val="left"/>
      <w:pPr>
        <w:ind w:left="1074" w:hanging="360"/>
      </w:pPr>
      <w:rPr>
        <w:rFonts w:hint="default"/>
      </w:rPr>
    </w:lvl>
    <w:lvl w:ilvl="1" w:tplc="08090019" w:tentative="1">
      <w:start w:val="1"/>
      <w:numFmt w:val="lowerLetter"/>
      <w:lvlText w:val="%2."/>
      <w:lvlJc w:val="left"/>
      <w:pPr>
        <w:ind w:left="1794" w:hanging="360"/>
      </w:pPr>
    </w:lvl>
    <w:lvl w:ilvl="2" w:tplc="0809001B" w:tentative="1">
      <w:start w:val="1"/>
      <w:numFmt w:val="lowerRoman"/>
      <w:lvlText w:val="%3."/>
      <w:lvlJc w:val="right"/>
      <w:pPr>
        <w:ind w:left="2514" w:hanging="180"/>
      </w:pPr>
    </w:lvl>
    <w:lvl w:ilvl="3" w:tplc="0809000F" w:tentative="1">
      <w:start w:val="1"/>
      <w:numFmt w:val="decimal"/>
      <w:lvlText w:val="%4."/>
      <w:lvlJc w:val="left"/>
      <w:pPr>
        <w:ind w:left="3234" w:hanging="360"/>
      </w:pPr>
    </w:lvl>
    <w:lvl w:ilvl="4" w:tplc="08090019" w:tentative="1">
      <w:start w:val="1"/>
      <w:numFmt w:val="lowerLetter"/>
      <w:lvlText w:val="%5."/>
      <w:lvlJc w:val="left"/>
      <w:pPr>
        <w:ind w:left="3954" w:hanging="360"/>
      </w:pPr>
    </w:lvl>
    <w:lvl w:ilvl="5" w:tplc="0809001B" w:tentative="1">
      <w:start w:val="1"/>
      <w:numFmt w:val="lowerRoman"/>
      <w:lvlText w:val="%6."/>
      <w:lvlJc w:val="right"/>
      <w:pPr>
        <w:ind w:left="4674" w:hanging="180"/>
      </w:pPr>
    </w:lvl>
    <w:lvl w:ilvl="6" w:tplc="0809000F" w:tentative="1">
      <w:start w:val="1"/>
      <w:numFmt w:val="decimal"/>
      <w:lvlText w:val="%7."/>
      <w:lvlJc w:val="left"/>
      <w:pPr>
        <w:ind w:left="5394" w:hanging="360"/>
      </w:pPr>
    </w:lvl>
    <w:lvl w:ilvl="7" w:tplc="08090019" w:tentative="1">
      <w:start w:val="1"/>
      <w:numFmt w:val="lowerLetter"/>
      <w:lvlText w:val="%8."/>
      <w:lvlJc w:val="left"/>
      <w:pPr>
        <w:ind w:left="6114" w:hanging="360"/>
      </w:pPr>
    </w:lvl>
    <w:lvl w:ilvl="8" w:tplc="0809001B" w:tentative="1">
      <w:start w:val="1"/>
      <w:numFmt w:val="lowerRoman"/>
      <w:lvlText w:val="%9."/>
      <w:lvlJc w:val="right"/>
      <w:pPr>
        <w:ind w:left="6834" w:hanging="180"/>
      </w:pPr>
    </w:lvl>
  </w:abstractNum>
  <w:abstractNum w:abstractNumId="15" w15:restartNumberingAfterBreak="0">
    <w:nsid w:val="366579FF"/>
    <w:multiLevelType w:val="hybridMultilevel"/>
    <w:tmpl w:val="ABDA626E"/>
    <w:lvl w:ilvl="0" w:tplc="D2B4FB7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6825627"/>
    <w:multiLevelType w:val="hybridMultilevel"/>
    <w:tmpl w:val="E7B6C7F8"/>
    <w:lvl w:ilvl="0" w:tplc="20B4F970">
      <w:start w:val="1"/>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0233AD"/>
    <w:multiLevelType w:val="hybridMultilevel"/>
    <w:tmpl w:val="64023576"/>
    <w:lvl w:ilvl="0" w:tplc="E4AAE642">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9C97ACE"/>
    <w:multiLevelType w:val="hybridMultilevel"/>
    <w:tmpl w:val="E09200F8"/>
    <w:lvl w:ilvl="0" w:tplc="49548410">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9" w15:restartNumberingAfterBreak="0">
    <w:nsid w:val="4D382515"/>
    <w:multiLevelType w:val="hybridMultilevel"/>
    <w:tmpl w:val="801064F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F775DCD"/>
    <w:multiLevelType w:val="hybridMultilevel"/>
    <w:tmpl w:val="DEE0F47E"/>
    <w:lvl w:ilvl="0" w:tplc="E4AAE642">
      <w:start w:val="1"/>
      <w:numFmt w:val="bullet"/>
      <w:lvlText w:val=""/>
      <w:lvlJc w:val="left"/>
      <w:pPr>
        <w:ind w:left="1440" w:hanging="360"/>
      </w:pPr>
      <w:rPr>
        <w:rFonts w:ascii="Symbol" w:hAnsi="Symbol" w:hint="default"/>
        <w:sz w:val="22"/>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5547572F"/>
    <w:multiLevelType w:val="hybridMultilevel"/>
    <w:tmpl w:val="FD460B42"/>
    <w:lvl w:ilvl="0" w:tplc="E4AAE642">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6164296"/>
    <w:multiLevelType w:val="hybridMultilevel"/>
    <w:tmpl w:val="6526FF52"/>
    <w:lvl w:ilvl="0" w:tplc="E4AAE642">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80C01E7"/>
    <w:multiLevelType w:val="hybridMultilevel"/>
    <w:tmpl w:val="545E27DE"/>
    <w:lvl w:ilvl="0" w:tplc="8B5CDDA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5A7869FE"/>
    <w:multiLevelType w:val="hybridMultilevel"/>
    <w:tmpl w:val="9C92F79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DF37DBE"/>
    <w:multiLevelType w:val="hybridMultilevel"/>
    <w:tmpl w:val="52F4BF74"/>
    <w:lvl w:ilvl="0" w:tplc="E4AAE642">
      <w:start w:val="1"/>
      <w:numFmt w:val="bullet"/>
      <w:lvlText w:val=""/>
      <w:lvlJc w:val="left"/>
      <w:pPr>
        <w:ind w:left="1440" w:hanging="360"/>
      </w:pPr>
      <w:rPr>
        <w:rFonts w:ascii="Symbol" w:hAnsi="Symbol" w:hint="default"/>
        <w:sz w:val="22"/>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62727532"/>
    <w:multiLevelType w:val="hybridMultilevel"/>
    <w:tmpl w:val="92E6252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7419E1"/>
    <w:multiLevelType w:val="hybridMultilevel"/>
    <w:tmpl w:val="CF1CF5E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6157953"/>
    <w:multiLevelType w:val="hybridMultilevel"/>
    <w:tmpl w:val="9C92F79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87B06D5"/>
    <w:multiLevelType w:val="hybridMultilevel"/>
    <w:tmpl w:val="B58644D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9622B98"/>
    <w:multiLevelType w:val="hybridMultilevel"/>
    <w:tmpl w:val="61A8F482"/>
    <w:lvl w:ilvl="0" w:tplc="84A8AF3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ECE36C2"/>
    <w:multiLevelType w:val="hybridMultilevel"/>
    <w:tmpl w:val="0D525CD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F097E86"/>
    <w:multiLevelType w:val="hybridMultilevel"/>
    <w:tmpl w:val="6BB0AA7C"/>
    <w:lvl w:ilvl="0" w:tplc="E0524AF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15:restartNumberingAfterBreak="0">
    <w:nsid w:val="701D5E06"/>
    <w:multiLevelType w:val="hybridMultilevel"/>
    <w:tmpl w:val="3B3E3F56"/>
    <w:lvl w:ilvl="0" w:tplc="E4AAE642">
      <w:start w:val="1"/>
      <w:numFmt w:val="bullet"/>
      <w:lvlText w:val=""/>
      <w:lvlJc w:val="left"/>
      <w:pPr>
        <w:ind w:left="1080" w:hanging="360"/>
      </w:pPr>
      <w:rPr>
        <w:rFonts w:ascii="Symbol" w:hAnsi="Symbol" w:hint="default"/>
        <w:sz w:val="22"/>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74CD3FBD"/>
    <w:multiLevelType w:val="hybridMultilevel"/>
    <w:tmpl w:val="4D564EB2"/>
    <w:lvl w:ilvl="0" w:tplc="E4AAE642">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59B011D"/>
    <w:multiLevelType w:val="hybridMultilevel"/>
    <w:tmpl w:val="15BE6DF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74C0010"/>
    <w:multiLevelType w:val="hybridMultilevel"/>
    <w:tmpl w:val="17AEAE5C"/>
    <w:lvl w:ilvl="0" w:tplc="E4AAE642">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A4A325F"/>
    <w:multiLevelType w:val="hybridMultilevel"/>
    <w:tmpl w:val="9E189B44"/>
    <w:lvl w:ilvl="0" w:tplc="50183BDA">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8" w15:restartNumberingAfterBreak="0">
    <w:nsid w:val="7FDA23CD"/>
    <w:multiLevelType w:val="hybridMultilevel"/>
    <w:tmpl w:val="801064F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16"/>
  </w:num>
  <w:num w:numId="3">
    <w:abstractNumId w:val="3"/>
  </w:num>
  <w:num w:numId="4">
    <w:abstractNumId w:val="6"/>
  </w:num>
  <w:num w:numId="5">
    <w:abstractNumId w:val="22"/>
  </w:num>
  <w:num w:numId="6">
    <w:abstractNumId w:val="33"/>
  </w:num>
  <w:num w:numId="7">
    <w:abstractNumId w:val="13"/>
  </w:num>
  <w:num w:numId="8">
    <w:abstractNumId w:val="19"/>
  </w:num>
  <w:num w:numId="9">
    <w:abstractNumId w:val="38"/>
  </w:num>
  <w:num w:numId="10">
    <w:abstractNumId w:val="26"/>
  </w:num>
  <w:num w:numId="11">
    <w:abstractNumId w:val="31"/>
  </w:num>
  <w:num w:numId="12">
    <w:abstractNumId w:val="4"/>
  </w:num>
  <w:num w:numId="13">
    <w:abstractNumId w:val="12"/>
  </w:num>
  <w:num w:numId="14">
    <w:abstractNumId w:val="17"/>
  </w:num>
  <w:num w:numId="15">
    <w:abstractNumId w:val="10"/>
  </w:num>
  <w:num w:numId="16">
    <w:abstractNumId w:val="23"/>
  </w:num>
  <w:num w:numId="17">
    <w:abstractNumId w:val="28"/>
  </w:num>
  <w:num w:numId="18">
    <w:abstractNumId w:val="27"/>
  </w:num>
  <w:num w:numId="19">
    <w:abstractNumId w:val="1"/>
  </w:num>
  <w:num w:numId="20">
    <w:abstractNumId w:val="18"/>
  </w:num>
  <w:num w:numId="21">
    <w:abstractNumId w:val="24"/>
  </w:num>
  <w:num w:numId="22">
    <w:abstractNumId w:val="11"/>
  </w:num>
  <w:num w:numId="23">
    <w:abstractNumId w:val="34"/>
  </w:num>
  <w:num w:numId="24">
    <w:abstractNumId w:val="20"/>
  </w:num>
  <w:num w:numId="25">
    <w:abstractNumId w:val="15"/>
  </w:num>
  <w:num w:numId="26">
    <w:abstractNumId w:val="9"/>
  </w:num>
  <w:num w:numId="27">
    <w:abstractNumId w:val="2"/>
  </w:num>
  <w:num w:numId="28">
    <w:abstractNumId w:val="0"/>
  </w:num>
  <w:num w:numId="29">
    <w:abstractNumId w:val="37"/>
  </w:num>
  <w:num w:numId="30">
    <w:abstractNumId w:val="32"/>
  </w:num>
  <w:num w:numId="31">
    <w:abstractNumId w:val="21"/>
  </w:num>
  <w:num w:numId="32">
    <w:abstractNumId w:val="25"/>
  </w:num>
  <w:num w:numId="33">
    <w:abstractNumId w:val="35"/>
  </w:num>
  <w:num w:numId="34">
    <w:abstractNumId w:val="5"/>
  </w:num>
  <w:num w:numId="35">
    <w:abstractNumId w:val="7"/>
  </w:num>
  <w:num w:numId="36">
    <w:abstractNumId w:val="14"/>
  </w:num>
  <w:num w:numId="37">
    <w:abstractNumId w:val="36"/>
  </w:num>
  <w:num w:numId="38">
    <w:abstractNumId w:val="30"/>
  </w:num>
  <w:num w:numId="39">
    <w:abstractNumId w:val="29"/>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66C"/>
    <w:rsid w:val="000231F5"/>
    <w:rsid w:val="00024D3C"/>
    <w:rsid w:val="000516B1"/>
    <w:rsid w:val="00062898"/>
    <w:rsid w:val="00072FD1"/>
    <w:rsid w:val="00080502"/>
    <w:rsid w:val="00087BB7"/>
    <w:rsid w:val="000A2C33"/>
    <w:rsid w:val="000B06C7"/>
    <w:rsid w:val="000B1002"/>
    <w:rsid w:val="000B2FAD"/>
    <w:rsid w:val="000C14BC"/>
    <w:rsid w:val="000D31A4"/>
    <w:rsid w:val="000E4676"/>
    <w:rsid w:val="0010144C"/>
    <w:rsid w:val="00104CF4"/>
    <w:rsid w:val="00110C4A"/>
    <w:rsid w:val="00162FC9"/>
    <w:rsid w:val="0016327F"/>
    <w:rsid w:val="0017646F"/>
    <w:rsid w:val="0018081F"/>
    <w:rsid w:val="001A1A72"/>
    <w:rsid w:val="001B2ABE"/>
    <w:rsid w:val="001C31B1"/>
    <w:rsid w:val="001D297C"/>
    <w:rsid w:val="001D30A3"/>
    <w:rsid w:val="001E7673"/>
    <w:rsid w:val="001F060B"/>
    <w:rsid w:val="00207198"/>
    <w:rsid w:val="002258FD"/>
    <w:rsid w:val="00241A77"/>
    <w:rsid w:val="00262F4C"/>
    <w:rsid w:val="00270AD6"/>
    <w:rsid w:val="00281D9E"/>
    <w:rsid w:val="0029024C"/>
    <w:rsid w:val="002935D2"/>
    <w:rsid w:val="002A3FB1"/>
    <w:rsid w:val="002B66F8"/>
    <w:rsid w:val="002C066C"/>
    <w:rsid w:val="002C0D7E"/>
    <w:rsid w:val="002E3C12"/>
    <w:rsid w:val="002E799C"/>
    <w:rsid w:val="0030710D"/>
    <w:rsid w:val="0036129D"/>
    <w:rsid w:val="003866EE"/>
    <w:rsid w:val="00390EE7"/>
    <w:rsid w:val="00393B44"/>
    <w:rsid w:val="00396B09"/>
    <w:rsid w:val="003C47B3"/>
    <w:rsid w:val="003D025C"/>
    <w:rsid w:val="00422B0F"/>
    <w:rsid w:val="00426196"/>
    <w:rsid w:val="004310CE"/>
    <w:rsid w:val="00434358"/>
    <w:rsid w:val="00452B6B"/>
    <w:rsid w:val="00477FAD"/>
    <w:rsid w:val="00490077"/>
    <w:rsid w:val="00490B3A"/>
    <w:rsid w:val="00494C4D"/>
    <w:rsid w:val="004B1597"/>
    <w:rsid w:val="004B5F43"/>
    <w:rsid w:val="004D2A57"/>
    <w:rsid w:val="004D519E"/>
    <w:rsid w:val="004D59C9"/>
    <w:rsid w:val="004F7EC1"/>
    <w:rsid w:val="00513B53"/>
    <w:rsid w:val="005175CA"/>
    <w:rsid w:val="005301C7"/>
    <w:rsid w:val="0053590E"/>
    <w:rsid w:val="005461B3"/>
    <w:rsid w:val="005465F2"/>
    <w:rsid w:val="00564090"/>
    <w:rsid w:val="005824EE"/>
    <w:rsid w:val="00583FBC"/>
    <w:rsid w:val="00594D4C"/>
    <w:rsid w:val="005B470F"/>
    <w:rsid w:val="005B7664"/>
    <w:rsid w:val="005C2E1C"/>
    <w:rsid w:val="005D0E1B"/>
    <w:rsid w:val="005E4B5D"/>
    <w:rsid w:val="005E6916"/>
    <w:rsid w:val="005F6E27"/>
    <w:rsid w:val="00601732"/>
    <w:rsid w:val="00603187"/>
    <w:rsid w:val="00607311"/>
    <w:rsid w:val="00607BE4"/>
    <w:rsid w:val="00640935"/>
    <w:rsid w:val="00655C8D"/>
    <w:rsid w:val="006606A5"/>
    <w:rsid w:val="006D53AD"/>
    <w:rsid w:val="007011E3"/>
    <w:rsid w:val="00722927"/>
    <w:rsid w:val="00742448"/>
    <w:rsid w:val="00743C9D"/>
    <w:rsid w:val="007539DE"/>
    <w:rsid w:val="00767A97"/>
    <w:rsid w:val="00773764"/>
    <w:rsid w:val="00796592"/>
    <w:rsid w:val="00796E12"/>
    <w:rsid w:val="007A06F3"/>
    <w:rsid w:val="007B107A"/>
    <w:rsid w:val="007E05B7"/>
    <w:rsid w:val="007E143A"/>
    <w:rsid w:val="00824338"/>
    <w:rsid w:val="00824762"/>
    <w:rsid w:val="0082651C"/>
    <w:rsid w:val="00846280"/>
    <w:rsid w:val="00867DDE"/>
    <w:rsid w:val="00867F11"/>
    <w:rsid w:val="008745FE"/>
    <w:rsid w:val="0087761C"/>
    <w:rsid w:val="00883081"/>
    <w:rsid w:val="00891A8F"/>
    <w:rsid w:val="008B04F0"/>
    <w:rsid w:val="008B558B"/>
    <w:rsid w:val="008B59FC"/>
    <w:rsid w:val="008F3D5F"/>
    <w:rsid w:val="00903FC9"/>
    <w:rsid w:val="0091208D"/>
    <w:rsid w:val="00915D38"/>
    <w:rsid w:val="00916213"/>
    <w:rsid w:val="00936EB6"/>
    <w:rsid w:val="009378EF"/>
    <w:rsid w:val="00943D18"/>
    <w:rsid w:val="00956FA9"/>
    <w:rsid w:val="00977CD2"/>
    <w:rsid w:val="00987442"/>
    <w:rsid w:val="009A719F"/>
    <w:rsid w:val="009B3A0C"/>
    <w:rsid w:val="009B7880"/>
    <w:rsid w:val="009C3CED"/>
    <w:rsid w:val="009C6A37"/>
    <w:rsid w:val="009D6A2D"/>
    <w:rsid w:val="009D6F83"/>
    <w:rsid w:val="00A02C95"/>
    <w:rsid w:val="00A110B2"/>
    <w:rsid w:val="00A336B0"/>
    <w:rsid w:val="00A36819"/>
    <w:rsid w:val="00A416AB"/>
    <w:rsid w:val="00A53E54"/>
    <w:rsid w:val="00A53EB5"/>
    <w:rsid w:val="00A7025E"/>
    <w:rsid w:val="00A7542D"/>
    <w:rsid w:val="00A75775"/>
    <w:rsid w:val="00A912C6"/>
    <w:rsid w:val="00A9524E"/>
    <w:rsid w:val="00A9620A"/>
    <w:rsid w:val="00A96DCE"/>
    <w:rsid w:val="00A970DE"/>
    <w:rsid w:val="00AD38E7"/>
    <w:rsid w:val="00B017B4"/>
    <w:rsid w:val="00B05C49"/>
    <w:rsid w:val="00B27A64"/>
    <w:rsid w:val="00B32AF8"/>
    <w:rsid w:val="00B404EE"/>
    <w:rsid w:val="00B73057"/>
    <w:rsid w:val="00B80B5E"/>
    <w:rsid w:val="00B84934"/>
    <w:rsid w:val="00BB2210"/>
    <w:rsid w:val="00BC5516"/>
    <w:rsid w:val="00BD0876"/>
    <w:rsid w:val="00BD47F9"/>
    <w:rsid w:val="00BE11AE"/>
    <w:rsid w:val="00BE5CBA"/>
    <w:rsid w:val="00C1385D"/>
    <w:rsid w:val="00C141E9"/>
    <w:rsid w:val="00C14C68"/>
    <w:rsid w:val="00C26A54"/>
    <w:rsid w:val="00C37632"/>
    <w:rsid w:val="00C41FF7"/>
    <w:rsid w:val="00C61F08"/>
    <w:rsid w:val="00C649D7"/>
    <w:rsid w:val="00C66B7D"/>
    <w:rsid w:val="00C74CDC"/>
    <w:rsid w:val="00C96123"/>
    <w:rsid w:val="00CA2CE2"/>
    <w:rsid w:val="00CA3A4D"/>
    <w:rsid w:val="00CB7BB7"/>
    <w:rsid w:val="00D01EFA"/>
    <w:rsid w:val="00D200EA"/>
    <w:rsid w:val="00D43646"/>
    <w:rsid w:val="00D50125"/>
    <w:rsid w:val="00D60B38"/>
    <w:rsid w:val="00D85C0F"/>
    <w:rsid w:val="00DA1437"/>
    <w:rsid w:val="00DC3814"/>
    <w:rsid w:val="00DD52EE"/>
    <w:rsid w:val="00DD58D0"/>
    <w:rsid w:val="00E04D06"/>
    <w:rsid w:val="00E140AE"/>
    <w:rsid w:val="00E22A34"/>
    <w:rsid w:val="00E24232"/>
    <w:rsid w:val="00E335F3"/>
    <w:rsid w:val="00E36659"/>
    <w:rsid w:val="00E36CF0"/>
    <w:rsid w:val="00E67081"/>
    <w:rsid w:val="00E83B76"/>
    <w:rsid w:val="00E91733"/>
    <w:rsid w:val="00E926C4"/>
    <w:rsid w:val="00E92E58"/>
    <w:rsid w:val="00EC24D6"/>
    <w:rsid w:val="00F03321"/>
    <w:rsid w:val="00F1422B"/>
    <w:rsid w:val="00F26B9E"/>
    <w:rsid w:val="00F325FE"/>
    <w:rsid w:val="00F34BAF"/>
    <w:rsid w:val="00F56C49"/>
    <w:rsid w:val="00F5791A"/>
    <w:rsid w:val="00F654EE"/>
    <w:rsid w:val="00F677E7"/>
    <w:rsid w:val="00F83D58"/>
    <w:rsid w:val="00F95D10"/>
    <w:rsid w:val="00FA5A23"/>
    <w:rsid w:val="00FC1E4F"/>
    <w:rsid w:val="00FC2299"/>
    <w:rsid w:val="00FE19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D8870"/>
  <w15:chartTrackingRefBased/>
  <w15:docId w15:val="{65F102E6-076B-4C89-A05F-8A61737EE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C066C"/>
  </w:style>
  <w:style w:type="paragraph" w:styleId="Heading1">
    <w:name w:val="heading 1"/>
    <w:basedOn w:val="Normal"/>
    <w:next w:val="Normal"/>
    <w:link w:val="Heading1Char"/>
    <w:uiPriority w:val="9"/>
    <w:qFormat/>
    <w:rsid w:val="001C31B1"/>
    <w:pPr>
      <w:keepNext/>
      <w:jc w:val="center"/>
      <w:outlineLvl w:val="0"/>
    </w:pPr>
    <w:rPr>
      <w:rFonts w:ascii="Times New Roman" w:hAnsi="Times New Roman" w:cs="Times New Roman"/>
      <w:sz w:val="36"/>
      <w:szCs w:val="36"/>
    </w:rPr>
  </w:style>
  <w:style w:type="paragraph" w:styleId="Heading2">
    <w:name w:val="heading 2"/>
    <w:basedOn w:val="Normal"/>
    <w:next w:val="Normal"/>
    <w:link w:val="Heading2Char"/>
    <w:uiPriority w:val="9"/>
    <w:unhideWhenUsed/>
    <w:qFormat/>
    <w:rsid w:val="00110C4A"/>
    <w:pPr>
      <w:keepNext/>
      <w:jc w:val="center"/>
      <w:outlineLvl w:val="1"/>
    </w:pPr>
    <w:rPr>
      <w:rFonts w:ascii="Times New Roman" w:hAnsi="Times New Roman" w:cs="Times New Roman"/>
      <w:b/>
      <w:sz w:val="24"/>
      <w:szCs w:val="24"/>
    </w:rPr>
  </w:style>
  <w:style w:type="paragraph" w:styleId="Heading3">
    <w:name w:val="heading 3"/>
    <w:basedOn w:val="Normal"/>
    <w:next w:val="Normal"/>
    <w:link w:val="Heading3Char"/>
    <w:uiPriority w:val="9"/>
    <w:unhideWhenUsed/>
    <w:qFormat/>
    <w:rsid w:val="004F7EC1"/>
    <w:pPr>
      <w:keepNext/>
      <w:spacing w:after="0" w:line="240" w:lineRule="auto"/>
      <w:outlineLvl w:val="2"/>
    </w:pPr>
    <w:rPr>
      <w:rFonts w:ascii="Times New Roman" w:hAnsi="Times New Roman" w:cs="Times New Roman"/>
      <w:b/>
      <w:sz w:val="24"/>
      <w:szCs w:val="24"/>
    </w:rPr>
  </w:style>
  <w:style w:type="paragraph" w:styleId="Heading4">
    <w:name w:val="heading 4"/>
    <w:basedOn w:val="Normal"/>
    <w:next w:val="Normal"/>
    <w:link w:val="Heading4Char"/>
    <w:uiPriority w:val="9"/>
    <w:unhideWhenUsed/>
    <w:qFormat/>
    <w:rsid w:val="004F7EC1"/>
    <w:pPr>
      <w:keepNext/>
      <w:spacing w:after="0" w:line="240" w:lineRule="auto"/>
      <w:outlineLvl w:val="3"/>
    </w:pPr>
    <w:rPr>
      <w:b/>
    </w:rPr>
  </w:style>
  <w:style w:type="paragraph" w:styleId="Heading5">
    <w:name w:val="heading 5"/>
    <w:basedOn w:val="Normal"/>
    <w:next w:val="Normal"/>
    <w:link w:val="Heading5Char"/>
    <w:uiPriority w:val="9"/>
    <w:unhideWhenUsed/>
    <w:qFormat/>
    <w:rsid w:val="000231F5"/>
    <w:pPr>
      <w:keepNext/>
      <w:jc w:val="center"/>
      <w:outlineLvl w:val="4"/>
    </w:pPr>
    <w:rPr>
      <w:b/>
    </w:rPr>
  </w:style>
  <w:style w:type="paragraph" w:styleId="Heading6">
    <w:name w:val="heading 6"/>
    <w:basedOn w:val="Normal"/>
    <w:next w:val="Normal"/>
    <w:link w:val="Heading6Char"/>
    <w:uiPriority w:val="9"/>
    <w:unhideWhenUsed/>
    <w:qFormat/>
    <w:rsid w:val="00603187"/>
    <w:pPr>
      <w:keepNext/>
      <w:spacing w:after="0" w:line="240" w:lineRule="auto"/>
      <w:jc w:val="center"/>
      <w:outlineLvl w:val="5"/>
    </w:pPr>
    <w:rPr>
      <w:rFonts w:ascii="Times New Roman" w:hAnsi="Times New Roman" w:cs="Times New Roman"/>
      <w:b/>
      <w:sz w:val="56"/>
      <w:szCs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066C"/>
    <w:pPr>
      <w:ind w:left="720"/>
      <w:contextualSpacing/>
    </w:pPr>
  </w:style>
  <w:style w:type="character" w:customStyle="1" w:styleId="Heading1Char">
    <w:name w:val="Heading 1 Char"/>
    <w:basedOn w:val="DefaultParagraphFont"/>
    <w:link w:val="Heading1"/>
    <w:uiPriority w:val="9"/>
    <w:rsid w:val="001C31B1"/>
    <w:rPr>
      <w:rFonts w:ascii="Times New Roman" w:hAnsi="Times New Roman" w:cs="Times New Roman"/>
      <w:sz w:val="36"/>
      <w:szCs w:val="36"/>
    </w:rPr>
  </w:style>
  <w:style w:type="paragraph" w:styleId="Header">
    <w:name w:val="header"/>
    <w:basedOn w:val="Normal"/>
    <w:link w:val="HeaderChar"/>
    <w:uiPriority w:val="99"/>
    <w:unhideWhenUsed/>
    <w:rsid w:val="001C31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31B1"/>
  </w:style>
  <w:style w:type="paragraph" w:styleId="Footer">
    <w:name w:val="footer"/>
    <w:basedOn w:val="Normal"/>
    <w:link w:val="FooterChar"/>
    <w:uiPriority w:val="99"/>
    <w:unhideWhenUsed/>
    <w:rsid w:val="001C31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31B1"/>
  </w:style>
  <w:style w:type="character" w:customStyle="1" w:styleId="Heading2Char">
    <w:name w:val="Heading 2 Char"/>
    <w:basedOn w:val="DefaultParagraphFont"/>
    <w:link w:val="Heading2"/>
    <w:uiPriority w:val="9"/>
    <w:rsid w:val="00110C4A"/>
    <w:rPr>
      <w:rFonts w:ascii="Times New Roman" w:hAnsi="Times New Roman" w:cs="Times New Roman"/>
      <w:b/>
      <w:sz w:val="24"/>
      <w:szCs w:val="24"/>
    </w:rPr>
  </w:style>
  <w:style w:type="paragraph" w:styleId="BodyText">
    <w:name w:val="Body Text"/>
    <w:basedOn w:val="Normal"/>
    <w:link w:val="BodyTextChar"/>
    <w:uiPriority w:val="99"/>
    <w:unhideWhenUsed/>
    <w:rsid w:val="00110C4A"/>
    <w:rPr>
      <w:rFonts w:ascii="Times New Roman" w:hAnsi="Times New Roman" w:cs="Times New Roman"/>
      <w:sz w:val="24"/>
      <w:szCs w:val="24"/>
    </w:rPr>
  </w:style>
  <w:style w:type="character" w:customStyle="1" w:styleId="BodyTextChar">
    <w:name w:val="Body Text Char"/>
    <w:basedOn w:val="DefaultParagraphFont"/>
    <w:link w:val="BodyText"/>
    <w:uiPriority w:val="99"/>
    <w:rsid w:val="00110C4A"/>
    <w:rPr>
      <w:rFonts w:ascii="Times New Roman" w:hAnsi="Times New Roman" w:cs="Times New Roman"/>
      <w:sz w:val="24"/>
      <w:szCs w:val="24"/>
    </w:rPr>
  </w:style>
  <w:style w:type="table" w:styleId="TableGrid">
    <w:name w:val="Table Grid"/>
    <w:basedOn w:val="TableNormal"/>
    <w:uiPriority w:val="39"/>
    <w:rsid w:val="00A754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4F7EC1"/>
    <w:rPr>
      <w:rFonts w:ascii="Times New Roman" w:hAnsi="Times New Roman" w:cs="Times New Roman"/>
      <w:b/>
      <w:sz w:val="24"/>
      <w:szCs w:val="24"/>
    </w:rPr>
  </w:style>
  <w:style w:type="character" w:customStyle="1" w:styleId="Heading4Char">
    <w:name w:val="Heading 4 Char"/>
    <w:basedOn w:val="DefaultParagraphFont"/>
    <w:link w:val="Heading4"/>
    <w:uiPriority w:val="9"/>
    <w:rsid w:val="004F7EC1"/>
    <w:rPr>
      <w:b/>
    </w:rPr>
  </w:style>
  <w:style w:type="paragraph" w:styleId="BalloonText">
    <w:name w:val="Balloon Text"/>
    <w:basedOn w:val="Normal"/>
    <w:link w:val="BalloonTextChar"/>
    <w:uiPriority w:val="99"/>
    <w:semiHidden/>
    <w:unhideWhenUsed/>
    <w:rsid w:val="000E46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4676"/>
    <w:rPr>
      <w:rFonts w:ascii="Segoe UI" w:hAnsi="Segoe UI" w:cs="Segoe UI"/>
      <w:sz w:val="18"/>
      <w:szCs w:val="18"/>
    </w:rPr>
  </w:style>
  <w:style w:type="character" w:customStyle="1" w:styleId="Heading5Char">
    <w:name w:val="Heading 5 Char"/>
    <w:basedOn w:val="DefaultParagraphFont"/>
    <w:link w:val="Heading5"/>
    <w:uiPriority w:val="9"/>
    <w:rsid w:val="000231F5"/>
    <w:rPr>
      <w:b/>
    </w:rPr>
  </w:style>
  <w:style w:type="character" w:styleId="PlaceholderText">
    <w:name w:val="Placeholder Text"/>
    <w:basedOn w:val="DefaultParagraphFont"/>
    <w:uiPriority w:val="99"/>
    <w:semiHidden/>
    <w:rsid w:val="000231F5"/>
    <w:rPr>
      <w:color w:val="808080"/>
    </w:rPr>
  </w:style>
  <w:style w:type="paragraph" w:styleId="BodyTextIndent">
    <w:name w:val="Body Text Indent"/>
    <w:basedOn w:val="Normal"/>
    <w:link w:val="BodyTextIndentChar"/>
    <w:uiPriority w:val="99"/>
    <w:unhideWhenUsed/>
    <w:rsid w:val="00915D38"/>
    <w:pPr>
      <w:spacing w:after="0" w:line="240" w:lineRule="auto"/>
      <w:ind w:left="714"/>
    </w:pPr>
  </w:style>
  <w:style w:type="character" w:customStyle="1" w:styleId="BodyTextIndentChar">
    <w:name w:val="Body Text Indent Char"/>
    <w:basedOn w:val="DefaultParagraphFont"/>
    <w:link w:val="BodyTextIndent"/>
    <w:uiPriority w:val="99"/>
    <w:rsid w:val="00915D38"/>
  </w:style>
  <w:style w:type="paragraph" w:styleId="BodyTextIndent2">
    <w:name w:val="Body Text Indent 2"/>
    <w:basedOn w:val="Normal"/>
    <w:link w:val="BodyTextIndent2Char"/>
    <w:uiPriority w:val="99"/>
    <w:unhideWhenUsed/>
    <w:rsid w:val="00C26A54"/>
    <w:pPr>
      <w:spacing w:after="0" w:line="240" w:lineRule="auto"/>
      <w:ind w:left="1077"/>
    </w:pPr>
    <w:rPr>
      <w:rFonts w:ascii="Times New Roman" w:hAnsi="Times New Roman" w:cs="Times New Roman"/>
      <w:sz w:val="24"/>
      <w:szCs w:val="24"/>
      <w:lang w:val="pt-BR"/>
    </w:rPr>
  </w:style>
  <w:style w:type="character" w:customStyle="1" w:styleId="BodyTextIndent2Char">
    <w:name w:val="Body Text Indent 2 Char"/>
    <w:basedOn w:val="DefaultParagraphFont"/>
    <w:link w:val="BodyTextIndent2"/>
    <w:uiPriority w:val="99"/>
    <w:rsid w:val="00C26A54"/>
    <w:rPr>
      <w:rFonts w:ascii="Times New Roman" w:hAnsi="Times New Roman" w:cs="Times New Roman"/>
      <w:sz w:val="24"/>
      <w:szCs w:val="24"/>
      <w:lang w:val="pt-BR"/>
    </w:rPr>
  </w:style>
  <w:style w:type="paragraph" w:styleId="BodyTextIndent3">
    <w:name w:val="Body Text Indent 3"/>
    <w:basedOn w:val="Normal"/>
    <w:link w:val="BodyTextIndent3Char"/>
    <w:uiPriority w:val="99"/>
    <w:unhideWhenUsed/>
    <w:rsid w:val="00607311"/>
    <w:pPr>
      <w:spacing w:after="0" w:line="240" w:lineRule="auto"/>
      <w:ind w:left="714"/>
    </w:pPr>
    <w:rPr>
      <w:rFonts w:ascii="Times New Roman" w:hAnsi="Times New Roman" w:cs="Times New Roman"/>
      <w:sz w:val="24"/>
      <w:szCs w:val="24"/>
    </w:rPr>
  </w:style>
  <w:style w:type="character" w:customStyle="1" w:styleId="BodyTextIndent3Char">
    <w:name w:val="Body Text Indent 3 Char"/>
    <w:basedOn w:val="DefaultParagraphFont"/>
    <w:link w:val="BodyTextIndent3"/>
    <w:uiPriority w:val="99"/>
    <w:rsid w:val="00607311"/>
    <w:rPr>
      <w:rFonts w:ascii="Times New Roman" w:hAnsi="Times New Roman" w:cs="Times New Roman"/>
      <w:sz w:val="24"/>
      <w:szCs w:val="24"/>
    </w:rPr>
  </w:style>
  <w:style w:type="paragraph" w:customStyle="1" w:styleId="c15">
    <w:name w:val="c15"/>
    <w:basedOn w:val="Normal"/>
    <w:rsid w:val="00E6708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4">
    <w:name w:val="c4"/>
    <w:basedOn w:val="DefaultParagraphFont"/>
    <w:rsid w:val="00E67081"/>
  </w:style>
  <w:style w:type="character" w:customStyle="1" w:styleId="c17">
    <w:name w:val="c17"/>
    <w:basedOn w:val="DefaultParagraphFont"/>
    <w:rsid w:val="00E67081"/>
  </w:style>
  <w:style w:type="paragraph" w:customStyle="1" w:styleId="c9">
    <w:name w:val="c9"/>
    <w:basedOn w:val="Normal"/>
    <w:rsid w:val="00E6708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14">
    <w:name w:val="c14"/>
    <w:basedOn w:val="Normal"/>
    <w:rsid w:val="00E6708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2">
    <w:name w:val="c2"/>
    <w:basedOn w:val="DefaultParagraphFont"/>
    <w:rsid w:val="00E67081"/>
  </w:style>
  <w:style w:type="character" w:customStyle="1" w:styleId="Heading6Char">
    <w:name w:val="Heading 6 Char"/>
    <w:basedOn w:val="DefaultParagraphFont"/>
    <w:link w:val="Heading6"/>
    <w:uiPriority w:val="9"/>
    <w:rsid w:val="00603187"/>
    <w:rPr>
      <w:rFonts w:ascii="Times New Roman" w:hAnsi="Times New Roman" w:cs="Times New Roman"/>
      <w:b/>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6614595">
      <w:bodyDiv w:val="1"/>
      <w:marLeft w:val="0"/>
      <w:marRight w:val="0"/>
      <w:marTop w:val="0"/>
      <w:marBottom w:val="0"/>
      <w:divBdr>
        <w:top w:val="none" w:sz="0" w:space="0" w:color="auto"/>
        <w:left w:val="none" w:sz="0" w:space="0" w:color="auto"/>
        <w:bottom w:val="none" w:sz="0" w:space="0" w:color="auto"/>
        <w:right w:val="none" w:sz="0" w:space="0" w:color="auto"/>
      </w:divBdr>
    </w:div>
    <w:div w:id="511577428">
      <w:bodyDiv w:val="1"/>
      <w:marLeft w:val="0"/>
      <w:marRight w:val="0"/>
      <w:marTop w:val="0"/>
      <w:marBottom w:val="0"/>
      <w:divBdr>
        <w:top w:val="none" w:sz="0" w:space="0" w:color="auto"/>
        <w:left w:val="none" w:sz="0" w:space="0" w:color="auto"/>
        <w:bottom w:val="none" w:sz="0" w:space="0" w:color="auto"/>
        <w:right w:val="none" w:sz="0" w:space="0" w:color="auto"/>
      </w:divBdr>
    </w:div>
    <w:div w:id="1829395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emf"/><Relationship Id="rId18" Type="http://schemas.openxmlformats.org/officeDocument/2006/relationships/image" Target="media/image9.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wmf"/><Relationship Id="rId12" Type="http://schemas.openxmlformats.org/officeDocument/2006/relationships/image" Target="media/image3.emf"/><Relationship Id="rId17" Type="http://schemas.openxmlformats.org/officeDocument/2006/relationships/image" Target="media/image8.png"/><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image" Target="media/image6.png"/><Relationship Id="rId10" Type="http://schemas.openxmlformats.org/officeDocument/2006/relationships/oleObject" Target="embeddings/oleObject3.bin"/><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image" Target="media/image5.em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2468</TotalTime>
  <Pages>34</Pages>
  <Words>8198</Words>
  <Characters>46733</Characters>
  <Application>Microsoft Office Word</Application>
  <DocSecurity>0</DocSecurity>
  <Lines>389</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Edwards-Stuart</dc:creator>
  <cp:keywords/>
  <dc:description/>
  <cp:lastModifiedBy>Luke Edwards-Stuart</cp:lastModifiedBy>
  <cp:revision>29</cp:revision>
  <cp:lastPrinted>2018-08-06T14:56:00Z</cp:lastPrinted>
  <dcterms:created xsi:type="dcterms:W3CDTF">2018-06-17T12:56:00Z</dcterms:created>
  <dcterms:modified xsi:type="dcterms:W3CDTF">2018-10-15T15:53:00Z</dcterms:modified>
</cp:coreProperties>
</file>